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Pr="00A82956" w:rsidRDefault="006C079F" w:rsidP="00A82956">
      <w:pPr>
        <w:spacing w:line="276" w:lineRule="auto"/>
        <w:rPr>
          <w:b/>
          <w:sz w:val="28"/>
          <w:szCs w:val="28"/>
        </w:rPr>
      </w:pPr>
      <w:r w:rsidRPr="00A82956">
        <w:rPr>
          <w:b/>
          <w:sz w:val="28"/>
          <w:szCs w:val="28"/>
        </w:rPr>
        <w:t>Федеральное государственное образовательное бюджетное учреждение</w:t>
      </w:r>
    </w:p>
    <w:p w14:paraId="52CE656B" w14:textId="77777777" w:rsidR="006C079F" w:rsidRPr="00A82956" w:rsidRDefault="006C079F" w:rsidP="00A82956">
      <w:pPr>
        <w:spacing w:line="276" w:lineRule="auto"/>
        <w:jc w:val="center"/>
        <w:rPr>
          <w:b/>
          <w:sz w:val="28"/>
          <w:szCs w:val="28"/>
        </w:rPr>
      </w:pPr>
      <w:r w:rsidRPr="00A82956">
        <w:rPr>
          <w:b/>
          <w:sz w:val="28"/>
          <w:szCs w:val="28"/>
        </w:rPr>
        <w:t>высшего образования</w:t>
      </w:r>
    </w:p>
    <w:p w14:paraId="5315AE16" w14:textId="77777777" w:rsidR="006C079F" w:rsidRPr="00A82956" w:rsidRDefault="006C079F" w:rsidP="00A82956">
      <w:pPr>
        <w:spacing w:line="276" w:lineRule="auto"/>
        <w:jc w:val="center"/>
        <w:rPr>
          <w:b/>
          <w:caps/>
          <w:sz w:val="28"/>
          <w:szCs w:val="28"/>
        </w:rPr>
      </w:pPr>
      <w:r w:rsidRPr="00A82956">
        <w:rPr>
          <w:b/>
          <w:caps/>
          <w:sz w:val="28"/>
          <w:szCs w:val="28"/>
        </w:rPr>
        <w:t xml:space="preserve">«ФинансоВЫЙ УНИВЕРСИТЕТ </w:t>
      </w:r>
    </w:p>
    <w:p w14:paraId="01C45145" w14:textId="77777777" w:rsidR="006C079F" w:rsidRPr="00A82956" w:rsidRDefault="006C079F" w:rsidP="00A82956">
      <w:pPr>
        <w:spacing w:line="276" w:lineRule="auto"/>
        <w:jc w:val="center"/>
        <w:rPr>
          <w:b/>
          <w:caps/>
          <w:sz w:val="28"/>
          <w:szCs w:val="28"/>
        </w:rPr>
      </w:pPr>
      <w:r w:rsidRPr="00A82956">
        <w:rPr>
          <w:b/>
          <w:caps/>
          <w:sz w:val="28"/>
          <w:szCs w:val="28"/>
        </w:rPr>
        <w:t>при Правительстве Российской Федерации»</w:t>
      </w:r>
    </w:p>
    <w:p w14:paraId="636E7E49" w14:textId="77777777" w:rsidR="006C079F" w:rsidRPr="00A82956" w:rsidRDefault="006C079F" w:rsidP="00A82956">
      <w:pPr>
        <w:spacing w:line="276" w:lineRule="auto"/>
        <w:jc w:val="center"/>
        <w:rPr>
          <w:b/>
          <w:sz w:val="28"/>
          <w:szCs w:val="28"/>
        </w:rPr>
      </w:pPr>
      <w:r w:rsidRPr="00A82956">
        <w:rPr>
          <w:b/>
          <w:sz w:val="28"/>
          <w:szCs w:val="28"/>
        </w:rPr>
        <w:t>(Финансовый университет)</w:t>
      </w:r>
    </w:p>
    <w:p w14:paraId="20EF9588" w14:textId="77777777" w:rsidR="006C079F" w:rsidRPr="00A82956" w:rsidRDefault="006C079F" w:rsidP="00A82956">
      <w:pPr>
        <w:spacing w:line="276" w:lineRule="auto"/>
        <w:ind w:left="900"/>
        <w:jc w:val="center"/>
        <w:rPr>
          <w:sz w:val="28"/>
          <w:szCs w:val="28"/>
        </w:rPr>
      </w:pPr>
    </w:p>
    <w:p w14:paraId="2248592D" w14:textId="1465E3A1" w:rsidR="006C079F" w:rsidRDefault="006C079F" w:rsidP="00A82956">
      <w:pPr>
        <w:spacing w:line="276" w:lineRule="auto"/>
        <w:jc w:val="center"/>
        <w:rPr>
          <w:b/>
          <w:bCs/>
          <w:sz w:val="28"/>
          <w:szCs w:val="28"/>
        </w:rPr>
      </w:pPr>
      <w:r w:rsidRPr="00A82956">
        <w:rPr>
          <w:b/>
          <w:bCs/>
          <w:sz w:val="28"/>
          <w:szCs w:val="28"/>
        </w:rPr>
        <w:t>Департамент анализа данных</w:t>
      </w:r>
      <w:r w:rsidR="00214EB9" w:rsidRPr="00A82956">
        <w:rPr>
          <w:b/>
          <w:bCs/>
          <w:sz w:val="28"/>
          <w:szCs w:val="28"/>
        </w:rPr>
        <w:t xml:space="preserve"> и машинного обучения</w:t>
      </w:r>
    </w:p>
    <w:p w14:paraId="23DA5D40" w14:textId="2B6F9E2A" w:rsidR="00583996" w:rsidRPr="00A82956" w:rsidRDefault="00583996" w:rsidP="00A82956">
      <w:pPr>
        <w:spacing w:line="276" w:lineRule="auto"/>
        <w:jc w:val="center"/>
        <w:rPr>
          <w:b/>
          <w:bCs/>
          <w:sz w:val="28"/>
          <w:szCs w:val="28"/>
        </w:rPr>
      </w:pPr>
      <w:r>
        <w:rPr>
          <w:b/>
          <w:bCs/>
          <w:sz w:val="28"/>
          <w:szCs w:val="28"/>
        </w:rPr>
        <w:t>Факультета информационных технологий и анализа больших данных</w:t>
      </w:r>
    </w:p>
    <w:p w14:paraId="4C91D3DC" w14:textId="77777777" w:rsidR="002621C3" w:rsidRPr="00A82956" w:rsidRDefault="002621C3" w:rsidP="00A82956">
      <w:pPr>
        <w:spacing w:line="276" w:lineRule="auto"/>
        <w:jc w:val="center"/>
        <w:rPr>
          <w:sz w:val="28"/>
          <w:szCs w:val="28"/>
        </w:rPr>
      </w:pPr>
    </w:p>
    <w:p w14:paraId="117987D3" w14:textId="77777777" w:rsidR="002621C3" w:rsidRPr="00A82956" w:rsidRDefault="002621C3" w:rsidP="00A82956">
      <w:pPr>
        <w:spacing w:line="276" w:lineRule="auto"/>
        <w:jc w:val="center"/>
        <w:rPr>
          <w:sz w:val="28"/>
          <w:szCs w:val="28"/>
        </w:rPr>
      </w:pPr>
    </w:p>
    <w:p w14:paraId="7E5C6884" w14:textId="77777777" w:rsidR="002621C3" w:rsidRPr="00A82956" w:rsidRDefault="002621C3" w:rsidP="00A82956">
      <w:pPr>
        <w:spacing w:line="276" w:lineRule="auto"/>
        <w:jc w:val="center"/>
        <w:rPr>
          <w:sz w:val="28"/>
          <w:szCs w:val="28"/>
        </w:rPr>
      </w:pPr>
    </w:p>
    <w:p w14:paraId="3A227901" w14:textId="77777777" w:rsidR="002621C3" w:rsidRPr="00A82956" w:rsidRDefault="002621C3" w:rsidP="00A82956">
      <w:pPr>
        <w:spacing w:line="276" w:lineRule="auto"/>
        <w:jc w:val="center"/>
        <w:rPr>
          <w:sz w:val="28"/>
          <w:szCs w:val="28"/>
        </w:rPr>
      </w:pPr>
    </w:p>
    <w:p w14:paraId="33DC323D" w14:textId="1FD68D00" w:rsidR="002621C3" w:rsidRPr="00A82956" w:rsidRDefault="002621C3" w:rsidP="00583996">
      <w:pPr>
        <w:spacing w:line="276" w:lineRule="auto"/>
        <w:rPr>
          <w:sz w:val="28"/>
          <w:szCs w:val="28"/>
        </w:rPr>
      </w:pPr>
    </w:p>
    <w:p w14:paraId="21801FC2" w14:textId="77777777" w:rsidR="002621C3" w:rsidRPr="00A82956" w:rsidRDefault="002621C3" w:rsidP="00A82956">
      <w:pPr>
        <w:spacing w:line="276" w:lineRule="auto"/>
        <w:jc w:val="center"/>
        <w:rPr>
          <w:sz w:val="28"/>
          <w:szCs w:val="28"/>
        </w:rPr>
      </w:pPr>
    </w:p>
    <w:p w14:paraId="4B4F27E6" w14:textId="77777777" w:rsidR="006C079F" w:rsidRPr="00583996" w:rsidRDefault="006C079F" w:rsidP="00A82956">
      <w:pPr>
        <w:spacing w:line="276" w:lineRule="auto"/>
        <w:jc w:val="center"/>
        <w:rPr>
          <w:b/>
          <w:sz w:val="32"/>
          <w:szCs w:val="32"/>
        </w:rPr>
      </w:pPr>
      <w:r w:rsidRPr="00583996">
        <w:rPr>
          <w:b/>
          <w:sz w:val="32"/>
          <w:szCs w:val="32"/>
        </w:rPr>
        <w:t xml:space="preserve">Золотарева </w:t>
      </w:r>
      <w:r w:rsidR="00B24506" w:rsidRPr="00583996">
        <w:rPr>
          <w:b/>
          <w:sz w:val="32"/>
          <w:szCs w:val="32"/>
        </w:rPr>
        <w:t>Е.Л.</w:t>
      </w:r>
    </w:p>
    <w:p w14:paraId="36BA74E7" w14:textId="77777777" w:rsidR="00B24506" w:rsidRPr="00A82956" w:rsidRDefault="00B24506" w:rsidP="00A82956">
      <w:pPr>
        <w:spacing w:line="276" w:lineRule="auto"/>
        <w:jc w:val="center"/>
        <w:rPr>
          <w:b/>
          <w:sz w:val="28"/>
          <w:szCs w:val="28"/>
        </w:rPr>
      </w:pPr>
    </w:p>
    <w:p w14:paraId="2A238D4C" w14:textId="20E8861E" w:rsidR="006C079F" w:rsidRPr="006926FC" w:rsidRDefault="006926FC" w:rsidP="00A82956">
      <w:pPr>
        <w:spacing w:line="276" w:lineRule="auto"/>
        <w:jc w:val="center"/>
        <w:rPr>
          <w:b/>
          <w:sz w:val="28"/>
          <w:szCs w:val="28"/>
        </w:rPr>
      </w:pPr>
      <w:r>
        <w:rPr>
          <w:b/>
          <w:sz w:val="28"/>
          <w:szCs w:val="28"/>
        </w:rPr>
        <w:t xml:space="preserve">Программирование на языках </w:t>
      </w:r>
      <w:r>
        <w:rPr>
          <w:b/>
          <w:sz w:val="28"/>
          <w:szCs w:val="28"/>
          <w:lang w:val="en-US"/>
        </w:rPr>
        <w:t>Python</w:t>
      </w:r>
      <w:r w:rsidRPr="006926FC">
        <w:rPr>
          <w:b/>
          <w:sz w:val="28"/>
          <w:szCs w:val="28"/>
        </w:rPr>
        <w:t xml:space="preserve"> </w:t>
      </w:r>
      <w:r>
        <w:rPr>
          <w:b/>
          <w:sz w:val="28"/>
          <w:szCs w:val="28"/>
        </w:rPr>
        <w:t>и</w:t>
      </w:r>
      <w:r w:rsidRPr="006926FC">
        <w:rPr>
          <w:b/>
          <w:sz w:val="28"/>
          <w:szCs w:val="28"/>
        </w:rPr>
        <w:t xml:space="preserve"> </w:t>
      </w:r>
      <w:r>
        <w:rPr>
          <w:b/>
          <w:sz w:val="28"/>
          <w:szCs w:val="28"/>
          <w:lang w:val="en-US"/>
        </w:rPr>
        <w:t>SQL</w:t>
      </w:r>
    </w:p>
    <w:p w14:paraId="30F06C1C" w14:textId="77777777" w:rsidR="006C079F" w:rsidRPr="00A82956" w:rsidRDefault="006C079F" w:rsidP="00A82956">
      <w:pPr>
        <w:spacing w:line="276" w:lineRule="auto"/>
        <w:jc w:val="center"/>
        <w:rPr>
          <w:sz w:val="28"/>
          <w:szCs w:val="28"/>
        </w:rPr>
      </w:pPr>
    </w:p>
    <w:p w14:paraId="76EC5F41" w14:textId="3EF19EC8" w:rsidR="00747191" w:rsidRPr="00583996" w:rsidRDefault="00CE7D88" w:rsidP="00A82956">
      <w:pPr>
        <w:spacing w:line="276" w:lineRule="auto"/>
        <w:jc w:val="center"/>
        <w:rPr>
          <w:b/>
          <w:sz w:val="28"/>
          <w:szCs w:val="28"/>
        </w:rPr>
      </w:pPr>
      <w:r w:rsidRPr="00583996">
        <w:rPr>
          <w:b/>
          <w:sz w:val="28"/>
          <w:szCs w:val="28"/>
        </w:rPr>
        <w:t>Рабочая программа дисциплины</w:t>
      </w:r>
    </w:p>
    <w:p w14:paraId="650F27DD" w14:textId="77777777" w:rsidR="00747191" w:rsidRPr="00A82956" w:rsidRDefault="00747191" w:rsidP="00A82956">
      <w:pPr>
        <w:spacing w:line="276" w:lineRule="auto"/>
        <w:jc w:val="center"/>
        <w:rPr>
          <w:sz w:val="28"/>
          <w:szCs w:val="28"/>
        </w:rPr>
      </w:pPr>
      <w:r w:rsidRPr="00A82956">
        <w:rPr>
          <w:sz w:val="28"/>
          <w:szCs w:val="28"/>
        </w:rPr>
        <w:t>для студентов, обучающихся по направлению подготовки</w:t>
      </w:r>
    </w:p>
    <w:p w14:paraId="11792ED1" w14:textId="3322D4E8" w:rsidR="00747191" w:rsidRPr="00A82956" w:rsidRDefault="00CE7D88" w:rsidP="00A82956">
      <w:pPr>
        <w:spacing w:line="276" w:lineRule="auto"/>
        <w:jc w:val="center"/>
        <w:rPr>
          <w:sz w:val="28"/>
          <w:szCs w:val="28"/>
        </w:rPr>
      </w:pPr>
      <w:r w:rsidRPr="00A82956">
        <w:rPr>
          <w:sz w:val="28"/>
          <w:szCs w:val="28"/>
        </w:rPr>
        <w:t>38</w:t>
      </w:r>
      <w:r w:rsidR="00747191" w:rsidRPr="00A82956">
        <w:rPr>
          <w:sz w:val="28"/>
          <w:szCs w:val="28"/>
        </w:rPr>
        <w:t>.04.0</w:t>
      </w:r>
      <w:r w:rsidRPr="00A82956">
        <w:rPr>
          <w:sz w:val="28"/>
          <w:szCs w:val="28"/>
        </w:rPr>
        <w:t>1</w:t>
      </w:r>
      <w:r w:rsidR="00747191" w:rsidRPr="00A82956">
        <w:rPr>
          <w:sz w:val="28"/>
          <w:szCs w:val="28"/>
        </w:rPr>
        <w:t xml:space="preserve"> «</w:t>
      </w:r>
      <w:r w:rsidRPr="00A82956">
        <w:rPr>
          <w:sz w:val="28"/>
          <w:szCs w:val="28"/>
        </w:rPr>
        <w:t>Экономика</w:t>
      </w:r>
      <w:r w:rsidR="00747191" w:rsidRPr="00A82956">
        <w:rPr>
          <w:sz w:val="28"/>
          <w:szCs w:val="28"/>
        </w:rPr>
        <w:t>»,</w:t>
      </w:r>
    </w:p>
    <w:p w14:paraId="7105C01F" w14:textId="338B104A" w:rsidR="00747191" w:rsidRPr="00A82956" w:rsidRDefault="00747191" w:rsidP="00A82956">
      <w:pPr>
        <w:spacing w:line="276" w:lineRule="auto"/>
        <w:jc w:val="center"/>
        <w:rPr>
          <w:sz w:val="28"/>
          <w:szCs w:val="28"/>
        </w:rPr>
      </w:pPr>
      <w:r w:rsidRPr="00A82956">
        <w:rPr>
          <w:sz w:val="28"/>
          <w:szCs w:val="28"/>
        </w:rPr>
        <w:t>направленност</w:t>
      </w:r>
      <w:r w:rsidR="00583996">
        <w:rPr>
          <w:sz w:val="28"/>
          <w:szCs w:val="28"/>
        </w:rPr>
        <w:t>и</w:t>
      </w:r>
      <w:r w:rsidRPr="00A82956">
        <w:rPr>
          <w:sz w:val="28"/>
          <w:szCs w:val="28"/>
        </w:rPr>
        <w:t xml:space="preserve"> программы магистратуры</w:t>
      </w:r>
      <w:r w:rsidR="00583996">
        <w:rPr>
          <w:sz w:val="28"/>
          <w:szCs w:val="28"/>
        </w:rPr>
        <w:t>:</w:t>
      </w:r>
      <w:r w:rsidRPr="00A82956">
        <w:rPr>
          <w:sz w:val="28"/>
          <w:szCs w:val="28"/>
        </w:rPr>
        <w:t xml:space="preserve"> </w:t>
      </w:r>
    </w:p>
    <w:p w14:paraId="36FE0036" w14:textId="49E039A1" w:rsidR="004863FC" w:rsidRPr="00A82956" w:rsidRDefault="00747191" w:rsidP="004863FC">
      <w:pPr>
        <w:spacing w:line="276" w:lineRule="auto"/>
        <w:jc w:val="center"/>
        <w:rPr>
          <w:sz w:val="28"/>
          <w:szCs w:val="28"/>
        </w:rPr>
      </w:pPr>
      <w:r w:rsidRPr="00A82956">
        <w:rPr>
          <w:sz w:val="28"/>
          <w:szCs w:val="28"/>
        </w:rPr>
        <w:t>«</w:t>
      </w:r>
      <w:r w:rsidR="00CE7D88" w:rsidRPr="00A82956">
        <w:rPr>
          <w:sz w:val="28"/>
          <w:szCs w:val="28"/>
        </w:rPr>
        <w:t>Корпоративные финансы и управление</w:t>
      </w:r>
      <w:r w:rsidRPr="00A82956">
        <w:rPr>
          <w:sz w:val="28"/>
          <w:szCs w:val="28"/>
        </w:rPr>
        <w:t>»</w:t>
      </w:r>
      <w:r w:rsidR="004863FC">
        <w:rPr>
          <w:sz w:val="28"/>
          <w:szCs w:val="28"/>
        </w:rPr>
        <w:t>,</w:t>
      </w:r>
      <w:r w:rsidR="004863FC" w:rsidRPr="004863FC">
        <w:rPr>
          <w:sz w:val="28"/>
          <w:szCs w:val="28"/>
        </w:rPr>
        <w:t xml:space="preserve"> </w:t>
      </w:r>
    </w:p>
    <w:p w14:paraId="495AE564" w14:textId="77777777" w:rsidR="004863FC" w:rsidRPr="00A82956" w:rsidRDefault="004863FC" w:rsidP="004863FC">
      <w:pPr>
        <w:spacing w:line="276" w:lineRule="auto"/>
        <w:jc w:val="center"/>
        <w:rPr>
          <w:sz w:val="28"/>
          <w:szCs w:val="28"/>
        </w:rPr>
      </w:pPr>
      <w:r w:rsidRPr="00A82956">
        <w:rPr>
          <w:sz w:val="28"/>
          <w:szCs w:val="28"/>
        </w:rPr>
        <w:t>«</w:t>
      </w:r>
      <w:r w:rsidRPr="008103DF">
        <w:rPr>
          <w:color w:val="000000" w:themeColor="text1"/>
          <w:sz w:val="28"/>
          <w:szCs w:val="28"/>
        </w:rPr>
        <w:t>Финансовый анализ и оценка инвестиционных решений</w:t>
      </w:r>
      <w:r>
        <w:rPr>
          <w:color w:val="000000" w:themeColor="text1"/>
          <w:sz w:val="28"/>
          <w:szCs w:val="28"/>
        </w:rPr>
        <w:t>»</w:t>
      </w:r>
    </w:p>
    <w:p w14:paraId="1F61F942" w14:textId="1637D1A2" w:rsidR="004145E5" w:rsidRPr="004863FC" w:rsidRDefault="004145E5" w:rsidP="004863FC">
      <w:pPr>
        <w:spacing w:line="276" w:lineRule="auto"/>
        <w:rPr>
          <w:sz w:val="28"/>
          <w:szCs w:val="28"/>
        </w:rPr>
      </w:pPr>
    </w:p>
    <w:p w14:paraId="0CA428EE" w14:textId="77777777" w:rsidR="004145E5" w:rsidRPr="00A82956" w:rsidRDefault="004145E5" w:rsidP="00A82956">
      <w:pPr>
        <w:spacing w:line="276" w:lineRule="auto"/>
        <w:jc w:val="center"/>
        <w:rPr>
          <w:i/>
          <w:sz w:val="28"/>
          <w:szCs w:val="28"/>
        </w:rPr>
      </w:pPr>
    </w:p>
    <w:p w14:paraId="57FF26EA" w14:textId="77777777" w:rsidR="004145E5" w:rsidRPr="00A82956" w:rsidRDefault="004145E5" w:rsidP="00A82956">
      <w:pPr>
        <w:spacing w:line="276" w:lineRule="auto"/>
        <w:jc w:val="center"/>
        <w:rPr>
          <w:i/>
          <w:sz w:val="28"/>
          <w:szCs w:val="28"/>
        </w:rPr>
      </w:pPr>
    </w:p>
    <w:p w14:paraId="7284D59E" w14:textId="1B2BF706" w:rsidR="004145E5" w:rsidRPr="00A82956" w:rsidRDefault="004145E5" w:rsidP="00A82956">
      <w:pPr>
        <w:spacing w:line="276" w:lineRule="auto"/>
        <w:jc w:val="center"/>
        <w:rPr>
          <w:b/>
          <w:sz w:val="28"/>
          <w:szCs w:val="28"/>
        </w:rPr>
      </w:pPr>
    </w:p>
    <w:p w14:paraId="00B06F7C" w14:textId="782CA762" w:rsidR="004D495C" w:rsidRPr="00A82956" w:rsidRDefault="004D495C" w:rsidP="00A82956">
      <w:pPr>
        <w:spacing w:line="276" w:lineRule="auto"/>
        <w:jc w:val="center"/>
        <w:rPr>
          <w:b/>
          <w:sz w:val="28"/>
          <w:szCs w:val="28"/>
        </w:rPr>
      </w:pPr>
    </w:p>
    <w:p w14:paraId="641E46DF" w14:textId="77777777" w:rsidR="004D495C" w:rsidRPr="00A82956" w:rsidRDefault="004D495C" w:rsidP="00A82956">
      <w:pPr>
        <w:spacing w:line="276" w:lineRule="auto"/>
        <w:jc w:val="center"/>
        <w:rPr>
          <w:b/>
          <w:sz w:val="28"/>
          <w:szCs w:val="28"/>
        </w:rPr>
      </w:pPr>
    </w:p>
    <w:p w14:paraId="6D03FCD7" w14:textId="77777777" w:rsidR="004145E5" w:rsidRPr="00A82956" w:rsidRDefault="004145E5" w:rsidP="00A82956">
      <w:pPr>
        <w:spacing w:line="276" w:lineRule="auto"/>
        <w:jc w:val="center"/>
        <w:rPr>
          <w:b/>
          <w:sz w:val="28"/>
          <w:szCs w:val="28"/>
        </w:rPr>
      </w:pPr>
    </w:p>
    <w:p w14:paraId="4D07BA6B" w14:textId="77777777" w:rsidR="004145E5" w:rsidRPr="00A82956" w:rsidRDefault="004145E5" w:rsidP="00A82956">
      <w:pPr>
        <w:spacing w:line="276" w:lineRule="auto"/>
        <w:jc w:val="center"/>
        <w:rPr>
          <w:b/>
          <w:sz w:val="28"/>
          <w:szCs w:val="28"/>
        </w:rPr>
      </w:pPr>
    </w:p>
    <w:p w14:paraId="3C876D84" w14:textId="1275CE37" w:rsidR="004145E5" w:rsidRPr="00491183" w:rsidRDefault="004D495C" w:rsidP="00A82956">
      <w:pPr>
        <w:spacing w:line="276" w:lineRule="auto"/>
        <w:jc w:val="center"/>
        <w:rPr>
          <w:b/>
          <w:sz w:val="28"/>
          <w:szCs w:val="28"/>
        </w:rPr>
      </w:pPr>
      <w:r w:rsidRPr="00A82956">
        <w:rPr>
          <w:b/>
          <w:sz w:val="28"/>
          <w:szCs w:val="28"/>
        </w:rPr>
        <w:t xml:space="preserve">Москва </w:t>
      </w:r>
      <w:r w:rsidR="004145E5" w:rsidRPr="00A82956">
        <w:rPr>
          <w:b/>
          <w:sz w:val="28"/>
          <w:szCs w:val="28"/>
        </w:rPr>
        <w:t>202</w:t>
      </w:r>
      <w:r w:rsidR="00491183" w:rsidRPr="00491183">
        <w:rPr>
          <w:b/>
          <w:sz w:val="28"/>
          <w:szCs w:val="28"/>
        </w:rPr>
        <w:t>1</w:t>
      </w:r>
    </w:p>
    <w:p w14:paraId="32814835" w14:textId="77777777" w:rsidR="006C079F" w:rsidRPr="00A82956" w:rsidRDefault="004145E5" w:rsidP="00A82956">
      <w:pPr>
        <w:spacing w:line="276" w:lineRule="auto"/>
        <w:rPr>
          <w:b/>
          <w:sz w:val="28"/>
          <w:szCs w:val="28"/>
        </w:rPr>
      </w:pPr>
      <w:r w:rsidRPr="00A82956">
        <w:rPr>
          <w:b/>
          <w:sz w:val="28"/>
          <w:szCs w:val="28"/>
        </w:rPr>
        <w:br w:type="page"/>
      </w:r>
    </w:p>
    <w:p w14:paraId="24BBD845" w14:textId="77777777" w:rsidR="002621C3" w:rsidRPr="00A82956" w:rsidRDefault="00B24506" w:rsidP="00A82956">
      <w:pPr>
        <w:spacing w:line="276" w:lineRule="auto"/>
        <w:rPr>
          <w:b/>
          <w:sz w:val="28"/>
          <w:szCs w:val="28"/>
        </w:rPr>
      </w:pPr>
      <w:r w:rsidRPr="00A82956">
        <w:rPr>
          <w:b/>
          <w:sz w:val="28"/>
          <w:szCs w:val="28"/>
        </w:rPr>
        <w:lastRenderedPageBreak/>
        <w:t xml:space="preserve">    </w:t>
      </w:r>
      <w:r w:rsidR="002621C3" w:rsidRPr="00A82956">
        <w:rPr>
          <w:b/>
          <w:sz w:val="28"/>
          <w:szCs w:val="28"/>
        </w:rPr>
        <w:t>Федеральное государственное образовательное бюджетное учреждение</w:t>
      </w:r>
    </w:p>
    <w:p w14:paraId="55649FB0" w14:textId="77777777" w:rsidR="002621C3" w:rsidRPr="00A82956" w:rsidRDefault="002621C3" w:rsidP="00A82956">
      <w:pPr>
        <w:spacing w:line="276" w:lineRule="auto"/>
        <w:jc w:val="center"/>
        <w:rPr>
          <w:b/>
          <w:sz w:val="28"/>
          <w:szCs w:val="28"/>
        </w:rPr>
      </w:pPr>
      <w:r w:rsidRPr="00A82956">
        <w:rPr>
          <w:b/>
          <w:sz w:val="28"/>
          <w:szCs w:val="28"/>
        </w:rPr>
        <w:t>высшего образования</w:t>
      </w:r>
    </w:p>
    <w:p w14:paraId="104F0DDD" w14:textId="77777777" w:rsidR="002621C3" w:rsidRPr="00A82956" w:rsidRDefault="002621C3" w:rsidP="00A82956">
      <w:pPr>
        <w:spacing w:line="276" w:lineRule="auto"/>
        <w:jc w:val="center"/>
        <w:rPr>
          <w:b/>
          <w:caps/>
          <w:sz w:val="28"/>
          <w:szCs w:val="28"/>
        </w:rPr>
      </w:pPr>
      <w:r w:rsidRPr="00A82956">
        <w:rPr>
          <w:b/>
          <w:caps/>
          <w:sz w:val="28"/>
          <w:szCs w:val="28"/>
        </w:rPr>
        <w:t xml:space="preserve">«ФинансоВЫЙ УНИВЕРСИТЕТ </w:t>
      </w:r>
    </w:p>
    <w:p w14:paraId="43D3927B" w14:textId="77777777" w:rsidR="002621C3" w:rsidRPr="00A82956" w:rsidRDefault="002621C3" w:rsidP="00A82956">
      <w:pPr>
        <w:spacing w:line="276" w:lineRule="auto"/>
        <w:jc w:val="center"/>
        <w:rPr>
          <w:b/>
          <w:caps/>
          <w:sz w:val="28"/>
          <w:szCs w:val="28"/>
        </w:rPr>
      </w:pPr>
      <w:r w:rsidRPr="00A82956">
        <w:rPr>
          <w:b/>
          <w:caps/>
          <w:sz w:val="28"/>
          <w:szCs w:val="28"/>
        </w:rPr>
        <w:t>при Правительстве Российской Федерации»</w:t>
      </w:r>
    </w:p>
    <w:p w14:paraId="26A73F31" w14:textId="77777777" w:rsidR="002621C3" w:rsidRPr="00A82956" w:rsidRDefault="002621C3" w:rsidP="00A82956">
      <w:pPr>
        <w:spacing w:line="276" w:lineRule="auto"/>
        <w:jc w:val="center"/>
        <w:rPr>
          <w:b/>
          <w:sz w:val="28"/>
          <w:szCs w:val="28"/>
        </w:rPr>
      </w:pPr>
      <w:r w:rsidRPr="00A82956">
        <w:rPr>
          <w:b/>
          <w:sz w:val="28"/>
          <w:szCs w:val="28"/>
        </w:rPr>
        <w:t>(Финансовый университет)</w:t>
      </w:r>
    </w:p>
    <w:p w14:paraId="793011B7" w14:textId="77777777" w:rsidR="002621C3" w:rsidRPr="00A82956" w:rsidRDefault="002621C3" w:rsidP="00A82956">
      <w:pPr>
        <w:spacing w:line="276" w:lineRule="auto"/>
        <w:ind w:left="900"/>
        <w:jc w:val="center"/>
        <w:rPr>
          <w:sz w:val="28"/>
          <w:szCs w:val="28"/>
        </w:rPr>
      </w:pPr>
    </w:p>
    <w:p w14:paraId="44248E4B" w14:textId="44777D99" w:rsidR="002621C3" w:rsidRPr="00A82956" w:rsidRDefault="00CE7D88" w:rsidP="00A82956">
      <w:pPr>
        <w:spacing w:line="276" w:lineRule="auto"/>
        <w:jc w:val="center"/>
        <w:rPr>
          <w:b/>
          <w:sz w:val="28"/>
          <w:szCs w:val="28"/>
        </w:rPr>
      </w:pPr>
      <w:r w:rsidRPr="00A82956">
        <w:rPr>
          <w:b/>
          <w:sz w:val="28"/>
          <w:szCs w:val="28"/>
        </w:rPr>
        <w:t>Департамент анализа данных и машинного обучения</w:t>
      </w:r>
    </w:p>
    <w:p w14:paraId="6BF335E5" w14:textId="77777777" w:rsidR="00583996" w:rsidRPr="00A82956" w:rsidRDefault="00583996" w:rsidP="00583996">
      <w:pPr>
        <w:spacing w:line="276" w:lineRule="auto"/>
        <w:jc w:val="center"/>
        <w:rPr>
          <w:b/>
          <w:bCs/>
          <w:sz w:val="28"/>
          <w:szCs w:val="28"/>
        </w:rPr>
      </w:pPr>
      <w:r>
        <w:rPr>
          <w:b/>
          <w:bCs/>
          <w:sz w:val="28"/>
          <w:szCs w:val="28"/>
        </w:rPr>
        <w:t>Факультета информационных технологий и анализа больших данных</w:t>
      </w:r>
    </w:p>
    <w:p w14:paraId="4973B3FA" w14:textId="77777777" w:rsidR="002621C3" w:rsidRPr="00A82956" w:rsidRDefault="002621C3" w:rsidP="00A82956">
      <w:pPr>
        <w:spacing w:line="276" w:lineRule="auto"/>
        <w:rPr>
          <w:sz w:val="28"/>
          <w:szCs w:val="28"/>
        </w:rPr>
      </w:pPr>
    </w:p>
    <w:p w14:paraId="76CC6AC3" w14:textId="52CAED98" w:rsidR="002621C3" w:rsidRPr="00A82956" w:rsidRDefault="00583996" w:rsidP="00A82956">
      <w:pPr>
        <w:spacing w:line="276" w:lineRule="auto"/>
        <w:rPr>
          <w:sz w:val="28"/>
          <w:szCs w:val="28"/>
        </w:rPr>
      </w:pPr>
      <w:r>
        <w:rPr>
          <w:sz w:val="28"/>
          <w:szCs w:val="28"/>
        </w:rPr>
        <w:t xml:space="preserve"> </w:t>
      </w:r>
    </w:p>
    <w:tbl>
      <w:tblPr>
        <w:tblW w:w="5040" w:type="pct"/>
        <w:tblLook w:val="04A0" w:firstRow="1" w:lastRow="0" w:firstColumn="1" w:lastColumn="0" w:noHBand="0" w:noVBand="1"/>
      </w:tblPr>
      <w:tblGrid>
        <w:gridCol w:w="5101"/>
        <w:gridCol w:w="4758"/>
      </w:tblGrid>
      <w:tr w:rsidR="00C50157" w:rsidRPr="00583996" w14:paraId="0BC2DE8B" w14:textId="77777777" w:rsidTr="00583996">
        <w:trPr>
          <w:trHeight w:val="300"/>
        </w:trPr>
        <w:tc>
          <w:tcPr>
            <w:tcW w:w="2587" w:type="pct"/>
          </w:tcPr>
          <w:p w14:paraId="1B28BF17" w14:textId="77777777" w:rsidR="00C50157" w:rsidRPr="00A82956" w:rsidRDefault="00C50157" w:rsidP="00A82956">
            <w:pPr>
              <w:spacing w:line="276" w:lineRule="auto"/>
              <w:jc w:val="center"/>
              <w:rPr>
                <w:sz w:val="28"/>
                <w:szCs w:val="28"/>
              </w:rPr>
            </w:pPr>
          </w:p>
          <w:p w14:paraId="41F8BD7A" w14:textId="77777777" w:rsidR="00C50157" w:rsidRPr="00A82956" w:rsidRDefault="00C50157" w:rsidP="00A82956">
            <w:pPr>
              <w:spacing w:line="276" w:lineRule="auto"/>
              <w:rPr>
                <w:sz w:val="28"/>
                <w:szCs w:val="28"/>
              </w:rPr>
            </w:pPr>
          </w:p>
          <w:p w14:paraId="0EE88BF9" w14:textId="77777777" w:rsidR="00C50157" w:rsidRPr="00A82956" w:rsidRDefault="00C50157" w:rsidP="00A82956">
            <w:pPr>
              <w:spacing w:line="276" w:lineRule="auto"/>
              <w:rPr>
                <w:sz w:val="28"/>
                <w:szCs w:val="28"/>
              </w:rPr>
            </w:pPr>
          </w:p>
        </w:tc>
        <w:tc>
          <w:tcPr>
            <w:tcW w:w="2413" w:type="pct"/>
          </w:tcPr>
          <w:p w14:paraId="5F1A319E" w14:textId="209A3372" w:rsidR="00C50157" w:rsidRPr="00583996" w:rsidRDefault="00913608" w:rsidP="00583996">
            <w:pPr>
              <w:spacing w:line="360" w:lineRule="auto"/>
              <w:rPr>
                <w:sz w:val="28"/>
                <w:szCs w:val="28"/>
              </w:rPr>
            </w:pPr>
            <w:r w:rsidRPr="00583996">
              <w:rPr>
                <w:sz w:val="28"/>
                <w:szCs w:val="28"/>
              </w:rPr>
              <w:t xml:space="preserve"> </w:t>
            </w:r>
            <w:r w:rsidR="00583996" w:rsidRPr="00583996">
              <w:rPr>
                <w:sz w:val="28"/>
                <w:szCs w:val="28"/>
              </w:rPr>
              <w:t xml:space="preserve">                </w:t>
            </w:r>
            <w:r w:rsidR="00583996">
              <w:rPr>
                <w:sz w:val="28"/>
                <w:szCs w:val="28"/>
              </w:rPr>
              <w:t>УТВЕРЖДАЮ</w:t>
            </w:r>
          </w:p>
          <w:p w14:paraId="07A1D114" w14:textId="15B38642" w:rsidR="00913608" w:rsidRPr="00583996" w:rsidRDefault="008F3424" w:rsidP="00583996">
            <w:pPr>
              <w:spacing w:line="360" w:lineRule="auto"/>
              <w:rPr>
                <w:sz w:val="28"/>
                <w:szCs w:val="28"/>
              </w:rPr>
            </w:pPr>
            <w:r w:rsidRPr="00583996">
              <w:rPr>
                <w:sz w:val="28"/>
                <w:szCs w:val="28"/>
              </w:rPr>
              <w:t xml:space="preserve">           </w:t>
            </w:r>
            <w:r w:rsidR="00913608" w:rsidRPr="00583996">
              <w:rPr>
                <w:sz w:val="28"/>
                <w:szCs w:val="28"/>
              </w:rPr>
              <w:t xml:space="preserve">     </w:t>
            </w:r>
            <w:r w:rsidR="00583996">
              <w:rPr>
                <w:sz w:val="28"/>
                <w:szCs w:val="28"/>
              </w:rPr>
              <w:t xml:space="preserve"> </w:t>
            </w:r>
            <w:r w:rsidR="00913608" w:rsidRPr="00583996">
              <w:rPr>
                <w:sz w:val="28"/>
                <w:szCs w:val="28"/>
              </w:rPr>
              <w:t>Проректор по учебной</w:t>
            </w:r>
          </w:p>
          <w:p w14:paraId="0AEE5345" w14:textId="56B428DD" w:rsidR="008F3424" w:rsidRPr="00583996" w:rsidRDefault="00913608" w:rsidP="00583996">
            <w:pPr>
              <w:spacing w:line="360" w:lineRule="auto"/>
              <w:rPr>
                <w:sz w:val="28"/>
                <w:szCs w:val="28"/>
              </w:rPr>
            </w:pPr>
            <w:r w:rsidRPr="00583996">
              <w:rPr>
                <w:sz w:val="28"/>
                <w:szCs w:val="28"/>
              </w:rPr>
              <w:t xml:space="preserve">                </w:t>
            </w:r>
            <w:r w:rsidR="00583996">
              <w:rPr>
                <w:sz w:val="28"/>
                <w:szCs w:val="28"/>
              </w:rPr>
              <w:t xml:space="preserve"> </w:t>
            </w:r>
            <w:r w:rsidRPr="00583996">
              <w:rPr>
                <w:sz w:val="28"/>
                <w:szCs w:val="28"/>
              </w:rPr>
              <w:t>и методической работе</w:t>
            </w:r>
            <w:r w:rsidR="008F3424" w:rsidRPr="00583996">
              <w:rPr>
                <w:sz w:val="28"/>
                <w:szCs w:val="28"/>
              </w:rPr>
              <w:t xml:space="preserve"> </w:t>
            </w:r>
          </w:p>
          <w:p w14:paraId="12DAE12A" w14:textId="04E0A5FE" w:rsidR="00C50157" w:rsidRPr="00583996" w:rsidRDefault="00913608" w:rsidP="00583996">
            <w:pPr>
              <w:spacing w:line="360" w:lineRule="auto"/>
              <w:rPr>
                <w:sz w:val="28"/>
                <w:szCs w:val="28"/>
              </w:rPr>
            </w:pPr>
            <w:r w:rsidRPr="00583996">
              <w:rPr>
                <w:sz w:val="28"/>
                <w:szCs w:val="28"/>
              </w:rPr>
              <w:t xml:space="preserve">                </w:t>
            </w:r>
            <w:r w:rsidR="00583996">
              <w:rPr>
                <w:sz w:val="28"/>
                <w:szCs w:val="28"/>
              </w:rPr>
              <w:t xml:space="preserve"> ___________</w:t>
            </w:r>
            <w:r w:rsidRPr="00583996">
              <w:rPr>
                <w:sz w:val="28"/>
                <w:szCs w:val="28"/>
              </w:rPr>
              <w:t>Е.А. Каменева</w:t>
            </w:r>
          </w:p>
          <w:p w14:paraId="7B4A515C" w14:textId="2A371091" w:rsidR="00913608" w:rsidRPr="00583996" w:rsidRDefault="00913608" w:rsidP="00583996">
            <w:pPr>
              <w:spacing w:line="360" w:lineRule="auto"/>
              <w:rPr>
                <w:sz w:val="28"/>
                <w:szCs w:val="28"/>
              </w:rPr>
            </w:pPr>
            <w:r w:rsidRPr="00583996">
              <w:rPr>
                <w:sz w:val="28"/>
                <w:szCs w:val="28"/>
              </w:rPr>
              <w:t xml:space="preserve">    </w:t>
            </w:r>
            <w:r w:rsidR="00583996">
              <w:rPr>
                <w:sz w:val="28"/>
                <w:szCs w:val="28"/>
              </w:rPr>
              <w:t xml:space="preserve">             </w:t>
            </w:r>
            <w:r w:rsidR="001024D6">
              <w:rPr>
                <w:sz w:val="28"/>
                <w:szCs w:val="28"/>
              </w:rPr>
              <w:t>29.12.</w:t>
            </w:r>
            <w:r w:rsidRPr="00583996">
              <w:rPr>
                <w:sz w:val="28"/>
                <w:szCs w:val="28"/>
              </w:rPr>
              <w:t>202</w:t>
            </w:r>
            <w:r w:rsidR="00491183" w:rsidRPr="00583996">
              <w:rPr>
                <w:sz w:val="28"/>
                <w:szCs w:val="28"/>
                <w:lang w:val="en-US"/>
              </w:rPr>
              <w:t>1</w:t>
            </w:r>
            <w:r w:rsidRPr="00583996">
              <w:rPr>
                <w:sz w:val="28"/>
                <w:szCs w:val="28"/>
              </w:rPr>
              <w:t>г.</w:t>
            </w:r>
          </w:p>
          <w:p w14:paraId="71FCD6A1" w14:textId="77777777" w:rsidR="00C50157" w:rsidRPr="00583996" w:rsidRDefault="00C50157" w:rsidP="00A82956">
            <w:pPr>
              <w:spacing w:line="276" w:lineRule="auto"/>
              <w:jc w:val="right"/>
              <w:rPr>
                <w:sz w:val="28"/>
                <w:szCs w:val="28"/>
              </w:rPr>
            </w:pPr>
          </w:p>
        </w:tc>
      </w:tr>
    </w:tbl>
    <w:p w14:paraId="4DE03E4E" w14:textId="77777777" w:rsidR="00E745E9" w:rsidRPr="00A82956" w:rsidRDefault="00E745E9" w:rsidP="00583996">
      <w:pPr>
        <w:spacing w:line="276" w:lineRule="auto"/>
        <w:rPr>
          <w:b/>
          <w:sz w:val="28"/>
          <w:szCs w:val="28"/>
        </w:rPr>
      </w:pPr>
    </w:p>
    <w:p w14:paraId="2EC31EF0" w14:textId="39017BDC" w:rsidR="002621C3" w:rsidRPr="00583996" w:rsidRDefault="002621C3" w:rsidP="00A82956">
      <w:pPr>
        <w:spacing w:line="276" w:lineRule="auto"/>
        <w:jc w:val="center"/>
        <w:rPr>
          <w:b/>
          <w:sz w:val="32"/>
          <w:szCs w:val="32"/>
        </w:rPr>
      </w:pPr>
      <w:r w:rsidRPr="00583996">
        <w:rPr>
          <w:b/>
          <w:sz w:val="32"/>
          <w:szCs w:val="32"/>
        </w:rPr>
        <w:t xml:space="preserve">Золотарева </w:t>
      </w:r>
      <w:r w:rsidR="00CE7D88" w:rsidRPr="00583996">
        <w:rPr>
          <w:b/>
          <w:sz w:val="32"/>
          <w:szCs w:val="32"/>
        </w:rPr>
        <w:t>Е.Л</w:t>
      </w:r>
      <w:r w:rsidR="008F3424" w:rsidRPr="00583996">
        <w:rPr>
          <w:b/>
          <w:sz w:val="32"/>
          <w:szCs w:val="32"/>
        </w:rPr>
        <w:t>.</w:t>
      </w:r>
    </w:p>
    <w:p w14:paraId="0E86A68C" w14:textId="77777777" w:rsidR="008F3424" w:rsidRPr="00A82956" w:rsidRDefault="008F3424" w:rsidP="00A82956">
      <w:pPr>
        <w:spacing w:line="276" w:lineRule="auto"/>
        <w:jc w:val="center"/>
        <w:rPr>
          <w:b/>
          <w:sz w:val="28"/>
          <w:szCs w:val="28"/>
        </w:rPr>
      </w:pPr>
    </w:p>
    <w:p w14:paraId="2AE638D6" w14:textId="730A1141" w:rsidR="00CE7D88" w:rsidRPr="00A82956" w:rsidRDefault="006926FC" w:rsidP="00A82956">
      <w:pPr>
        <w:spacing w:line="276" w:lineRule="auto"/>
        <w:jc w:val="center"/>
        <w:rPr>
          <w:b/>
          <w:sz w:val="28"/>
          <w:szCs w:val="28"/>
        </w:rPr>
      </w:pPr>
      <w:r>
        <w:rPr>
          <w:b/>
          <w:sz w:val="28"/>
          <w:szCs w:val="28"/>
        </w:rPr>
        <w:t xml:space="preserve">ПРОГРАММИРОВАНИЕ НА ЯЗЫКАХ PYTHON </w:t>
      </w:r>
      <w:proofErr w:type="gramStart"/>
      <w:r>
        <w:rPr>
          <w:b/>
          <w:sz w:val="28"/>
          <w:szCs w:val="28"/>
        </w:rPr>
        <w:t>И</w:t>
      </w:r>
      <w:proofErr w:type="gramEnd"/>
      <w:r>
        <w:rPr>
          <w:b/>
          <w:sz w:val="28"/>
          <w:szCs w:val="28"/>
        </w:rPr>
        <w:t xml:space="preserve"> SQL</w:t>
      </w:r>
    </w:p>
    <w:p w14:paraId="1F706C6D" w14:textId="77777777" w:rsidR="002621C3" w:rsidRPr="00A82956" w:rsidRDefault="002621C3" w:rsidP="00A82956">
      <w:pPr>
        <w:spacing w:line="276" w:lineRule="auto"/>
        <w:jc w:val="center"/>
        <w:rPr>
          <w:sz w:val="28"/>
          <w:szCs w:val="28"/>
        </w:rPr>
      </w:pPr>
    </w:p>
    <w:p w14:paraId="28E1ADB8" w14:textId="77777777" w:rsidR="00583996" w:rsidRPr="00583996" w:rsidRDefault="00583996" w:rsidP="00583996">
      <w:pPr>
        <w:spacing w:line="276" w:lineRule="auto"/>
        <w:jc w:val="center"/>
        <w:rPr>
          <w:b/>
          <w:sz w:val="28"/>
          <w:szCs w:val="28"/>
        </w:rPr>
      </w:pPr>
      <w:r w:rsidRPr="00583996">
        <w:rPr>
          <w:b/>
          <w:sz w:val="28"/>
          <w:szCs w:val="28"/>
        </w:rPr>
        <w:t>Рабочая программа дисциплины</w:t>
      </w:r>
    </w:p>
    <w:p w14:paraId="74D22550" w14:textId="77777777" w:rsidR="00583996" w:rsidRPr="00A82956" w:rsidRDefault="00583996" w:rsidP="00583996">
      <w:pPr>
        <w:spacing w:line="276" w:lineRule="auto"/>
        <w:jc w:val="center"/>
        <w:rPr>
          <w:sz w:val="28"/>
          <w:szCs w:val="28"/>
        </w:rPr>
      </w:pPr>
      <w:r w:rsidRPr="00A82956">
        <w:rPr>
          <w:sz w:val="28"/>
          <w:szCs w:val="28"/>
        </w:rPr>
        <w:t>для студентов, обучающихся по направлению подготовки</w:t>
      </w:r>
    </w:p>
    <w:p w14:paraId="3CEE541E" w14:textId="77777777" w:rsidR="00583996" w:rsidRPr="00A82956" w:rsidRDefault="00583996" w:rsidP="00583996">
      <w:pPr>
        <w:spacing w:line="276" w:lineRule="auto"/>
        <w:jc w:val="center"/>
        <w:rPr>
          <w:sz w:val="28"/>
          <w:szCs w:val="28"/>
        </w:rPr>
      </w:pPr>
      <w:r w:rsidRPr="00A82956">
        <w:rPr>
          <w:sz w:val="28"/>
          <w:szCs w:val="28"/>
        </w:rPr>
        <w:t>38.04.01 «Экономика»,</w:t>
      </w:r>
    </w:p>
    <w:p w14:paraId="1E1DC5A9" w14:textId="77777777" w:rsidR="00583996" w:rsidRPr="00A82956" w:rsidRDefault="00583996" w:rsidP="00583996">
      <w:pPr>
        <w:spacing w:line="276" w:lineRule="auto"/>
        <w:jc w:val="center"/>
        <w:rPr>
          <w:sz w:val="28"/>
          <w:szCs w:val="28"/>
        </w:rPr>
      </w:pPr>
      <w:r w:rsidRPr="00A82956">
        <w:rPr>
          <w:sz w:val="28"/>
          <w:szCs w:val="28"/>
        </w:rPr>
        <w:t>направленност</w:t>
      </w:r>
      <w:r>
        <w:rPr>
          <w:sz w:val="28"/>
          <w:szCs w:val="28"/>
        </w:rPr>
        <w:t>и</w:t>
      </w:r>
      <w:r w:rsidRPr="00A82956">
        <w:rPr>
          <w:sz w:val="28"/>
          <w:szCs w:val="28"/>
        </w:rPr>
        <w:t xml:space="preserve"> программы магистратуры</w:t>
      </w:r>
      <w:r>
        <w:rPr>
          <w:sz w:val="28"/>
          <w:szCs w:val="28"/>
        </w:rPr>
        <w:t>:</w:t>
      </w:r>
      <w:r w:rsidRPr="00A82956">
        <w:rPr>
          <w:sz w:val="28"/>
          <w:szCs w:val="28"/>
        </w:rPr>
        <w:t xml:space="preserve"> </w:t>
      </w:r>
    </w:p>
    <w:p w14:paraId="7734B829" w14:textId="77777777" w:rsidR="00583996" w:rsidRPr="00A82956" w:rsidRDefault="00583996" w:rsidP="00583996">
      <w:pPr>
        <w:spacing w:line="276" w:lineRule="auto"/>
        <w:jc w:val="center"/>
        <w:rPr>
          <w:sz w:val="28"/>
          <w:szCs w:val="28"/>
        </w:rPr>
      </w:pPr>
      <w:r w:rsidRPr="00A82956">
        <w:rPr>
          <w:sz w:val="28"/>
          <w:szCs w:val="28"/>
        </w:rPr>
        <w:t>«Корпоративные финансы и управление»</w:t>
      </w:r>
      <w:r>
        <w:rPr>
          <w:sz w:val="28"/>
          <w:szCs w:val="28"/>
        </w:rPr>
        <w:t>,</w:t>
      </w:r>
      <w:r w:rsidRPr="004863FC">
        <w:rPr>
          <w:sz w:val="28"/>
          <w:szCs w:val="28"/>
        </w:rPr>
        <w:t xml:space="preserve"> </w:t>
      </w:r>
    </w:p>
    <w:p w14:paraId="3C89FFF2" w14:textId="77777777" w:rsidR="00583996" w:rsidRPr="00A82956" w:rsidRDefault="00583996" w:rsidP="00583996">
      <w:pPr>
        <w:spacing w:line="276" w:lineRule="auto"/>
        <w:jc w:val="center"/>
        <w:rPr>
          <w:sz w:val="28"/>
          <w:szCs w:val="28"/>
        </w:rPr>
      </w:pPr>
      <w:r w:rsidRPr="00A82956">
        <w:rPr>
          <w:sz w:val="28"/>
          <w:szCs w:val="28"/>
        </w:rPr>
        <w:t>«</w:t>
      </w:r>
      <w:r w:rsidRPr="008103DF">
        <w:rPr>
          <w:color w:val="000000" w:themeColor="text1"/>
          <w:sz w:val="28"/>
          <w:szCs w:val="28"/>
        </w:rPr>
        <w:t>Финансовый анализ и оценка инвестиционных решений</w:t>
      </w:r>
      <w:r>
        <w:rPr>
          <w:color w:val="000000" w:themeColor="text1"/>
          <w:sz w:val="28"/>
          <w:szCs w:val="28"/>
        </w:rPr>
        <w:t>»</w:t>
      </w:r>
    </w:p>
    <w:p w14:paraId="233B2281" w14:textId="77777777" w:rsidR="00E745E9" w:rsidRPr="00A82956" w:rsidRDefault="00E745E9" w:rsidP="00A82956">
      <w:pPr>
        <w:spacing w:line="276" w:lineRule="auto"/>
        <w:jc w:val="center"/>
        <w:rPr>
          <w:sz w:val="28"/>
          <w:szCs w:val="28"/>
        </w:rPr>
      </w:pPr>
    </w:p>
    <w:p w14:paraId="2EA7845C" w14:textId="3EF2A707" w:rsidR="00747191" w:rsidRPr="00530348" w:rsidRDefault="00583996" w:rsidP="00A82956">
      <w:pPr>
        <w:spacing w:line="276" w:lineRule="auto"/>
        <w:jc w:val="center"/>
        <w:rPr>
          <w:i/>
          <w:sz w:val="24"/>
          <w:szCs w:val="24"/>
        </w:rPr>
      </w:pPr>
      <w:r>
        <w:rPr>
          <w:i/>
          <w:sz w:val="24"/>
          <w:szCs w:val="24"/>
        </w:rPr>
        <w:t xml:space="preserve">Рекомендовано Ученым советом </w:t>
      </w:r>
      <w:r>
        <w:rPr>
          <w:i/>
          <w:sz w:val="24"/>
          <w:szCs w:val="24"/>
        </w:rPr>
        <w:br/>
        <w:t>Ф</w:t>
      </w:r>
      <w:r w:rsidR="00747191" w:rsidRPr="00530348">
        <w:rPr>
          <w:i/>
          <w:sz w:val="24"/>
          <w:szCs w:val="24"/>
        </w:rPr>
        <w:t xml:space="preserve">акультета </w:t>
      </w:r>
      <w:r w:rsidR="00CE7D88" w:rsidRPr="00530348">
        <w:rPr>
          <w:i/>
          <w:sz w:val="24"/>
          <w:szCs w:val="24"/>
        </w:rPr>
        <w:t>информационных технологий и анализа больших данных</w:t>
      </w:r>
      <w:r w:rsidR="00747191" w:rsidRPr="00530348">
        <w:rPr>
          <w:i/>
          <w:sz w:val="24"/>
          <w:szCs w:val="24"/>
        </w:rPr>
        <w:t xml:space="preserve"> </w:t>
      </w:r>
    </w:p>
    <w:p w14:paraId="6B8D7A90" w14:textId="212C50A2" w:rsidR="00747191" w:rsidRPr="00530348" w:rsidRDefault="004D495C" w:rsidP="00A82956">
      <w:pPr>
        <w:spacing w:line="276" w:lineRule="auto"/>
        <w:jc w:val="center"/>
        <w:rPr>
          <w:i/>
          <w:sz w:val="24"/>
          <w:szCs w:val="24"/>
        </w:rPr>
      </w:pPr>
      <w:r w:rsidRPr="00530348">
        <w:rPr>
          <w:i/>
          <w:sz w:val="24"/>
          <w:szCs w:val="24"/>
        </w:rPr>
        <w:t>(протокол №</w:t>
      </w:r>
      <w:r w:rsidR="001024D6">
        <w:rPr>
          <w:i/>
          <w:sz w:val="24"/>
          <w:szCs w:val="24"/>
        </w:rPr>
        <w:t xml:space="preserve">15 </w:t>
      </w:r>
      <w:r w:rsidR="00747191" w:rsidRPr="00530348">
        <w:rPr>
          <w:i/>
          <w:sz w:val="24"/>
          <w:szCs w:val="24"/>
        </w:rPr>
        <w:t>от</w:t>
      </w:r>
      <w:r w:rsidR="001024D6">
        <w:rPr>
          <w:i/>
          <w:sz w:val="24"/>
          <w:szCs w:val="24"/>
        </w:rPr>
        <w:t xml:space="preserve"> 22.12.</w:t>
      </w:r>
      <w:r w:rsidR="00747191" w:rsidRPr="00530348">
        <w:rPr>
          <w:i/>
          <w:sz w:val="24"/>
          <w:szCs w:val="24"/>
        </w:rPr>
        <w:t>202</w:t>
      </w:r>
      <w:r w:rsidR="00491183" w:rsidRPr="00491183">
        <w:rPr>
          <w:i/>
          <w:sz w:val="24"/>
          <w:szCs w:val="24"/>
        </w:rPr>
        <w:t>1</w:t>
      </w:r>
      <w:r w:rsidRPr="00530348">
        <w:rPr>
          <w:i/>
          <w:sz w:val="24"/>
          <w:szCs w:val="24"/>
        </w:rPr>
        <w:t xml:space="preserve"> </w:t>
      </w:r>
      <w:r w:rsidR="00747191" w:rsidRPr="00530348">
        <w:rPr>
          <w:i/>
          <w:sz w:val="24"/>
          <w:szCs w:val="24"/>
        </w:rPr>
        <w:t>г.)</w:t>
      </w:r>
    </w:p>
    <w:p w14:paraId="2DA3C88C" w14:textId="77777777" w:rsidR="00747191" w:rsidRPr="00530348" w:rsidRDefault="00747191" w:rsidP="00A82956">
      <w:pPr>
        <w:spacing w:line="276" w:lineRule="auto"/>
        <w:jc w:val="center"/>
        <w:rPr>
          <w:i/>
          <w:sz w:val="24"/>
          <w:szCs w:val="24"/>
        </w:rPr>
      </w:pPr>
    </w:p>
    <w:p w14:paraId="7F6BC51A" w14:textId="77777777" w:rsidR="00583996" w:rsidRDefault="00747191" w:rsidP="00A82956">
      <w:pPr>
        <w:spacing w:line="276" w:lineRule="auto"/>
        <w:jc w:val="center"/>
        <w:rPr>
          <w:i/>
          <w:sz w:val="24"/>
          <w:szCs w:val="24"/>
        </w:rPr>
      </w:pPr>
      <w:r w:rsidRPr="00530348">
        <w:rPr>
          <w:i/>
          <w:sz w:val="24"/>
          <w:szCs w:val="24"/>
        </w:rPr>
        <w:t xml:space="preserve">Одобрено Советом учебно-научного </w:t>
      </w:r>
    </w:p>
    <w:p w14:paraId="7F515B6D" w14:textId="71A69692" w:rsidR="00747191" w:rsidRPr="00530348" w:rsidRDefault="00583996" w:rsidP="00A82956">
      <w:pPr>
        <w:spacing w:line="276" w:lineRule="auto"/>
        <w:jc w:val="center"/>
        <w:rPr>
          <w:i/>
          <w:sz w:val="24"/>
          <w:szCs w:val="24"/>
        </w:rPr>
      </w:pPr>
      <w:r>
        <w:rPr>
          <w:i/>
          <w:sz w:val="24"/>
          <w:szCs w:val="24"/>
        </w:rPr>
        <w:t>Д</w:t>
      </w:r>
      <w:r w:rsidR="00747191" w:rsidRPr="00530348">
        <w:rPr>
          <w:i/>
          <w:sz w:val="24"/>
          <w:szCs w:val="24"/>
        </w:rPr>
        <w:t>епартамента анализа данных</w:t>
      </w:r>
      <w:r w:rsidR="00CE7D88" w:rsidRPr="00530348">
        <w:rPr>
          <w:i/>
          <w:sz w:val="24"/>
          <w:szCs w:val="24"/>
        </w:rPr>
        <w:t xml:space="preserve"> и машинного обучения</w:t>
      </w:r>
      <w:r w:rsidR="004D495C" w:rsidRPr="00530348">
        <w:rPr>
          <w:i/>
          <w:sz w:val="24"/>
          <w:szCs w:val="24"/>
        </w:rPr>
        <w:br/>
        <w:t>(протокол №</w:t>
      </w:r>
      <w:r w:rsidR="001024D6">
        <w:rPr>
          <w:i/>
          <w:sz w:val="24"/>
          <w:szCs w:val="24"/>
        </w:rPr>
        <w:t>5 от 21.12.</w:t>
      </w:r>
      <w:r w:rsidR="00747191" w:rsidRPr="00530348">
        <w:rPr>
          <w:i/>
          <w:sz w:val="24"/>
          <w:szCs w:val="24"/>
        </w:rPr>
        <w:t>202</w:t>
      </w:r>
      <w:r w:rsidR="00491183" w:rsidRPr="00491183">
        <w:rPr>
          <w:i/>
          <w:sz w:val="24"/>
          <w:szCs w:val="24"/>
        </w:rPr>
        <w:t>1</w:t>
      </w:r>
      <w:r w:rsidR="00747191" w:rsidRPr="00530348">
        <w:rPr>
          <w:i/>
          <w:sz w:val="24"/>
          <w:szCs w:val="24"/>
        </w:rPr>
        <w:t xml:space="preserve"> г.)</w:t>
      </w:r>
    </w:p>
    <w:p w14:paraId="6F2D6A1E" w14:textId="77777777" w:rsidR="00747191" w:rsidRPr="00A82956" w:rsidRDefault="00747191" w:rsidP="00A82956">
      <w:pPr>
        <w:suppressAutoHyphens/>
        <w:spacing w:line="276" w:lineRule="auto"/>
        <w:jc w:val="center"/>
        <w:rPr>
          <w:i/>
          <w:sz w:val="28"/>
          <w:szCs w:val="28"/>
        </w:rPr>
      </w:pPr>
    </w:p>
    <w:p w14:paraId="3C4CF51D" w14:textId="77777777" w:rsidR="00747191" w:rsidRPr="00A82956" w:rsidRDefault="00747191" w:rsidP="00A82956">
      <w:pPr>
        <w:suppressAutoHyphens/>
        <w:spacing w:line="276" w:lineRule="auto"/>
        <w:jc w:val="center"/>
        <w:rPr>
          <w:i/>
          <w:sz w:val="28"/>
          <w:szCs w:val="28"/>
        </w:rPr>
      </w:pPr>
    </w:p>
    <w:p w14:paraId="70814DA6" w14:textId="2EE75AEB" w:rsidR="006C079F" w:rsidRPr="00A82956" w:rsidRDefault="00747191" w:rsidP="00583996">
      <w:pPr>
        <w:suppressAutoHyphens/>
        <w:spacing w:line="276" w:lineRule="auto"/>
        <w:jc w:val="center"/>
        <w:rPr>
          <w:b/>
          <w:bCs/>
          <w:sz w:val="28"/>
          <w:szCs w:val="28"/>
        </w:rPr>
      </w:pPr>
      <w:r w:rsidRPr="00A82956">
        <w:rPr>
          <w:b/>
          <w:sz w:val="28"/>
          <w:szCs w:val="28"/>
        </w:rPr>
        <w:t>Москва</w:t>
      </w:r>
      <w:r w:rsidRPr="00A82956">
        <w:rPr>
          <w:b/>
          <w:caps/>
          <w:sz w:val="28"/>
          <w:szCs w:val="28"/>
        </w:rPr>
        <w:t xml:space="preserve"> 202</w:t>
      </w:r>
      <w:r w:rsidR="00FB3FC8">
        <w:rPr>
          <w:b/>
          <w:caps/>
          <w:sz w:val="28"/>
          <w:szCs w:val="28"/>
        </w:rPr>
        <w:t>1</w:t>
      </w:r>
      <w:r w:rsidR="006C079F" w:rsidRPr="00A82956">
        <w:rPr>
          <w:sz w:val="28"/>
          <w:szCs w:val="28"/>
        </w:rPr>
        <w:br w:type="page"/>
      </w:r>
    </w:p>
    <w:p w14:paraId="2B8CDAB5" w14:textId="77777777" w:rsidR="006C079F" w:rsidRPr="00A82956" w:rsidRDefault="006C079F" w:rsidP="00A82956">
      <w:pPr>
        <w:spacing w:line="276" w:lineRule="auto"/>
        <w:rPr>
          <w:b/>
          <w:bCs/>
          <w:sz w:val="28"/>
          <w:szCs w:val="28"/>
        </w:rPr>
      </w:pPr>
    </w:p>
    <w:p w14:paraId="55AF1FE7" w14:textId="1D06921E" w:rsidR="006C079F" w:rsidRPr="00D05F11" w:rsidRDefault="006C079F" w:rsidP="00B647A0">
      <w:pPr>
        <w:spacing w:before="120" w:line="276" w:lineRule="auto"/>
        <w:ind w:left="709" w:hanging="709"/>
        <w:jc w:val="both"/>
        <w:rPr>
          <w:sz w:val="24"/>
          <w:szCs w:val="28"/>
        </w:rPr>
      </w:pPr>
      <w:r w:rsidRPr="00D05F11">
        <w:rPr>
          <w:b/>
          <w:sz w:val="24"/>
          <w:szCs w:val="28"/>
        </w:rPr>
        <w:tab/>
        <w:t>Рецензент:</w:t>
      </w:r>
      <w:r w:rsidRPr="00D05F11">
        <w:rPr>
          <w:sz w:val="24"/>
          <w:szCs w:val="28"/>
        </w:rPr>
        <w:tab/>
        <w:t xml:space="preserve"> Феклин В.Г.,</w:t>
      </w:r>
      <w:r w:rsidR="00CE7D88" w:rsidRPr="00D05F11">
        <w:rPr>
          <w:sz w:val="24"/>
          <w:szCs w:val="28"/>
        </w:rPr>
        <w:t xml:space="preserve"> к.ф.-м.н., доцент Департамента анализа данных и машинного обучения</w:t>
      </w:r>
    </w:p>
    <w:p w14:paraId="3A67CC11" w14:textId="77777777" w:rsidR="006C079F" w:rsidRPr="00D05F11" w:rsidRDefault="006C079F" w:rsidP="00A82956">
      <w:pPr>
        <w:spacing w:before="120" w:line="276" w:lineRule="auto"/>
        <w:ind w:left="709" w:hanging="709"/>
        <w:rPr>
          <w:sz w:val="24"/>
          <w:szCs w:val="28"/>
        </w:rPr>
      </w:pPr>
    </w:p>
    <w:p w14:paraId="3B0C7846" w14:textId="50E5BFC5" w:rsidR="00747191" w:rsidRPr="00D05F11" w:rsidRDefault="006C079F" w:rsidP="00A82956">
      <w:pPr>
        <w:spacing w:line="276" w:lineRule="auto"/>
        <w:ind w:firstLine="706"/>
        <w:jc w:val="both"/>
        <w:rPr>
          <w:sz w:val="24"/>
          <w:szCs w:val="28"/>
        </w:rPr>
      </w:pPr>
      <w:r w:rsidRPr="00D05F11">
        <w:rPr>
          <w:b/>
          <w:sz w:val="24"/>
          <w:szCs w:val="28"/>
        </w:rPr>
        <w:t xml:space="preserve">Золотарева Е.Л. </w:t>
      </w:r>
      <w:r w:rsidR="006926FC">
        <w:rPr>
          <w:b/>
          <w:sz w:val="24"/>
          <w:szCs w:val="28"/>
        </w:rPr>
        <w:t xml:space="preserve">Программирование на языках </w:t>
      </w:r>
      <w:proofErr w:type="spellStart"/>
      <w:r w:rsidR="006926FC">
        <w:rPr>
          <w:b/>
          <w:sz w:val="24"/>
          <w:szCs w:val="28"/>
        </w:rPr>
        <w:t>Python</w:t>
      </w:r>
      <w:proofErr w:type="spellEnd"/>
      <w:r w:rsidR="006926FC">
        <w:rPr>
          <w:b/>
          <w:sz w:val="24"/>
          <w:szCs w:val="28"/>
        </w:rPr>
        <w:t xml:space="preserve"> и SQL</w:t>
      </w:r>
      <w:r w:rsidRPr="00D05F11">
        <w:rPr>
          <w:b/>
          <w:sz w:val="24"/>
          <w:szCs w:val="28"/>
        </w:rPr>
        <w:t xml:space="preserve">. </w:t>
      </w:r>
      <w:r w:rsidR="00747191" w:rsidRPr="00D05F11">
        <w:rPr>
          <w:sz w:val="24"/>
          <w:szCs w:val="28"/>
        </w:rPr>
        <w:t>Рабочая программа дисциплины для студентов,</w:t>
      </w:r>
      <w:r w:rsidR="00CE7D88" w:rsidRPr="00D05F11">
        <w:rPr>
          <w:sz w:val="24"/>
          <w:szCs w:val="28"/>
        </w:rPr>
        <w:t xml:space="preserve"> обучающихся по направлению подготовки 38.04.01 «Экономика», направленност</w:t>
      </w:r>
      <w:r w:rsidR="00583996">
        <w:rPr>
          <w:sz w:val="24"/>
          <w:szCs w:val="28"/>
        </w:rPr>
        <w:t>и</w:t>
      </w:r>
      <w:r w:rsidR="00CE7D88" w:rsidRPr="00D05F11">
        <w:rPr>
          <w:sz w:val="24"/>
          <w:szCs w:val="28"/>
        </w:rPr>
        <w:t xml:space="preserve"> программы магистратуры</w:t>
      </w:r>
      <w:r w:rsidR="00583996">
        <w:rPr>
          <w:sz w:val="24"/>
          <w:szCs w:val="28"/>
        </w:rPr>
        <w:t>:</w:t>
      </w:r>
      <w:r w:rsidR="00CE7D88" w:rsidRPr="00D05F11">
        <w:rPr>
          <w:sz w:val="24"/>
          <w:szCs w:val="28"/>
        </w:rPr>
        <w:t xml:space="preserve"> «Корпоративные финансы и управление»</w:t>
      </w:r>
      <w:r w:rsidR="00583996">
        <w:rPr>
          <w:sz w:val="24"/>
          <w:szCs w:val="28"/>
        </w:rPr>
        <w:t>,</w:t>
      </w:r>
      <w:r w:rsidR="00FB3FC8">
        <w:rPr>
          <w:sz w:val="24"/>
          <w:szCs w:val="28"/>
        </w:rPr>
        <w:t xml:space="preserve"> </w:t>
      </w:r>
      <w:r w:rsidR="00042AD7" w:rsidRPr="00CF34D6">
        <w:rPr>
          <w:sz w:val="24"/>
          <w:szCs w:val="28"/>
        </w:rPr>
        <w:t>«Финансовый анализ и оценка инвестиционных решений»</w:t>
      </w:r>
      <w:r w:rsidR="00CE7D88" w:rsidRPr="00D05F11">
        <w:rPr>
          <w:sz w:val="24"/>
          <w:szCs w:val="28"/>
        </w:rPr>
        <w:t xml:space="preserve">. </w:t>
      </w:r>
      <w:r w:rsidR="00747191" w:rsidRPr="00D05F11">
        <w:rPr>
          <w:sz w:val="24"/>
          <w:szCs w:val="28"/>
        </w:rPr>
        <w:t>— М.: Финансовый университет при Прави</w:t>
      </w:r>
      <w:r w:rsidR="00CE7D88" w:rsidRPr="00D05F11">
        <w:rPr>
          <w:sz w:val="24"/>
          <w:szCs w:val="28"/>
        </w:rPr>
        <w:t>тельстве Российской Федерации, Д</w:t>
      </w:r>
      <w:r w:rsidR="00747191" w:rsidRPr="00D05F11">
        <w:rPr>
          <w:sz w:val="24"/>
          <w:szCs w:val="28"/>
        </w:rPr>
        <w:t xml:space="preserve">епартамент </w:t>
      </w:r>
      <w:r w:rsidR="00CE7D88" w:rsidRPr="00D05F11">
        <w:rPr>
          <w:sz w:val="24"/>
          <w:szCs w:val="28"/>
        </w:rPr>
        <w:t>анализа</w:t>
      </w:r>
      <w:r w:rsidR="00747191" w:rsidRPr="00D05F11">
        <w:rPr>
          <w:sz w:val="24"/>
          <w:szCs w:val="28"/>
        </w:rPr>
        <w:t xml:space="preserve"> данных</w:t>
      </w:r>
      <w:r w:rsidR="00CE7D88" w:rsidRPr="00D05F11">
        <w:rPr>
          <w:sz w:val="24"/>
          <w:szCs w:val="28"/>
        </w:rPr>
        <w:t xml:space="preserve"> и машинного обучения</w:t>
      </w:r>
      <w:r w:rsidR="00747191" w:rsidRPr="00D05F11">
        <w:rPr>
          <w:sz w:val="24"/>
          <w:szCs w:val="28"/>
        </w:rPr>
        <w:t xml:space="preserve">», </w:t>
      </w:r>
      <w:proofErr w:type="gramStart"/>
      <w:r w:rsidR="00747191" w:rsidRPr="00D05F11">
        <w:rPr>
          <w:sz w:val="24"/>
          <w:szCs w:val="28"/>
        </w:rPr>
        <w:t>202</w:t>
      </w:r>
      <w:r w:rsidR="00B206C7" w:rsidRPr="00B206C7">
        <w:rPr>
          <w:sz w:val="24"/>
          <w:szCs w:val="28"/>
        </w:rPr>
        <w:t>1</w:t>
      </w:r>
      <w:r w:rsidR="00747191" w:rsidRPr="00D05F11">
        <w:rPr>
          <w:sz w:val="24"/>
          <w:szCs w:val="28"/>
        </w:rPr>
        <w:t>.-</w:t>
      </w:r>
      <w:proofErr w:type="gramEnd"/>
      <w:r w:rsidR="00747191" w:rsidRPr="00D05F11">
        <w:rPr>
          <w:sz w:val="24"/>
          <w:szCs w:val="28"/>
        </w:rPr>
        <w:t xml:space="preserve">   </w:t>
      </w:r>
      <w:r w:rsidR="007F6BF9">
        <w:rPr>
          <w:sz w:val="24"/>
          <w:szCs w:val="28"/>
        </w:rPr>
        <w:t>28</w:t>
      </w:r>
      <w:r w:rsidR="00EE5610" w:rsidRPr="00416AEF">
        <w:rPr>
          <w:sz w:val="24"/>
          <w:szCs w:val="28"/>
        </w:rPr>
        <w:t xml:space="preserve"> </w:t>
      </w:r>
      <w:r w:rsidR="00747191" w:rsidRPr="00D05F11">
        <w:rPr>
          <w:sz w:val="24"/>
          <w:szCs w:val="28"/>
        </w:rPr>
        <w:t>с.</w:t>
      </w:r>
    </w:p>
    <w:p w14:paraId="686EF5EF" w14:textId="62BA03CB" w:rsidR="008F3424" w:rsidRPr="00D05F11" w:rsidRDefault="008F3424" w:rsidP="00A82956">
      <w:pPr>
        <w:spacing w:line="276" w:lineRule="auto"/>
        <w:ind w:firstLine="706"/>
        <w:jc w:val="both"/>
        <w:rPr>
          <w:sz w:val="24"/>
          <w:szCs w:val="28"/>
        </w:rPr>
      </w:pPr>
      <w:r w:rsidRPr="00D05F11">
        <w:rPr>
          <w:sz w:val="24"/>
          <w:szCs w:val="28"/>
        </w:rPr>
        <w:t>Дисциплина «</w:t>
      </w:r>
      <w:r w:rsidR="006926FC">
        <w:rPr>
          <w:sz w:val="24"/>
          <w:szCs w:val="28"/>
        </w:rPr>
        <w:t xml:space="preserve">Программирование на языках </w:t>
      </w:r>
      <w:proofErr w:type="spellStart"/>
      <w:r w:rsidR="006926FC">
        <w:rPr>
          <w:sz w:val="24"/>
          <w:szCs w:val="28"/>
        </w:rPr>
        <w:t>Python</w:t>
      </w:r>
      <w:proofErr w:type="spellEnd"/>
      <w:r w:rsidR="006926FC">
        <w:rPr>
          <w:sz w:val="24"/>
          <w:szCs w:val="28"/>
        </w:rPr>
        <w:t xml:space="preserve"> и SQL</w:t>
      </w:r>
      <w:r w:rsidRPr="00D05F11">
        <w:rPr>
          <w:sz w:val="24"/>
          <w:szCs w:val="28"/>
        </w:rPr>
        <w:t xml:space="preserve">» относится к Модулю </w:t>
      </w:r>
      <w:r w:rsidR="00913608">
        <w:rPr>
          <w:sz w:val="24"/>
          <w:szCs w:val="28"/>
        </w:rPr>
        <w:t>дисциплин по выбору</w:t>
      </w:r>
      <w:r w:rsidR="00913608" w:rsidRPr="00A428FA">
        <w:rPr>
          <w:sz w:val="24"/>
          <w:szCs w:val="28"/>
        </w:rPr>
        <w:t xml:space="preserve">, углубляющих освоение программ магистратуры </w:t>
      </w:r>
      <w:r w:rsidRPr="00A428FA">
        <w:rPr>
          <w:sz w:val="24"/>
          <w:szCs w:val="28"/>
        </w:rPr>
        <w:t>«</w:t>
      </w:r>
      <w:r w:rsidR="00CE7D88" w:rsidRPr="00A428FA">
        <w:rPr>
          <w:sz w:val="24"/>
          <w:szCs w:val="28"/>
        </w:rPr>
        <w:t>Корпоративные</w:t>
      </w:r>
      <w:r w:rsidR="00CE7D88" w:rsidRPr="00D05F11">
        <w:rPr>
          <w:sz w:val="24"/>
          <w:szCs w:val="28"/>
        </w:rPr>
        <w:t xml:space="preserve"> финансы и управление</w:t>
      </w:r>
      <w:r w:rsidRPr="00D05F11">
        <w:rPr>
          <w:sz w:val="24"/>
          <w:szCs w:val="28"/>
        </w:rPr>
        <w:t>»</w:t>
      </w:r>
      <w:r w:rsidR="00042AD7">
        <w:rPr>
          <w:sz w:val="24"/>
          <w:szCs w:val="28"/>
        </w:rPr>
        <w:t xml:space="preserve"> и </w:t>
      </w:r>
      <w:r w:rsidR="007A1897" w:rsidRPr="00A428FA">
        <w:rPr>
          <w:sz w:val="24"/>
          <w:szCs w:val="28"/>
        </w:rPr>
        <w:t>«</w:t>
      </w:r>
      <w:r w:rsidR="007A1897" w:rsidRPr="00CF34D6">
        <w:rPr>
          <w:sz w:val="24"/>
          <w:szCs w:val="28"/>
        </w:rPr>
        <w:t>Финансовый анализ и оценка инвестиционных решений»</w:t>
      </w:r>
      <w:r w:rsidRPr="00D05F11">
        <w:rPr>
          <w:sz w:val="24"/>
          <w:szCs w:val="28"/>
        </w:rPr>
        <w:t xml:space="preserve">, направление подготовки </w:t>
      </w:r>
      <w:r w:rsidR="00CE7D88" w:rsidRPr="00D05F11">
        <w:rPr>
          <w:sz w:val="24"/>
          <w:szCs w:val="28"/>
        </w:rPr>
        <w:t>38.04.01 «Экономика».</w:t>
      </w:r>
    </w:p>
    <w:p w14:paraId="03DDD03B" w14:textId="77777777" w:rsidR="006C079F" w:rsidRPr="00D05F11" w:rsidRDefault="006C079F" w:rsidP="00A82956">
      <w:pPr>
        <w:suppressAutoHyphens/>
        <w:spacing w:line="276" w:lineRule="auto"/>
        <w:ind w:firstLine="706"/>
        <w:jc w:val="both"/>
        <w:rPr>
          <w:sz w:val="24"/>
          <w:szCs w:val="28"/>
        </w:rPr>
      </w:pPr>
      <w:r w:rsidRPr="00D05F11">
        <w:rPr>
          <w:sz w:val="24"/>
          <w:szCs w:val="28"/>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Pr="00D05F11" w:rsidRDefault="006C079F" w:rsidP="00A82956">
      <w:pPr>
        <w:suppressAutoHyphens/>
        <w:spacing w:line="276" w:lineRule="auto"/>
        <w:ind w:firstLine="1"/>
        <w:jc w:val="both"/>
        <w:rPr>
          <w:sz w:val="24"/>
          <w:szCs w:val="28"/>
        </w:rPr>
      </w:pPr>
    </w:p>
    <w:p w14:paraId="2BC040A3" w14:textId="77777777" w:rsidR="00A428FA" w:rsidRPr="001024D6" w:rsidRDefault="00E51BA7" w:rsidP="00A428FA">
      <w:pPr>
        <w:spacing w:line="276" w:lineRule="auto"/>
        <w:rPr>
          <w:sz w:val="24"/>
          <w:szCs w:val="28"/>
        </w:rPr>
      </w:pPr>
      <w:r w:rsidRPr="001024D6">
        <w:rPr>
          <w:sz w:val="24"/>
          <w:szCs w:val="28"/>
        </w:rPr>
        <w:t xml:space="preserve">УДК </w:t>
      </w:r>
      <w:r w:rsidR="00A428FA" w:rsidRPr="001024D6">
        <w:rPr>
          <w:sz w:val="24"/>
          <w:szCs w:val="28"/>
        </w:rPr>
        <w:t>000.1</w:t>
      </w:r>
      <w:r w:rsidRPr="001024D6">
        <w:rPr>
          <w:sz w:val="24"/>
          <w:szCs w:val="28"/>
        </w:rPr>
        <w:t xml:space="preserve"> (</w:t>
      </w:r>
      <w:r w:rsidR="00A428FA" w:rsidRPr="001024D6">
        <w:rPr>
          <w:sz w:val="24"/>
          <w:szCs w:val="28"/>
        </w:rPr>
        <w:t>073</w:t>
      </w:r>
      <w:r w:rsidRPr="001024D6">
        <w:rPr>
          <w:sz w:val="24"/>
          <w:szCs w:val="28"/>
        </w:rPr>
        <w:t>)</w:t>
      </w:r>
    </w:p>
    <w:p w14:paraId="22ACB1FF" w14:textId="097C730D" w:rsidR="00E51BA7" w:rsidRPr="001024D6" w:rsidRDefault="00E51BA7" w:rsidP="00A428FA">
      <w:pPr>
        <w:spacing w:line="276" w:lineRule="auto"/>
        <w:rPr>
          <w:sz w:val="24"/>
          <w:szCs w:val="28"/>
        </w:rPr>
      </w:pPr>
      <w:r w:rsidRPr="001024D6">
        <w:rPr>
          <w:sz w:val="24"/>
          <w:szCs w:val="28"/>
        </w:rPr>
        <w:t>ББК</w:t>
      </w:r>
      <w:r w:rsidR="00A428FA" w:rsidRPr="001024D6">
        <w:rPr>
          <w:sz w:val="24"/>
          <w:szCs w:val="28"/>
        </w:rPr>
        <w:t xml:space="preserve"> 32.973.2</w:t>
      </w:r>
    </w:p>
    <w:p w14:paraId="67E671DB" w14:textId="171F6F65" w:rsidR="00A428FA" w:rsidRPr="00A428FA" w:rsidRDefault="00A428FA" w:rsidP="00A428FA">
      <w:pPr>
        <w:spacing w:line="276" w:lineRule="auto"/>
        <w:rPr>
          <w:sz w:val="24"/>
          <w:szCs w:val="28"/>
        </w:rPr>
      </w:pPr>
      <w:r w:rsidRPr="001024D6">
        <w:rPr>
          <w:sz w:val="24"/>
          <w:szCs w:val="28"/>
        </w:rPr>
        <w:t>3-81</w:t>
      </w:r>
    </w:p>
    <w:p w14:paraId="64C659B4" w14:textId="77777777" w:rsidR="00A428FA" w:rsidRPr="00491183" w:rsidRDefault="00A428FA" w:rsidP="00A82956">
      <w:pPr>
        <w:spacing w:line="276" w:lineRule="auto"/>
        <w:jc w:val="center"/>
        <w:rPr>
          <w:b/>
          <w:i/>
          <w:sz w:val="24"/>
          <w:szCs w:val="28"/>
        </w:rPr>
      </w:pPr>
    </w:p>
    <w:p w14:paraId="563548F2" w14:textId="77777777" w:rsidR="00E51BA7" w:rsidRPr="00D05F11" w:rsidRDefault="00E51BA7" w:rsidP="00A82956">
      <w:pPr>
        <w:spacing w:line="276" w:lineRule="auto"/>
        <w:jc w:val="center"/>
        <w:rPr>
          <w:b/>
          <w:i/>
          <w:sz w:val="24"/>
          <w:szCs w:val="28"/>
        </w:rPr>
      </w:pPr>
    </w:p>
    <w:p w14:paraId="553C466D" w14:textId="77777777" w:rsidR="006C079F" w:rsidRPr="00D05F11" w:rsidRDefault="006C079F" w:rsidP="00A82956">
      <w:pPr>
        <w:spacing w:line="276" w:lineRule="auto"/>
        <w:jc w:val="center"/>
        <w:rPr>
          <w:b/>
          <w:i/>
          <w:sz w:val="24"/>
          <w:szCs w:val="28"/>
        </w:rPr>
      </w:pPr>
      <w:r w:rsidRPr="00D05F11">
        <w:rPr>
          <w:b/>
          <w:i/>
          <w:sz w:val="24"/>
          <w:szCs w:val="28"/>
        </w:rPr>
        <w:t>Учебное издание</w:t>
      </w:r>
    </w:p>
    <w:p w14:paraId="0466ADA0" w14:textId="77777777" w:rsidR="006C079F" w:rsidRPr="00D05F11" w:rsidRDefault="006C079F" w:rsidP="00A82956">
      <w:pPr>
        <w:spacing w:line="276" w:lineRule="auto"/>
        <w:jc w:val="center"/>
        <w:rPr>
          <w:b/>
          <w:i/>
          <w:sz w:val="24"/>
          <w:szCs w:val="28"/>
        </w:rPr>
      </w:pPr>
    </w:p>
    <w:p w14:paraId="721F876C" w14:textId="77777777" w:rsidR="006C079F" w:rsidRPr="00D05F11" w:rsidRDefault="006C079F" w:rsidP="00A82956">
      <w:pPr>
        <w:spacing w:line="276" w:lineRule="auto"/>
        <w:jc w:val="center"/>
        <w:rPr>
          <w:b/>
          <w:i/>
          <w:sz w:val="24"/>
          <w:szCs w:val="28"/>
        </w:rPr>
      </w:pPr>
      <w:r w:rsidRPr="00D05F11">
        <w:rPr>
          <w:b/>
          <w:i/>
          <w:sz w:val="24"/>
          <w:szCs w:val="28"/>
        </w:rPr>
        <w:t>Золотарева Екатерина Леоновна</w:t>
      </w:r>
    </w:p>
    <w:p w14:paraId="3E9B3232" w14:textId="77777777" w:rsidR="006C079F" w:rsidRPr="00D05F11" w:rsidRDefault="006C079F" w:rsidP="00A82956">
      <w:pPr>
        <w:spacing w:line="276" w:lineRule="auto"/>
        <w:jc w:val="center"/>
        <w:rPr>
          <w:b/>
          <w:sz w:val="24"/>
          <w:szCs w:val="28"/>
        </w:rPr>
      </w:pPr>
    </w:p>
    <w:p w14:paraId="4C1DF018" w14:textId="7DDD0025" w:rsidR="003B1A6D" w:rsidRPr="00D05F11" w:rsidRDefault="006926FC" w:rsidP="00A82956">
      <w:pPr>
        <w:spacing w:line="276" w:lineRule="auto"/>
        <w:jc w:val="center"/>
        <w:rPr>
          <w:b/>
          <w:sz w:val="24"/>
          <w:szCs w:val="28"/>
        </w:rPr>
      </w:pPr>
      <w:r>
        <w:rPr>
          <w:b/>
          <w:sz w:val="24"/>
          <w:szCs w:val="28"/>
        </w:rPr>
        <w:t xml:space="preserve">ПРОГРАММИРОВАНИЕ НА ЯЗЫКАХ PYTHON </w:t>
      </w:r>
      <w:proofErr w:type="gramStart"/>
      <w:r>
        <w:rPr>
          <w:b/>
          <w:sz w:val="24"/>
          <w:szCs w:val="28"/>
        </w:rPr>
        <w:t>И</w:t>
      </w:r>
      <w:proofErr w:type="gramEnd"/>
      <w:r>
        <w:rPr>
          <w:b/>
          <w:sz w:val="24"/>
          <w:szCs w:val="28"/>
        </w:rPr>
        <w:t xml:space="preserve"> SQL</w:t>
      </w:r>
    </w:p>
    <w:p w14:paraId="7F2B7EB5" w14:textId="77777777" w:rsidR="006C079F" w:rsidRPr="00D05F11" w:rsidRDefault="006C079F" w:rsidP="00A82956">
      <w:pPr>
        <w:spacing w:line="276" w:lineRule="auto"/>
        <w:jc w:val="center"/>
        <w:rPr>
          <w:b/>
          <w:sz w:val="24"/>
          <w:szCs w:val="28"/>
        </w:rPr>
      </w:pPr>
    </w:p>
    <w:p w14:paraId="42A8D360" w14:textId="77777777" w:rsidR="006C079F" w:rsidRPr="00D05F11" w:rsidRDefault="006C079F" w:rsidP="00A82956">
      <w:pPr>
        <w:spacing w:line="276" w:lineRule="auto"/>
        <w:jc w:val="center"/>
        <w:rPr>
          <w:b/>
          <w:sz w:val="24"/>
          <w:szCs w:val="28"/>
        </w:rPr>
      </w:pPr>
      <w:r w:rsidRPr="00D05F11">
        <w:rPr>
          <w:i/>
          <w:sz w:val="24"/>
          <w:szCs w:val="28"/>
        </w:rPr>
        <w:t>Рабочая программа дисциплины</w:t>
      </w:r>
    </w:p>
    <w:p w14:paraId="61C1D9D2" w14:textId="77777777" w:rsidR="006C079F" w:rsidRPr="00D05F11" w:rsidRDefault="006C079F" w:rsidP="00A82956">
      <w:pPr>
        <w:spacing w:line="276" w:lineRule="auto"/>
        <w:jc w:val="center"/>
        <w:rPr>
          <w:sz w:val="21"/>
          <w:szCs w:val="28"/>
        </w:rPr>
      </w:pPr>
    </w:p>
    <w:p w14:paraId="64CE4639" w14:textId="77777777" w:rsidR="006C079F" w:rsidRPr="00D05F11" w:rsidRDefault="006C079F" w:rsidP="00A82956">
      <w:pPr>
        <w:spacing w:line="276" w:lineRule="auto"/>
        <w:jc w:val="center"/>
        <w:rPr>
          <w:sz w:val="21"/>
          <w:szCs w:val="28"/>
        </w:rPr>
      </w:pPr>
    </w:p>
    <w:p w14:paraId="5868D8FD" w14:textId="77777777" w:rsidR="006C079F" w:rsidRPr="00D05F11" w:rsidRDefault="006C079F" w:rsidP="00A82956">
      <w:pPr>
        <w:spacing w:line="276" w:lineRule="auto"/>
        <w:ind w:left="144"/>
        <w:jc w:val="center"/>
        <w:rPr>
          <w:i/>
          <w:sz w:val="21"/>
          <w:szCs w:val="28"/>
        </w:rPr>
      </w:pPr>
      <w:r w:rsidRPr="00D05F11">
        <w:rPr>
          <w:sz w:val="21"/>
          <w:szCs w:val="28"/>
        </w:rPr>
        <w:t>Компьютерный набор и верстка Е.Л. Золотарева</w:t>
      </w:r>
    </w:p>
    <w:p w14:paraId="49594B69" w14:textId="77777777" w:rsidR="00747191" w:rsidRPr="00D05F11" w:rsidRDefault="00747191" w:rsidP="00A82956">
      <w:pPr>
        <w:spacing w:line="276" w:lineRule="auto"/>
        <w:jc w:val="center"/>
        <w:rPr>
          <w:sz w:val="21"/>
          <w:szCs w:val="28"/>
        </w:rPr>
      </w:pPr>
      <w:r w:rsidRPr="00D05F11">
        <w:rPr>
          <w:sz w:val="21"/>
          <w:szCs w:val="28"/>
        </w:rPr>
        <w:t xml:space="preserve">Формат 60х90/16. Гарнитура </w:t>
      </w:r>
      <w:r w:rsidRPr="00D05F11">
        <w:rPr>
          <w:sz w:val="21"/>
          <w:szCs w:val="28"/>
          <w:lang w:val="en-US"/>
        </w:rPr>
        <w:t>Times</w:t>
      </w:r>
      <w:r w:rsidRPr="00D05F11">
        <w:rPr>
          <w:sz w:val="21"/>
          <w:szCs w:val="28"/>
        </w:rPr>
        <w:t xml:space="preserve"> </w:t>
      </w:r>
      <w:r w:rsidRPr="00D05F11">
        <w:rPr>
          <w:sz w:val="21"/>
          <w:szCs w:val="28"/>
          <w:lang w:val="en-US"/>
        </w:rPr>
        <w:t>New</w:t>
      </w:r>
      <w:r w:rsidRPr="00D05F11">
        <w:rPr>
          <w:sz w:val="21"/>
          <w:szCs w:val="28"/>
        </w:rPr>
        <w:t xml:space="preserve"> </w:t>
      </w:r>
      <w:r w:rsidRPr="00D05F11">
        <w:rPr>
          <w:sz w:val="21"/>
          <w:szCs w:val="28"/>
          <w:lang w:val="en-US"/>
        </w:rPr>
        <w:t>Roman</w:t>
      </w:r>
    </w:p>
    <w:p w14:paraId="01AECB66" w14:textId="77777777" w:rsidR="00747191" w:rsidRPr="00D05F11" w:rsidRDefault="00747191" w:rsidP="00A82956">
      <w:pPr>
        <w:spacing w:line="276" w:lineRule="auto"/>
        <w:jc w:val="center"/>
        <w:rPr>
          <w:sz w:val="21"/>
          <w:szCs w:val="28"/>
        </w:rPr>
      </w:pPr>
      <w:proofErr w:type="spellStart"/>
      <w:r w:rsidRPr="00D05F11">
        <w:rPr>
          <w:sz w:val="21"/>
          <w:szCs w:val="28"/>
        </w:rPr>
        <w:t>Усл</w:t>
      </w:r>
      <w:proofErr w:type="spellEnd"/>
      <w:r w:rsidRPr="00D05F11">
        <w:rPr>
          <w:sz w:val="21"/>
          <w:szCs w:val="28"/>
        </w:rPr>
        <w:t xml:space="preserve">. </w:t>
      </w:r>
      <w:proofErr w:type="spellStart"/>
      <w:r w:rsidRPr="00D05F11">
        <w:rPr>
          <w:sz w:val="21"/>
          <w:szCs w:val="28"/>
        </w:rPr>
        <w:t>п.л</w:t>
      </w:r>
      <w:proofErr w:type="spellEnd"/>
      <w:r w:rsidRPr="00D05F11">
        <w:rPr>
          <w:sz w:val="21"/>
          <w:szCs w:val="28"/>
        </w:rPr>
        <w:t>.____</w:t>
      </w:r>
      <w:proofErr w:type="gramStart"/>
      <w:r w:rsidRPr="00D05F11">
        <w:rPr>
          <w:sz w:val="21"/>
          <w:szCs w:val="28"/>
        </w:rPr>
        <w:t>_  .</w:t>
      </w:r>
      <w:proofErr w:type="gramEnd"/>
      <w:r w:rsidRPr="00D05F11">
        <w:rPr>
          <w:sz w:val="21"/>
          <w:szCs w:val="28"/>
        </w:rPr>
        <w:t xml:space="preserve"> Изд. №   ____      </w:t>
      </w:r>
      <w:proofErr w:type="gramStart"/>
      <w:r w:rsidRPr="00D05F11">
        <w:rPr>
          <w:sz w:val="21"/>
          <w:szCs w:val="28"/>
        </w:rPr>
        <w:t xml:space="preserve">  .Тираж</w:t>
      </w:r>
      <w:proofErr w:type="gramEnd"/>
      <w:r w:rsidRPr="00D05F11">
        <w:rPr>
          <w:sz w:val="21"/>
          <w:szCs w:val="28"/>
        </w:rPr>
        <w:t xml:space="preserve"> -  ____  экз.</w:t>
      </w:r>
    </w:p>
    <w:p w14:paraId="29BDA9C6" w14:textId="77777777" w:rsidR="00747191" w:rsidRPr="00D05F11" w:rsidRDefault="00747191" w:rsidP="00A82956">
      <w:pPr>
        <w:spacing w:line="276" w:lineRule="auto"/>
        <w:jc w:val="center"/>
        <w:rPr>
          <w:i/>
          <w:sz w:val="21"/>
          <w:szCs w:val="28"/>
        </w:rPr>
      </w:pPr>
      <w:r w:rsidRPr="00D05F11">
        <w:rPr>
          <w:i/>
          <w:sz w:val="21"/>
          <w:szCs w:val="28"/>
        </w:rPr>
        <w:t>Заказ №</w:t>
      </w:r>
    </w:p>
    <w:p w14:paraId="6C26E0BA" w14:textId="77777777" w:rsidR="00747191" w:rsidRPr="00D05F11" w:rsidRDefault="00747191" w:rsidP="00A82956">
      <w:pPr>
        <w:spacing w:line="276" w:lineRule="auto"/>
        <w:jc w:val="center"/>
        <w:rPr>
          <w:i/>
          <w:sz w:val="21"/>
          <w:szCs w:val="28"/>
        </w:rPr>
      </w:pPr>
      <w:r w:rsidRPr="00D05F11">
        <w:rPr>
          <w:i/>
          <w:sz w:val="21"/>
          <w:szCs w:val="28"/>
        </w:rPr>
        <w:t xml:space="preserve">Отпечатано в </w:t>
      </w:r>
      <w:proofErr w:type="spellStart"/>
      <w:r w:rsidRPr="00D05F11">
        <w:rPr>
          <w:i/>
          <w:sz w:val="21"/>
          <w:szCs w:val="28"/>
        </w:rPr>
        <w:t>Финуниверситете</w:t>
      </w:r>
      <w:proofErr w:type="spellEnd"/>
    </w:p>
    <w:p w14:paraId="2A884193" w14:textId="77777777" w:rsidR="00747191" w:rsidRPr="00D05F11" w:rsidRDefault="00747191" w:rsidP="00A82956">
      <w:pPr>
        <w:spacing w:line="276" w:lineRule="auto"/>
        <w:jc w:val="center"/>
        <w:rPr>
          <w:i/>
          <w:sz w:val="21"/>
          <w:szCs w:val="28"/>
        </w:rPr>
      </w:pPr>
    </w:p>
    <w:p w14:paraId="48485D93" w14:textId="04EFD57D" w:rsidR="00747191" w:rsidRPr="00747810" w:rsidRDefault="00747191" w:rsidP="00A82956">
      <w:pPr>
        <w:spacing w:line="276" w:lineRule="auto"/>
        <w:jc w:val="center"/>
        <w:rPr>
          <w:bCs/>
          <w:sz w:val="21"/>
          <w:szCs w:val="28"/>
        </w:rPr>
      </w:pPr>
      <w:r w:rsidRPr="00D05F11">
        <w:rPr>
          <w:sz w:val="21"/>
          <w:szCs w:val="28"/>
        </w:rPr>
        <w:t xml:space="preserve">© </w:t>
      </w:r>
      <w:r w:rsidRPr="00D05F11">
        <w:rPr>
          <w:b/>
          <w:sz w:val="21"/>
          <w:szCs w:val="28"/>
        </w:rPr>
        <w:t>Золотарева Е.Л.</w:t>
      </w:r>
      <w:r w:rsidRPr="00D05F11">
        <w:rPr>
          <w:b/>
          <w:bCs/>
          <w:sz w:val="21"/>
          <w:szCs w:val="28"/>
        </w:rPr>
        <w:t>,</w:t>
      </w:r>
      <w:r w:rsidRPr="00D05F11">
        <w:rPr>
          <w:b/>
          <w:sz w:val="21"/>
          <w:szCs w:val="28"/>
        </w:rPr>
        <w:t xml:space="preserve"> </w:t>
      </w:r>
      <w:r w:rsidRPr="00D05F11">
        <w:rPr>
          <w:b/>
          <w:bCs/>
          <w:sz w:val="21"/>
          <w:szCs w:val="28"/>
        </w:rPr>
        <w:t>202</w:t>
      </w:r>
      <w:r w:rsidR="00B206C7" w:rsidRPr="00747810">
        <w:rPr>
          <w:b/>
          <w:bCs/>
          <w:sz w:val="21"/>
          <w:szCs w:val="28"/>
        </w:rPr>
        <w:t>1</w:t>
      </w:r>
    </w:p>
    <w:p w14:paraId="1B3A9A95" w14:textId="7974C08B" w:rsidR="00747191" w:rsidRPr="00747810" w:rsidRDefault="00747191" w:rsidP="00A82956">
      <w:pPr>
        <w:spacing w:line="276" w:lineRule="auto"/>
        <w:jc w:val="center"/>
        <w:rPr>
          <w:i/>
          <w:sz w:val="21"/>
          <w:szCs w:val="28"/>
        </w:rPr>
      </w:pPr>
      <w:r w:rsidRPr="00D05F11">
        <w:rPr>
          <w:sz w:val="21"/>
          <w:szCs w:val="28"/>
        </w:rPr>
        <w:t xml:space="preserve">© </w:t>
      </w:r>
      <w:r w:rsidRPr="00D05F11">
        <w:rPr>
          <w:b/>
          <w:sz w:val="21"/>
          <w:szCs w:val="28"/>
        </w:rPr>
        <w:t>Финансовый университет, 202</w:t>
      </w:r>
      <w:r w:rsidR="00B206C7" w:rsidRPr="00747810">
        <w:rPr>
          <w:b/>
          <w:sz w:val="21"/>
          <w:szCs w:val="28"/>
        </w:rPr>
        <w:t>1</w:t>
      </w:r>
    </w:p>
    <w:p w14:paraId="3249193A" w14:textId="77777777" w:rsidR="00235305" w:rsidRPr="00A82956" w:rsidRDefault="00235305" w:rsidP="00A82956">
      <w:pPr>
        <w:spacing w:line="276" w:lineRule="auto"/>
        <w:ind w:left="5040"/>
        <w:rPr>
          <w:b/>
          <w:bCs/>
          <w:sz w:val="28"/>
          <w:szCs w:val="28"/>
        </w:rPr>
      </w:pPr>
      <w:r w:rsidRPr="00A82956">
        <w:rPr>
          <w:b/>
          <w:bCs/>
          <w:sz w:val="28"/>
          <w:szCs w:val="28"/>
        </w:rPr>
        <w:br w:type="page"/>
      </w:r>
    </w:p>
    <w:p w14:paraId="39598A68" w14:textId="77777777" w:rsidR="00235305" w:rsidRPr="00A82956" w:rsidRDefault="00C50157" w:rsidP="00A82956">
      <w:pPr>
        <w:pStyle w:val="13"/>
        <w:spacing w:line="276" w:lineRule="auto"/>
        <w:jc w:val="center"/>
      </w:pPr>
      <w:r w:rsidRPr="00A82956">
        <w:t>СОДЕРЖАНИЕ</w:t>
      </w:r>
    </w:p>
    <w:p w14:paraId="3B1F846F" w14:textId="77777777" w:rsidR="00235305" w:rsidRPr="00416AEF" w:rsidRDefault="00235305" w:rsidP="00A82956">
      <w:pPr>
        <w:spacing w:line="276" w:lineRule="auto"/>
        <w:rPr>
          <w:sz w:val="28"/>
          <w:szCs w:val="28"/>
        </w:rPr>
      </w:pPr>
    </w:p>
    <w:p w14:paraId="1092B7B0" w14:textId="043B7B41" w:rsidR="00A428FA" w:rsidRPr="00A428FA" w:rsidRDefault="008E2434">
      <w:pPr>
        <w:pStyle w:val="13"/>
        <w:tabs>
          <w:tab w:val="left" w:pos="480"/>
        </w:tabs>
        <w:rPr>
          <w:rFonts w:asciiTheme="minorHAnsi" w:eastAsiaTheme="minorEastAsia" w:hAnsiTheme="minorHAnsi" w:cstheme="minorBidi"/>
          <w:b w:val="0"/>
          <w:noProof/>
          <w:sz w:val="24"/>
          <w:szCs w:val="24"/>
        </w:rPr>
      </w:pPr>
      <w:r w:rsidRPr="00A428FA">
        <w:rPr>
          <w:b w:val="0"/>
          <w:sz w:val="24"/>
        </w:rPr>
        <w:fldChar w:fldCharType="begin"/>
      </w:r>
      <w:r w:rsidR="00235305" w:rsidRPr="00A428FA">
        <w:rPr>
          <w:b w:val="0"/>
          <w:sz w:val="24"/>
        </w:rPr>
        <w:instrText xml:space="preserve"> TOC \o "1-3" \h \z \u </w:instrText>
      </w:r>
      <w:r w:rsidRPr="00A428FA">
        <w:rPr>
          <w:b w:val="0"/>
          <w:sz w:val="24"/>
        </w:rPr>
        <w:fldChar w:fldCharType="separate"/>
      </w:r>
      <w:hyperlink w:anchor="_Toc56422297" w:history="1">
        <w:r w:rsidR="00A428FA" w:rsidRPr="00A428FA">
          <w:rPr>
            <w:rStyle w:val="af4"/>
            <w:b w:val="0"/>
            <w:noProof/>
          </w:rPr>
          <w:t>1.</w:t>
        </w:r>
        <w:r w:rsidR="00A428FA" w:rsidRPr="00A428FA">
          <w:rPr>
            <w:rFonts w:asciiTheme="minorHAnsi" w:eastAsiaTheme="minorEastAsia" w:hAnsiTheme="minorHAnsi" w:cstheme="minorBidi"/>
            <w:b w:val="0"/>
            <w:noProof/>
            <w:sz w:val="24"/>
            <w:szCs w:val="24"/>
          </w:rPr>
          <w:tab/>
        </w:r>
        <w:r w:rsidR="00A428FA" w:rsidRPr="00A428FA">
          <w:rPr>
            <w:rStyle w:val="af4"/>
            <w:b w:val="0"/>
            <w:noProof/>
          </w:rPr>
          <w:t>Наименование дисциплины</w:t>
        </w:r>
        <w:r w:rsidR="00A428FA" w:rsidRPr="00A428FA">
          <w:rPr>
            <w:b w:val="0"/>
            <w:noProof/>
            <w:webHidden/>
          </w:rPr>
          <w:tab/>
        </w:r>
        <w:r w:rsidR="00A428FA" w:rsidRPr="00A428FA">
          <w:rPr>
            <w:b w:val="0"/>
            <w:noProof/>
            <w:webHidden/>
          </w:rPr>
          <w:fldChar w:fldCharType="begin"/>
        </w:r>
        <w:r w:rsidR="00A428FA" w:rsidRPr="00A428FA">
          <w:rPr>
            <w:b w:val="0"/>
            <w:noProof/>
            <w:webHidden/>
          </w:rPr>
          <w:instrText xml:space="preserve"> PAGEREF _Toc56422297 \h </w:instrText>
        </w:r>
        <w:r w:rsidR="00A428FA" w:rsidRPr="00A428FA">
          <w:rPr>
            <w:b w:val="0"/>
            <w:noProof/>
            <w:webHidden/>
          </w:rPr>
        </w:r>
        <w:r w:rsidR="00A428FA" w:rsidRPr="00A428FA">
          <w:rPr>
            <w:b w:val="0"/>
            <w:noProof/>
            <w:webHidden/>
          </w:rPr>
          <w:fldChar w:fldCharType="separate"/>
        </w:r>
        <w:r w:rsidR="00BB0842">
          <w:rPr>
            <w:b w:val="0"/>
            <w:noProof/>
            <w:webHidden/>
          </w:rPr>
          <w:t>4</w:t>
        </w:r>
        <w:r w:rsidR="00A428FA" w:rsidRPr="00A428FA">
          <w:rPr>
            <w:b w:val="0"/>
            <w:noProof/>
            <w:webHidden/>
          </w:rPr>
          <w:fldChar w:fldCharType="end"/>
        </w:r>
      </w:hyperlink>
    </w:p>
    <w:p w14:paraId="679D83C5" w14:textId="178279BB" w:rsidR="00A428FA" w:rsidRPr="00A428FA" w:rsidRDefault="00A04337">
      <w:pPr>
        <w:pStyle w:val="13"/>
        <w:rPr>
          <w:rFonts w:asciiTheme="minorHAnsi" w:eastAsiaTheme="minorEastAsia" w:hAnsiTheme="minorHAnsi" w:cstheme="minorBidi"/>
          <w:b w:val="0"/>
          <w:noProof/>
          <w:sz w:val="24"/>
          <w:szCs w:val="24"/>
        </w:rPr>
      </w:pPr>
      <w:hyperlink w:anchor="_Toc56422298" w:history="1">
        <w:r w:rsidR="00A428FA" w:rsidRPr="00A428FA">
          <w:rPr>
            <w:rStyle w:val="af4"/>
            <w:b w:val="0"/>
            <w:noProof/>
            <w:lang w:eastAsia="en-US"/>
          </w:rPr>
          <w:t>2</w:t>
        </w:r>
        <w:r w:rsidR="00A428FA" w:rsidRPr="00A428FA">
          <w:rPr>
            <w:rStyle w:val="af4"/>
            <w:b w:val="0"/>
            <w:noProof/>
          </w:rPr>
          <w:t>. Перечень планируемых результатов освоения образовательной программы</w:t>
        </w:r>
        <w:r w:rsidR="006E6A93">
          <w:rPr>
            <w:rStyle w:val="af4"/>
            <w:b w:val="0"/>
            <w:noProof/>
          </w:rPr>
          <w:t xml:space="preserve"> (перечень компетенций)</w:t>
        </w:r>
        <w:r w:rsidR="00A428FA" w:rsidRPr="00A428FA">
          <w:rPr>
            <w:rStyle w:val="af4"/>
            <w:b w:val="0"/>
            <w:noProof/>
          </w:rPr>
          <w:t xml:space="preserve"> с указанием индикаторов их достижения и планируемых результатов обучения по дисциплине</w:t>
        </w:r>
        <w:r w:rsidR="00A428FA" w:rsidRPr="00A428FA">
          <w:rPr>
            <w:b w:val="0"/>
            <w:noProof/>
            <w:webHidden/>
          </w:rPr>
          <w:tab/>
        </w:r>
        <w:r w:rsidR="00A428FA" w:rsidRPr="00A428FA">
          <w:rPr>
            <w:b w:val="0"/>
            <w:noProof/>
            <w:webHidden/>
          </w:rPr>
          <w:fldChar w:fldCharType="begin"/>
        </w:r>
        <w:r w:rsidR="00A428FA" w:rsidRPr="00A428FA">
          <w:rPr>
            <w:b w:val="0"/>
            <w:noProof/>
            <w:webHidden/>
          </w:rPr>
          <w:instrText xml:space="preserve"> PAGEREF _Toc56422298 \h </w:instrText>
        </w:r>
        <w:r w:rsidR="00A428FA" w:rsidRPr="00A428FA">
          <w:rPr>
            <w:b w:val="0"/>
            <w:noProof/>
            <w:webHidden/>
          </w:rPr>
        </w:r>
        <w:r w:rsidR="00A428FA" w:rsidRPr="00A428FA">
          <w:rPr>
            <w:b w:val="0"/>
            <w:noProof/>
            <w:webHidden/>
          </w:rPr>
          <w:fldChar w:fldCharType="separate"/>
        </w:r>
        <w:r w:rsidR="00BB0842">
          <w:rPr>
            <w:b w:val="0"/>
            <w:noProof/>
            <w:webHidden/>
          </w:rPr>
          <w:t>4</w:t>
        </w:r>
        <w:r w:rsidR="00A428FA" w:rsidRPr="00A428FA">
          <w:rPr>
            <w:b w:val="0"/>
            <w:noProof/>
            <w:webHidden/>
          </w:rPr>
          <w:fldChar w:fldCharType="end"/>
        </w:r>
      </w:hyperlink>
    </w:p>
    <w:p w14:paraId="20D51C8C" w14:textId="4DF9FB17" w:rsidR="00A428FA" w:rsidRPr="00A428FA" w:rsidRDefault="00A04337">
      <w:pPr>
        <w:pStyle w:val="13"/>
        <w:rPr>
          <w:rFonts w:asciiTheme="minorHAnsi" w:eastAsiaTheme="minorEastAsia" w:hAnsiTheme="minorHAnsi" w:cstheme="minorBidi"/>
          <w:b w:val="0"/>
          <w:noProof/>
          <w:sz w:val="24"/>
          <w:szCs w:val="24"/>
        </w:rPr>
      </w:pPr>
      <w:hyperlink w:anchor="_Toc56422299" w:history="1">
        <w:r w:rsidR="00A428FA" w:rsidRPr="00A428FA">
          <w:rPr>
            <w:rStyle w:val="af4"/>
            <w:b w:val="0"/>
            <w:noProof/>
          </w:rPr>
          <w:t>3. Место дисциплины в структуре образовательной программы</w:t>
        </w:r>
        <w:r w:rsidR="00A428FA" w:rsidRPr="00A428FA">
          <w:rPr>
            <w:b w:val="0"/>
            <w:noProof/>
            <w:webHidden/>
          </w:rPr>
          <w:tab/>
        </w:r>
        <w:r w:rsidR="007F6BF9">
          <w:rPr>
            <w:b w:val="0"/>
            <w:noProof/>
            <w:webHidden/>
          </w:rPr>
          <w:t>7</w:t>
        </w:r>
      </w:hyperlink>
    </w:p>
    <w:p w14:paraId="2AB4E3A1" w14:textId="48E6A040" w:rsidR="00A428FA" w:rsidRPr="00A428FA" w:rsidRDefault="00A04337">
      <w:pPr>
        <w:pStyle w:val="13"/>
        <w:rPr>
          <w:rFonts w:asciiTheme="minorHAnsi" w:eastAsiaTheme="minorEastAsia" w:hAnsiTheme="minorHAnsi" w:cstheme="minorBidi"/>
          <w:b w:val="0"/>
          <w:noProof/>
          <w:sz w:val="24"/>
          <w:szCs w:val="24"/>
        </w:rPr>
      </w:pPr>
      <w:hyperlink w:anchor="_Toc56422300" w:history="1">
        <w:r w:rsidR="00A428FA" w:rsidRPr="00A428FA">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28FA" w:rsidRPr="00A428FA">
          <w:rPr>
            <w:b w:val="0"/>
            <w:noProof/>
            <w:webHidden/>
          </w:rPr>
          <w:tab/>
        </w:r>
        <w:r w:rsidR="007F6BF9">
          <w:rPr>
            <w:b w:val="0"/>
            <w:noProof/>
            <w:webHidden/>
          </w:rPr>
          <w:t>8</w:t>
        </w:r>
      </w:hyperlink>
    </w:p>
    <w:p w14:paraId="788D56E0" w14:textId="6764F2C8" w:rsidR="00A428FA" w:rsidRPr="00A428FA" w:rsidRDefault="00A04337">
      <w:pPr>
        <w:pStyle w:val="13"/>
        <w:rPr>
          <w:rFonts w:asciiTheme="minorHAnsi" w:eastAsiaTheme="minorEastAsia" w:hAnsiTheme="minorHAnsi" w:cstheme="minorBidi"/>
          <w:b w:val="0"/>
          <w:noProof/>
          <w:sz w:val="24"/>
          <w:szCs w:val="24"/>
        </w:rPr>
      </w:pPr>
      <w:hyperlink w:anchor="_Toc56422301" w:history="1">
        <w:r w:rsidR="00A428FA" w:rsidRPr="00A428FA">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28FA" w:rsidRPr="00A428FA">
          <w:rPr>
            <w:b w:val="0"/>
            <w:noProof/>
            <w:webHidden/>
          </w:rPr>
          <w:tab/>
        </w:r>
        <w:r w:rsidR="007F6BF9">
          <w:rPr>
            <w:b w:val="0"/>
            <w:noProof/>
            <w:webHidden/>
          </w:rPr>
          <w:t>8</w:t>
        </w:r>
      </w:hyperlink>
    </w:p>
    <w:p w14:paraId="614AC2D6" w14:textId="3F90FE50" w:rsidR="00A428FA" w:rsidRPr="00A428FA" w:rsidRDefault="00A04337">
      <w:pPr>
        <w:pStyle w:val="13"/>
        <w:rPr>
          <w:rFonts w:asciiTheme="minorHAnsi" w:eastAsiaTheme="minorEastAsia" w:hAnsiTheme="minorHAnsi" w:cstheme="minorBidi"/>
          <w:b w:val="0"/>
          <w:noProof/>
          <w:sz w:val="24"/>
          <w:szCs w:val="24"/>
        </w:rPr>
      </w:pPr>
      <w:hyperlink w:anchor="_Toc56422302" w:history="1">
        <w:r w:rsidR="00A428FA" w:rsidRPr="00A428FA">
          <w:rPr>
            <w:rStyle w:val="af4"/>
            <w:b w:val="0"/>
            <w:noProof/>
          </w:rPr>
          <w:t>5.1. Содержание дисциплины</w:t>
        </w:r>
        <w:r w:rsidR="00A428FA" w:rsidRPr="00A428FA">
          <w:rPr>
            <w:b w:val="0"/>
            <w:noProof/>
            <w:webHidden/>
          </w:rPr>
          <w:tab/>
        </w:r>
        <w:r w:rsidR="007F6BF9">
          <w:rPr>
            <w:b w:val="0"/>
            <w:noProof/>
            <w:webHidden/>
          </w:rPr>
          <w:t>8</w:t>
        </w:r>
      </w:hyperlink>
    </w:p>
    <w:p w14:paraId="0C218880" w14:textId="19008A26" w:rsidR="00A428FA" w:rsidRPr="00A428FA" w:rsidRDefault="00A04337">
      <w:pPr>
        <w:pStyle w:val="13"/>
        <w:rPr>
          <w:rFonts w:asciiTheme="minorHAnsi" w:eastAsiaTheme="minorEastAsia" w:hAnsiTheme="minorHAnsi" w:cstheme="minorBidi"/>
          <w:b w:val="0"/>
          <w:noProof/>
          <w:sz w:val="24"/>
          <w:szCs w:val="24"/>
        </w:rPr>
      </w:pPr>
      <w:hyperlink w:anchor="_Toc56422303" w:history="1">
        <w:r w:rsidR="00A428FA" w:rsidRPr="00A428FA">
          <w:rPr>
            <w:rStyle w:val="af4"/>
            <w:b w:val="0"/>
            <w:noProof/>
          </w:rPr>
          <w:t>5.2. Учебно – тематический план</w:t>
        </w:r>
        <w:r w:rsidR="00A428FA" w:rsidRPr="00A428FA">
          <w:rPr>
            <w:b w:val="0"/>
            <w:noProof/>
            <w:webHidden/>
          </w:rPr>
          <w:tab/>
        </w:r>
        <w:r w:rsidR="007F6BF9">
          <w:rPr>
            <w:b w:val="0"/>
            <w:noProof/>
            <w:webHidden/>
          </w:rPr>
          <w:t>10</w:t>
        </w:r>
      </w:hyperlink>
    </w:p>
    <w:p w14:paraId="7D7E5A88" w14:textId="61F91A04" w:rsidR="00A428FA" w:rsidRPr="00A428FA" w:rsidRDefault="00A04337">
      <w:pPr>
        <w:pStyle w:val="13"/>
        <w:rPr>
          <w:rFonts w:asciiTheme="minorHAnsi" w:eastAsiaTheme="minorEastAsia" w:hAnsiTheme="minorHAnsi" w:cstheme="minorBidi"/>
          <w:b w:val="0"/>
          <w:noProof/>
          <w:sz w:val="24"/>
          <w:szCs w:val="24"/>
        </w:rPr>
      </w:pPr>
      <w:hyperlink w:anchor="_Toc56422304" w:history="1">
        <w:r w:rsidR="00A428FA" w:rsidRPr="00A428FA">
          <w:rPr>
            <w:rStyle w:val="af4"/>
            <w:b w:val="0"/>
            <w:noProof/>
          </w:rPr>
          <w:t>5.3. Содержание семинаров, практических занятий</w:t>
        </w:r>
        <w:r w:rsidR="00A428FA" w:rsidRPr="00A428FA">
          <w:rPr>
            <w:b w:val="0"/>
            <w:noProof/>
            <w:webHidden/>
          </w:rPr>
          <w:tab/>
        </w:r>
        <w:r w:rsidR="007F6BF9">
          <w:rPr>
            <w:b w:val="0"/>
            <w:noProof/>
            <w:webHidden/>
          </w:rPr>
          <w:t>11</w:t>
        </w:r>
      </w:hyperlink>
    </w:p>
    <w:p w14:paraId="736410E9" w14:textId="6E506B08" w:rsidR="00A428FA" w:rsidRPr="00A428FA" w:rsidRDefault="00A04337">
      <w:pPr>
        <w:pStyle w:val="13"/>
        <w:rPr>
          <w:rFonts w:asciiTheme="minorHAnsi" w:eastAsiaTheme="minorEastAsia" w:hAnsiTheme="minorHAnsi" w:cstheme="minorBidi"/>
          <w:b w:val="0"/>
          <w:noProof/>
          <w:sz w:val="24"/>
          <w:szCs w:val="24"/>
        </w:rPr>
      </w:pPr>
      <w:hyperlink w:anchor="_Toc56422305" w:history="1">
        <w:r w:rsidR="00A428FA" w:rsidRPr="00A428FA">
          <w:rPr>
            <w:rStyle w:val="af4"/>
            <w:b w:val="0"/>
            <w:noProof/>
          </w:rPr>
          <w:t>6. Перечень учебно-методического обеспечения для самостоятельной работы обучающихся по дисциплине</w:t>
        </w:r>
        <w:r w:rsidR="00A428FA" w:rsidRPr="00A428FA">
          <w:rPr>
            <w:b w:val="0"/>
            <w:noProof/>
            <w:webHidden/>
          </w:rPr>
          <w:tab/>
        </w:r>
        <w:r w:rsidR="00A428FA" w:rsidRPr="00A428FA">
          <w:rPr>
            <w:b w:val="0"/>
            <w:noProof/>
            <w:webHidden/>
          </w:rPr>
          <w:fldChar w:fldCharType="begin"/>
        </w:r>
        <w:r w:rsidR="00A428FA" w:rsidRPr="00A428FA">
          <w:rPr>
            <w:b w:val="0"/>
            <w:noProof/>
            <w:webHidden/>
          </w:rPr>
          <w:instrText xml:space="preserve"> PAGEREF _Toc56422305 \h </w:instrText>
        </w:r>
        <w:r w:rsidR="00A428FA" w:rsidRPr="00A428FA">
          <w:rPr>
            <w:b w:val="0"/>
            <w:noProof/>
            <w:webHidden/>
          </w:rPr>
        </w:r>
        <w:r w:rsidR="00A428FA" w:rsidRPr="00A428FA">
          <w:rPr>
            <w:b w:val="0"/>
            <w:noProof/>
            <w:webHidden/>
          </w:rPr>
          <w:fldChar w:fldCharType="separate"/>
        </w:r>
        <w:r w:rsidR="00BB0842">
          <w:rPr>
            <w:b w:val="0"/>
            <w:noProof/>
            <w:webHidden/>
          </w:rPr>
          <w:t>1</w:t>
        </w:r>
        <w:r w:rsidR="007F6BF9">
          <w:rPr>
            <w:b w:val="0"/>
            <w:noProof/>
            <w:webHidden/>
          </w:rPr>
          <w:t>3</w:t>
        </w:r>
        <w:r w:rsidR="00A428FA" w:rsidRPr="00A428FA">
          <w:rPr>
            <w:b w:val="0"/>
            <w:noProof/>
            <w:webHidden/>
          </w:rPr>
          <w:fldChar w:fldCharType="end"/>
        </w:r>
      </w:hyperlink>
    </w:p>
    <w:p w14:paraId="60E99E13" w14:textId="777E7701" w:rsidR="00A428FA" w:rsidRPr="00A428FA" w:rsidRDefault="00A04337">
      <w:pPr>
        <w:pStyle w:val="13"/>
        <w:rPr>
          <w:rFonts w:asciiTheme="minorHAnsi" w:eastAsiaTheme="minorEastAsia" w:hAnsiTheme="minorHAnsi" w:cstheme="minorBidi"/>
          <w:b w:val="0"/>
          <w:noProof/>
          <w:sz w:val="24"/>
          <w:szCs w:val="24"/>
        </w:rPr>
      </w:pPr>
      <w:hyperlink w:anchor="_Toc56422306" w:history="1">
        <w:r w:rsidR="00A428FA" w:rsidRPr="00A428FA">
          <w:rPr>
            <w:rStyle w:val="af4"/>
            <w:b w:val="0"/>
            <w:noProof/>
          </w:rPr>
          <w:t>6.1. Перечень вопросов, отводимых на самостоятельное освоение дисциплины, формы внеаудиторной самостоятельной работы</w:t>
        </w:r>
        <w:r w:rsidR="00A428FA" w:rsidRPr="00A428FA">
          <w:rPr>
            <w:b w:val="0"/>
            <w:noProof/>
            <w:webHidden/>
          </w:rPr>
          <w:tab/>
        </w:r>
        <w:r w:rsidR="00A428FA" w:rsidRPr="00A428FA">
          <w:rPr>
            <w:b w:val="0"/>
            <w:noProof/>
            <w:webHidden/>
          </w:rPr>
          <w:fldChar w:fldCharType="begin"/>
        </w:r>
        <w:r w:rsidR="00A428FA" w:rsidRPr="00A428FA">
          <w:rPr>
            <w:b w:val="0"/>
            <w:noProof/>
            <w:webHidden/>
          </w:rPr>
          <w:instrText xml:space="preserve"> PAGEREF _Toc56422306 \h </w:instrText>
        </w:r>
        <w:r w:rsidR="00A428FA" w:rsidRPr="00A428FA">
          <w:rPr>
            <w:b w:val="0"/>
            <w:noProof/>
            <w:webHidden/>
          </w:rPr>
        </w:r>
        <w:r w:rsidR="00A428FA" w:rsidRPr="00A428FA">
          <w:rPr>
            <w:b w:val="0"/>
            <w:noProof/>
            <w:webHidden/>
          </w:rPr>
          <w:fldChar w:fldCharType="separate"/>
        </w:r>
        <w:r w:rsidR="00BB0842">
          <w:rPr>
            <w:b w:val="0"/>
            <w:noProof/>
            <w:webHidden/>
          </w:rPr>
          <w:t>1</w:t>
        </w:r>
        <w:r w:rsidR="007F6BF9">
          <w:rPr>
            <w:b w:val="0"/>
            <w:noProof/>
            <w:webHidden/>
          </w:rPr>
          <w:t>3</w:t>
        </w:r>
        <w:r w:rsidR="00A428FA" w:rsidRPr="00A428FA">
          <w:rPr>
            <w:b w:val="0"/>
            <w:noProof/>
            <w:webHidden/>
          </w:rPr>
          <w:fldChar w:fldCharType="end"/>
        </w:r>
      </w:hyperlink>
    </w:p>
    <w:p w14:paraId="7D621A3D" w14:textId="6E497F29" w:rsidR="00A428FA" w:rsidRPr="00A428FA" w:rsidRDefault="00A04337">
      <w:pPr>
        <w:pStyle w:val="13"/>
        <w:rPr>
          <w:rFonts w:asciiTheme="minorHAnsi" w:eastAsiaTheme="minorEastAsia" w:hAnsiTheme="minorHAnsi" w:cstheme="minorBidi"/>
          <w:b w:val="0"/>
          <w:noProof/>
          <w:sz w:val="24"/>
          <w:szCs w:val="24"/>
        </w:rPr>
      </w:pPr>
      <w:hyperlink w:anchor="_Toc56422307" w:history="1">
        <w:r w:rsidR="00A428FA" w:rsidRPr="00A428FA">
          <w:rPr>
            <w:rStyle w:val="af4"/>
            <w:b w:val="0"/>
            <w:noProof/>
          </w:rPr>
          <w:t>6.2. Перечень вопросов, заданий, тем для подготовки к текущему контролю</w:t>
        </w:r>
        <w:r w:rsidR="00A428FA" w:rsidRPr="00A428FA">
          <w:rPr>
            <w:b w:val="0"/>
            <w:noProof/>
            <w:webHidden/>
          </w:rPr>
          <w:tab/>
        </w:r>
        <w:r w:rsidR="00A428FA" w:rsidRPr="00A428FA">
          <w:rPr>
            <w:b w:val="0"/>
            <w:noProof/>
            <w:webHidden/>
          </w:rPr>
          <w:fldChar w:fldCharType="begin"/>
        </w:r>
        <w:r w:rsidR="00A428FA" w:rsidRPr="00A428FA">
          <w:rPr>
            <w:b w:val="0"/>
            <w:noProof/>
            <w:webHidden/>
          </w:rPr>
          <w:instrText xml:space="preserve"> PAGEREF _Toc56422307 \h </w:instrText>
        </w:r>
        <w:r w:rsidR="00A428FA" w:rsidRPr="00A428FA">
          <w:rPr>
            <w:b w:val="0"/>
            <w:noProof/>
            <w:webHidden/>
          </w:rPr>
        </w:r>
        <w:r w:rsidR="00A428FA" w:rsidRPr="00A428FA">
          <w:rPr>
            <w:b w:val="0"/>
            <w:noProof/>
            <w:webHidden/>
          </w:rPr>
          <w:fldChar w:fldCharType="separate"/>
        </w:r>
        <w:r w:rsidR="00BB0842">
          <w:rPr>
            <w:b w:val="0"/>
            <w:noProof/>
            <w:webHidden/>
          </w:rPr>
          <w:t>1</w:t>
        </w:r>
        <w:r w:rsidR="007F6BF9">
          <w:rPr>
            <w:b w:val="0"/>
            <w:noProof/>
            <w:webHidden/>
          </w:rPr>
          <w:t>5</w:t>
        </w:r>
        <w:r w:rsidR="00A428FA" w:rsidRPr="00A428FA">
          <w:rPr>
            <w:b w:val="0"/>
            <w:noProof/>
            <w:webHidden/>
          </w:rPr>
          <w:fldChar w:fldCharType="end"/>
        </w:r>
      </w:hyperlink>
    </w:p>
    <w:p w14:paraId="3795801C" w14:textId="71D52588" w:rsidR="00A428FA" w:rsidRPr="00A428FA" w:rsidRDefault="00A04337">
      <w:pPr>
        <w:pStyle w:val="13"/>
        <w:rPr>
          <w:rFonts w:asciiTheme="minorHAnsi" w:eastAsiaTheme="minorEastAsia" w:hAnsiTheme="minorHAnsi" w:cstheme="minorBidi"/>
          <w:b w:val="0"/>
          <w:noProof/>
          <w:sz w:val="24"/>
          <w:szCs w:val="24"/>
        </w:rPr>
      </w:pPr>
      <w:hyperlink w:anchor="_Toc56422308" w:history="1">
        <w:r w:rsidR="00A428FA" w:rsidRPr="00A428FA">
          <w:rPr>
            <w:rStyle w:val="af4"/>
            <w:b w:val="0"/>
            <w:noProof/>
          </w:rPr>
          <w:t>7. Фонд оценочных средств для проведения промежуточной аттестации обучающихся по дисциплине</w:t>
        </w:r>
        <w:r w:rsidR="00A428FA" w:rsidRPr="00A428FA">
          <w:rPr>
            <w:b w:val="0"/>
            <w:noProof/>
            <w:webHidden/>
          </w:rPr>
          <w:tab/>
        </w:r>
        <w:r w:rsidR="00A428FA" w:rsidRPr="00A428FA">
          <w:rPr>
            <w:b w:val="0"/>
            <w:noProof/>
            <w:webHidden/>
          </w:rPr>
          <w:fldChar w:fldCharType="begin"/>
        </w:r>
        <w:r w:rsidR="00A428FA" w:rsidRPr="00A428FA">
          <w:rPr>
            <w:b w:val="0"/>
            <w:noProof/>
            <w:webHidden/>
          </w:rPr>
          <w:instrText xml:space="preserve"> PAGEREF _Toc56422308 \h </w:instrText>
        </w:r>
        <w:r w:rsidR="00A428FA" w:rsidRPr="00A428FA">
          <w:rPr>
            <w:b w:val="0"/>
            <w:noProof/>
            <w:webHidden/>
          </w:rPr>
        </w:r>
        <w:r w:rsidR="00A428FA" w:rsidRPr="00A428FA">
          <w:rPr>
            <w:b w:val="0"/>
            <w:noProof/>
            <w:webHidden/>
          </w:rPr>
          <w:fldChar w:fldCharType="separate"/>
        </w:r>
        <w:r w:rsidR="00BB0842">
          <w:rPr>
            <w:b w:val="0"/>
            <w:noProof/>
            <w:webHidden/>
          </w:rPr>
          <w:t>1</w:t>
        </w:r>
        <w:r w:rsidR="007F6BF9">
          <w:rPr>
            <w:b w:val="0"/>
            <w:noProof/>
            <w:webHidden/>
          </w:rPr>
          <w:t>6</w:t>
        </w:r>
        <w:r w:rsidR="00A428FA" w:rsidRPr="00A428FA">
          <w:rPr>
            <w:b w:val="0"/>
            <w:noProof/>
            <w:webHidden/>
          </w:rPr>
          <w:fldChar w:fldCharType="end"/>
        </w:r>
      </w:hyperlink>
    </w:p>
    <w:p w14:paraId="7D608603" w14:textId="14FA9893" w:rsidR="00A428FA" w:rsidRPr="00A428FA" w:rsidRDefault="00A04337">
      <w:pPr>
        <w:pStyle w:val="13"/>
        <w:rPr>
          <w:rFonts w:asciiTheme="minorHAnsi" w:eastAsiaTheme="minorEastAsia" w:hAnsiTheme="minorHAnsi" w:cstheme="minorBidi"/>
          <w:b w:val="0"/>
          <w:noProof/>
          <w:sz w:val="24"/>
          <w:szCs w:val="24"/>
        </w:rPr>
      </w:pPr>
      <w:hyperlink w:anchor="_Toc56422309" w:history="1">
        <w:r w:rsidR="00A428FA" w:rsidRPr="00A428FA">
          <w:rPr>
            <w:rStyle w:val="af4"/>
            <w:b w:val="0"/>
            <w:noProof/>
          </w:rPr>
          <w:t>8. Перечень основной  и дополнительной учебной литературы, необходимой для освоения дисциплины</w:t>
        </w:r>
        <w:r w:rsidR="00A428FA" w:rsidRPr="00A428FA">
          <w:rPr>
            <w:b w:val="0"/>
            <w:noProof/>
            <w:webHidden/>
          </w:rPr>
          <w:tab/>
        </w:r>
        <w:r w:rsidR="00A428FA" w:rsidRPr="00A428FA">
          <w:rPr>
            <w:b w:val="0"/>
            <w:noProof/>
            <w:webHidden/>
          </w:rPr>
          <w:fldChar w:fldCharType="begin"/>
        </w:r>
        <w:r w:rsidR="00A428FA" w:rsidRPr="00A428FA">
          <w:rPr>
            <w:b w:val="0"/>
            <w:noProof/>
            <w:webHidden/>
          </w:rPr>
          <w:instrText xml:space="preserve"> PAGEREF _Toc56422309 \h </w:instrText>
        </w:r>
        <w:r w:rsidR="00A428FA" w:rsidRPr="00A428FA">
          <w:rPr>
            <w:b w:val="0"/>
            <w:noProof/>
            <w:webHidden/>
          </w:rPr>
        </w:r>
        <w:r w:rsidR="00A428FA" w:rsidRPr="00A428FA">
          <w:rPr>
            <w:b w:val="0"/>
            <w:noProof/>
            <w:webHidden/>
          </w:rPr>
          <w:fldChar w:fldCharType="separate"/>
        </w:r>
        <w:r w:rsidR="007F6BF9">
          <w:rPr>
            <w:b w:val="0"/>
            <w:noProof/>
            <w:webHidden/>
          </w:rPr>
          <w:t>2</w:t>
        </w:r>
        <w:r w:rsidR="00BB0842">
          <w:rPr>
            <w:b w:val="0"/>
            <w:noProof/>
            <w:webHidden/>
          </w:rPr>
          <w:t>6</w:t>
        </w:r>
        <w:r w:rsidR="00A428FA" w:rsidRPr="00A428FA">
          <w:rPr>
            <w:b w:val="0"/>
            <w:noProof/>
            <w:webHidden/>
          </w:rPr>
          <w:fldChar w:fldCharType="end"/>
        </w:r>
      </w:hyperlink>
    </w:p>
    <w:p w14:paraId="7B022B1B" w14:textId="30D71AF2" w:rsidR="00A428FA" w:rsidRPr="00A428FA" w:rsidRDefault="00A04337">
      <w:pPr>
        <w:pStyle w:val="13"/>
        <w:rPr>
          <w:rFonts w:asciiTheme="minorHAnsi" w:eastAsiaTheme="minorEastAsia" w:hAnsiTheme="minorHAnsi" w:cstheme="minorBidi"/>
          <w:b w:val="0"/>
          <w:noProof/>
          <w:sz w:val="24"/>
          <w:szCs w:val="24"/>
        </w:rPr>
      </w:pPr>
      <w:hyperlink w:anchor="_Toc56422310" w:history="1">
        <w:r w:rsidR="00A428FA" w:rsidRPr="00A428FA">
          <w:rPr>
            <w:rStyle w:val="af4"/>
            <w:b w:val="0"/>
            <w:noProof/>
          </w:rPr>
          <w:t>9. Перечень ресурсов информационно-телекоммуникационной сети «Интернет», необходимых для освоения дисциплины</w:t>
        </w:r>
        <w:r w:rsidR="00A428FA" w:rsidRPr="00A428FA">
          <w:rPr>
            <w:b w:val="0"/>
            <w:noProof/>
            <w:webHidden/>
          </w:rPr>
          <w:tab/>
        </w:r>
        <w:r w:rsidR="007F6BF9">
          <w:rPr>
            <w:b w:val="0"/>
            <w:noProof/>
            <w:webHidden/>
          </w:rPr>
          <w:t>26</w:t>
        </w:r>
      </w:hyperlink>
    </w:p>
    <w:p w14:paraId="1D3C9B21" w14:textId="3A6739D4" w:rsidR="00A428FA" w:rsidRPr="00A428FA" w:rsidRDefault="00A04337">
      <w:pPr>
        <w:pStyle w:val="13"/>
        <w:rPr>
          <w:rFonts w:asciiTheme="minorHAnsi" w:eastAsiaTheme="minorEastAsia" w:hAnsiTheme="minorHAnsi" w:cstheme="minorBidi"/>
          <w:b w:val="0"/>
          <w:noProof/>
          <w:sz w:val="24"/>
          <w:szCs w:val="24"/>
        </w:rPr>
      </w:pPr>
      <w:hyperlink w:anchor="_Toc56422311" w:history="1">
        <w:r w:rsidR="00A428FA" w:rsidRPr="00A428FA">
          <w:rPr>
            <w:rStyle w:val="af4"/>
            <w:b w:val="0"/>
            <w:noProof/>
          </w:rPr>
          <w:t>10. Методические указания для обучающихся по освоению дисциплины</w:t>
        </w:r>
        <w:r w:rsidR="00A428FA" w:rsidRPr="00A428FA">
          <w:rPr>
            <w:b w:val="0"/>
            <w:noProof/>
            <w:webHidden/>
          </w:rPr>
          <w:tab/>
        </w:r>
        <w:r w:rsidR="007F6BF9">
          <w:rPr>
            <w:b w:val="0"/>
            <w:noProof/>
            <w:webHidden/>
          </w:rPr>
          <w:t>27</w:t>
        </w:r>
      </w:hyperlink>
    </w:p>
    <w:p w14:paraId="3917FF41" w14:textId="4AC64CC6" w:rsidR="00A428FA" w:rsidRPr="00A428FA" w:rsidRDefault="00A04337">
      <w:pPr>
        <w:pStyle w:val="13"/>
        <w:rPr>
          <w:rFonts w:asciiTheme="minorHAnsi" w:eastAsiaTheme="minorEastAsia" w:hAnsiTheme="minorHAnsi" w:cstheme="minorBidi"/>
          <w:b w:val="0"/>
          <w:noProof/>
          <w:sz w:val="24"/>
          <w:szCs w:val="24"/>
        </w:rPr>
      </w:pPr>
      <w:hyperlink w:anchor="_Toc56422312" w:history="1">
        <w:r w:rsidR="00A428FA" w:rsidRPr="00A428FA">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28FA" w:rsidRPr="00A428FA">
          <w:rPr>
            <w:b w:val="0"/>
            <w:noProof/>
            <w:webHidden/>
          </w:rPr>
          <w:tab/>
        </w:r>
        <w:r w:rsidR="007F6BF9">
          <w:rPr>
            <w:b w:val="0"/>
            <w:noProof/>
            <w:webHidden/>
          </w:rPr>
          <w:t>27</w:t>
        </w:r>
      </w:hyperlink>
    </w:p>
    <w:p w14:paraId="68A83847" w14:textId="4CCA4DD6" w:rsidR="00A428FA" w:rsidRPr="00A428FA" w:rsidRDefault="00A04337">
      <w:pPr>
        <w:pStyle w:val="13"/>
        <w:rPr>
          <w:rFonts w:asciiTheme="minorHAnsi" w:eastAsiaTheme="minorEastAsia" w:hAnsiTheme="minorHAnsi" w:cstheme="minorBidi"/>
          <w:b w:val="0"/>
          <w:noProof/>
          <w:sz w:val="24"/>
          <w:szCs w:val="24"/>
        </w:rPr>
      </w:pPr>
      <w:hyperlink w:anchor="_Toc56422313" w:history="1">
        <w:r w:rsidR="00A428FA" w:rsidRPr="00A428FA">
          <w:rPr>
            <w:rStyle w:val="af4"/>
            <w:b w:val="0"/>
            <w:noProof/>
          </w:rPr>
          <w:t>12. Описание материально-технической базы, необходимой для осуществления образовательного процесса по дисциплине</w:t>
        </w:r>
        <w:r w:rsidR="00A428FA" w:rsidRPr="00A428FA">
          <w:rPr>
            <w:b w:val="0"/>
            <w:noProof/>
            <w:webHidden/>
          </w:rPr>
          <w:tab/>
        </w:r>
        <w:r w:rsidR="00A428FA" w:rsidRPr="00A428FA">
          <w:rPr>
            <w:b w:val="0"/>
            <w:noProof/>
            <w:webHidden/>
          </w:rPr>
          <w:fldChar w:fldCharType="begin"/>
        </w:r>
        <w:r w:rsidR="00A428FA" w:rsidRPr="00A428FA">
          <w:rPr>
            <w:b w:val="0"/>
            <w:noProof/>
            <w:webHidden/>
          </w:rPr>
          <w:instrText xml:space="preserve"> PAGEREF _Toc56422313 \h </w:instrText>
        </w:r>
        <w:r w:rsidR="00A428FA" w:rsidRPr="00A428FA">
          <w:rPr>
            <w:b w:val="0"/>
            <w:noProof/>
            <w:webHidden/>
          </w:rPr>
        </w:r>
        <w:r w:rsidR="00A428FA" w:rsidRPr="00A428FA">
          <w:rPr>
            <w:b w:val="0"/>
            <w:noProof/>
            <w:webHidden/>
          </w:rPr>
          <w:fldChar w:fldCharType="separate"/>
        </w:r>
        <w:r w:rsidR="007F6BF9">
          <w:rPr>
            <w:b w:val="0"/>
            <w:noProof/>
            <w:webHidden/>
          </w:rPr>
          <w:t>2</w:t>
        </w:r>
        <w:r w:rsidR="00BB0842">
          <w:rPr>
            <w:b w:val="0"/>
            <w:noProof/>
            <w:webHidden/>
          </w:rPr>
          <w:t>8</w:t>
        </w:r>
        <w:r w:rsidR="00A428FA" w:rsidRPr="00A428FA">
          <w:rPr>
            <w:b w:val="0"/>
            <w:noProof/>
            <w:webHidden/>
          </w:rPr>
          <w:fldChar w:fldCharType="end"/>
        </w:r>
      </w:hyperlink>
    </w:p>
    <w:p w14:paraId="6B587E7C" w14:textId="3B463CAE" w:rsidR="00235305" w:rsidRPr="00A82956" w:rsidRDefault="008E2434" w:rsidP="00A82956">
      <w:pPr>
        <w:spacing w:line="276" w:lineRule="auto"/>
        <w:ind w:left="5040"/>
        <w:jc w:val="both"/>
        <w:rPr>
          <w:sz w:val="28"/>
          <w:szCs w:val="28"/>
        </w:rPr>
      </w:pPr>
      <w:r w:rsidRPr="00A428FA">
        <w:rPr>
          <w:sz w:val="24"/>
          <w:szCs w:val="28"/>
        </w:rPr>
        <w:fldChar w:fldCharType="end"/>
      </w:r>
    </w:p>
    <w:p w14:paraId="3CF942E6" w14:textId="77777777" w:rsidR="00235305" w:rsidRPr="00A82956" w:rsidRDefault="00235305" w:rsidP="00A82956">
      <w:pPr>
        <w:spacing w:line="276" w:lineRule="auto"/>
        <w:rPr>
          <w:sz w:val="28"/>
          <w:szCs w:val="28"/>
        </w:rPr>
      </w:pPr>
    </w:p>
    <w:p w14:paraId="41885908" w14:textId="77777777" w:rsidR="00235305" w:rsidRPr="00A82956" w:rsidRDefault="00235305" w:rsidP="00A82956">
      <w:pPr>
        <w:keepNext/>
        <w:spacing w:line="276" w:lineRule="auto"/>
        <w:rPr>
          <w:b/>
          <w:sz w:val="28"/>
          <w:szCs w:val="28"/>
        </w:rPr>
      </w:pPr>
      <w:r w:rsidRPr="00A82956">
        <w:rPr>
          <w:b/>
          <w:sz w:val="28"/>
          <w:szCs w:val="28"/>
        </w:rPr>
        <w:br w:type="page"/>
      </w:r>
    </w:p>
    <w:p w14:paraId="26CC5BD4" w14:textId="77777777" w:rsidR="004145E5" w:rsidRPr="00A82956" w:rsidRDefault="004145E5" w:rsidP="00A82956">
      <w:pPr>
        <w:pStyle w:val="1"/>
        <w:numPr>
          <w:ilvl w:val="0"/>
          <w:numId w:val="8"/>
        </w:numPr>
        <w:spacing w:before="240" w:beforeAutospacing="0" w:after="120" w:afterAutospacing="0" w:line="276" w:lineRule="auto"/>
        <w:jc w:val="both"/>
      </w:pPr>
      <w:bookmarkStart w:id="0" w:name="_Toc485836342"/>
      <w:bookmarkStart w:id="1" w:name="_Toc41904705"/>
      <w:bookmarkStart w:id="2" w:name="_Toc56422297"/>
      <w:r w:rsidRPr="00A82956">
        <w:t>Наименование дисциплины</w:t>
      </w:r>
      <w:bookmarkEnd w:id="0"/>
      <w:bookmarkEnd w:id="1"/>
      <w:bookmarkEnd w:id="2"/>
    </w:p>
    <w:p w14:paraId="08EB9847" w14:textId="2C20353D" w:rsidR="004145E5" w:rsidRPr="00A82956" w:rsidRDefault="004145E5" w:rsidP="00A82956">
      <w:pPr>
        <w:spacing w:line="276" w:lineRule="auto"/>
        <w:ind w:firstLine="709"/>
        <w:jc w:val="both"/>
        <w:rPr>
          <w:sz w:val="28"/>
          <w:szCs w:val="28"/>
        </w:rPr>
      </w:pPr>
      <w:r w:rsidRPr="00A82956">
        <w:rPr>
          <w:sz w:val="28"/>
          <w:szCs w:val="28"/>
        </w:rPr>
        <w:t>«</w:t>
      </w:r>
      <w:r w:rsidR="006926FC">
        <w:rPr>
          <w:sz w:val="28"/>
          <w:szCs w:val="28"/>
        </w:rPr>
        <w:t xml:space="preserve">Программирование на языках </w:t>
      </w:r>
      <w:proofErr w:type="spellStart"/>
      <w:r w:rsidR="006926FC">
        <w:rPr>
          <w:sz w:val="28"/>
          <w:szCs w:val="28"/>
        </w:rPr>
        <w:t>Python</w:t>
      </w:r>
      <w:proofErr w:type="spellEnd"/>
      <w:r w:rsidR="006926FC">
        <w:rPr>
          <w:sz w:val="28"/>
          <w:szCs w:val="28"/>
        </w:rPr>
        <w:t xml:space="preserve"> и SQL</w:t>
      </w:r>
      <w:r w:rsidR="003B1A6D" w:rsidRPr="00A82956">
        <w:rPr>
          <w:sz w:val="28"/>
          <w:szCs w:val="28"/>
        </w:rPr>
        <w:t>»</w:t>
      </w:r>
    </w:p>
    <w:p w14:paraId="7C417E7A" w14:textId="48A454A3" w:rsidR="00BA337D" w:rsidRDefault="00B24506" w:rsidP="006E6A93">
      <w:pPr>
        <w:pStyle w:val="1"/>
        <w:spacing w:line="276" w:lineRule="auto"/>
        <w:jc w:val="both"/>
      </w:pPr>
      <w:bookmarkStart w:id="3" w:name="_Toc41904706"/>
      <w:r w:rsidRPr="00A82956">
        <w:rPr>
          <w:lang w:eastAsia="en-US"/>
        </w:rPr>
        <w:t xml:space="preserve">     </w:t>
      </w:r>
      <w:bookmarkStart w:id="4" w:name="_Toc56422298"/>
      <w:r w:rsidR="004145E5" w:rsidRPr="00A82956">
        <w:rPr>
          <w:lang w:eastAsia="en-US"/>
        </w:rPr>
        <w:t>2</w:t>
      </w:r>
      <w:r w:rsidR="004145E5" w:rsidRPr="00A82956">
        <w:t>. Перечень планируемых результатов освоения образовательной программы</w:t>
      </w:r>
      <w:r w:rsidR="006E6A93">
        <w:t xml:space="preserve"> (перечень компетенций)</w:t>
      </w:r>
      <w:r w:rsidR="004145E5" w:rsidRPr="00A82956">
        <w:t xml:space="preserve"> с указанием индикаторов их достижения и планируемых результатов обучения по дисциплине</w:t>
      </w:r>
      <w:bookmarkEnd w:id="3"/>
      <w:bookmarkEnd w:id="4"/>
    </w:p>
    <w:p w14:paraId="5C024FD1" w14:textId="10A36D01" w:rsidR="00485676" w:rsidRDefault="006E6A93" w:rsidP="00485676">
      <w:pPr>
        <w:pStyle w:val="1"/>
        <w:spacing w:line="276" w:lineRule="auto"/>
      </w:pPr>
      <w:r>
        <w:t>НПМ</w:t>
      </w:r>
      <w:r w:rsidR="00485676">
        <w:t xml:space="preserve"> </w:t>
      </w:r>
      <w:r w:rsidR="00485676" w:rsidRPr="007A1897">
        <w:t>«Финансовый анализ и оценка инвестиционных решений»</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55"/>
        <w:gridCol w:w="3261"/>
        <w:gridCol w:w="3856"/>
      </w:tblGrid>
      <w:tr w:rsidR="00485676" w:rsidRPr="00D85B51" w14:paraId="098CE49A" w14:textId="77777777" w:rsidTr="00CD1FF9">
        <w:tc>
          <w:tcPr>
            <w:tcW w:w="993" w:type="dxa"/>
            <w:vAlign w:val="center"/>
          </w:tcPr>
          <w:p w14:paraId="5FBCFDB5" w14:textId="77777777" w:rsidR="00485676" w:rsidRPr="00D85B51" w:rsidRDefault="00485676" w:rsidP="00583996">
            <w:pPr>
              <w:spacing w:line="276" w:lineRule="auto"/>
              <w:rPr>
                <w:b/>
                <w:sz w:val="24"/>
                <w:szCs w:val="24"/>
              </w:rPr>
            </w:pPr>
            <w:r w:rsidRPr="00D85B51">
              <w:rPr>
                <w:b/>
                <w:sz w:val="24"/>
                <w:szCs w:val="24"/>
              </w:rPr>
              <w:t>Код компетенции</w:t>
            </w:r>
          </w:p>
        </w:tc>
        <w:tc>
          <w:tcPr>
            <w:tcW w:w="1955" w:type="dxa"/>
            <w:vAlign w:val="center"/>
          </w:tcPr>
          <w:p w14:paraId="705E0176" w14:textId="77777777" w:rsidR="00485676" w:rsidRPr="00D85B51" w:rsidRDefault="00485676" w:rsidP="00583996">
            <w:pPr>
              <w:spacing w:line="276" w:lineRule="auto"/>
              <w:rPr>
                <w:b/>
                <w:bCs/>
                <w:sz w:val="24"/>
                <w:szCs w:val="24"/>
              </w:rPr>
            </w:pPr>
            <w:r w:rsidRPr="00D85B51">
              <w:rPr>
                <w:b/>
                <w:bCs/>
                <w:sz w:val="24"/>
                <w:szCs w:val="24"/>
              </w:rPr>
              <w:t>Наименование</w:t>
            </w:r>
          </w:p>
          <w:p w14:paraId="616AFD9B" w14:textId="77777777" w:rsidR="00485676" w:rsidRPr="00D85B51" w:rsidRDefault="00485676" w:rsidP="00583996">
            <w:pPr>
              <w:spacing w:line="276" w:lineRule="auto"/>
              <w:rPr>
                <w:b/>
                <w:bCs/>
                <w:sz w:val="24"/>
                <w:szCs w:val="24"/>
              </w:rPr>
            </w:pPr>
            <w:r w:rsidRPr="00D85B51">
              <w:rPr>
                <w:b/>
                <w:bCs/>
                <w:sz w:val="24"/>
                <w:szCs w:val="24"/>
              </w:rPr>
              <w:t>компетенции</w:t>
            </w:r>
          </w:p>
        </w:tc>
        <w:tc>
          <w:tcPr>
            <w:tcW w:w="3261" w:type="dxa"/>
            <w:vAlign w:val="center"/>
          </w:tcPr>
          <w:p w14:paraId="60901952" w14:textId="77777777" w:rsidR="00485676" w:rsidRPr="00D85B51" w:rsidRDefault="00485676" w:rsidP="00583996">
            <w:pPr>
              <w:spacing w:line="276" w:lineRule="auto"/>
              <w:rPr>
                <w:b/>
                <w:bCs/>
                <w:sz w:val="24"/>
                <w:szCs w:val="24"/>
              </w:rPr>
            </w:pPr>
            <w:r w:rsidRPr="00D85B51">
              <w:rPr>
                <w:b/>
                <w:bCs/>
                <w:sz w:val="24"/>
                <w:szCs w:val="24"/>
              </w:rPr>
              <w:t>Индикаторы достижения компетенции</w:t>
            </w:r>
          </w:p>
        </w:tc>
        <w:tc>
          <w:tcPr>
            <w:tcW w:w="3856" w:type="dxa"/>
            <w:vAlign w:val="center"/>
          </w:tcPr>
          <w:p w14:paraId="13283BDA" w14:textId="23196ECE" w:rsidR="00485676" w:rsidRPr="00D85B51" w:rsidRDefault="00485676" w:rsidP="006E6A93">
            <w:pPr>
              <w:spacing w:line="276" w:lineRule="auto"/>
              <w:rPr>
                <w:b/>
                <w:sz w:val="24"/>
                <w:szCs w:val="24"/>
              </w:rPr>
            </w:pPr>
            <w:r w:rsidRPr="00D85B51">
              <w:rPr>
                <w:b/>
                <w:sz w:val="24"/>
                <w:szCs w:val="24"/>
              </w:rPr>
              <w:t>Результаты обучения (владения, умения и знания), соотнесенные с индикаторами достижения компетенции</w:t>
            </w:r>
          </w:p>
        </w:tc>
      </w:tr>
      <w:tr w:rsidR="00485676" w:rsidRPr="00D85B51" w14:paraId="3752AA5B" w14:textId="77777777" w:rsidTr="00583996">
        <w:trPr>
          <w:trHeight w:val="2085"/>
        </w:trPr>
        <w:tc>
          <w:tcPr>
            <w:tcW w:w="993" w:type="dxa"/>
            <w:vMerge w:val="restart"/>
          </w:tcPr>
          <w:p w14:paraId="7D2AA994" w14:textId="77777777" w:rsidR="00485676" w:rsidRPr="00D85B51" w:rsidRDefault="00485676" w:rsidP="00583996">
            <w:pPr>
              <w:spacing w:line="276" w:lineRule="auto"/>
              <w:rPr>
                <w:b/>
                <w:sz w:val="24"/>
                <w:szCs w:val="24"/>
              </w:rPr>
            </w:pPr>
            <w:r w:rsidRPr="00D85B51">
              <w:rPr>
                <w:b/>
                <w:sz w:val="24"/>
                <w:szCs w:val="24"/>
              </w:rPr>
              <w:t>ДКН-6</w:t>
            </w:r>
          </w:p>
        </w:tc>
        <w:tc>
          <w:tcPr>
            <w:tcW w:w="1955" w:type="dxa"/>
            <w:vMerge w:val="restart"/>
          </w:tcPr>
          <w:p w14:paraId="68B89776" w14:textId="75CDC57C" w:rsidR="00485676" w:rsidRPr="00D85B51" w:rsidRDefault="00485676" w:rsidP="00583996">
            <w:pPr>
              <w:spacing w:line="276" w:lineRule="auto"/>
              <w:rPr>
                <w:sz w:val="24"/>
                <w:szCs w:val="24"/>
              </w:rPr>
            </w:pPr>
            <w:r w:rsidRPr="00D85B51">
              <w:rPr>
                <w:sz w:val="24"/>
                <w:szCs w:val="24"/>
              </w:rPr>
              <w:t xml:space="preserve">Способность применять </w:t>
            </w:r>
            <w:r w:rsidR="006E6A93" w:rsidRPr="00D25208">
              <w:rPr>
                <w:sz w:val="24"/>
                <w:szCs w:val="24"/>
              </w:rPr>
              <w:t>методы</w:t>
            </w:r>
            <w:r w:rsidR="006E6A93">
              <w:rPr>
                <w:sz w:val="24"/>
                <w:szCs w:val="24"/>
              </w:rPr>
              <w:t xml:space="preserve"> </w:t>
            </w:r>
            <w:r w:rsidRPr="00D85B51">
              <w:rPr>
                <w:sz w:val="24"/>
                <w:szCs w:val="24"/>
              </w:rPr>
              <w:t xml:space="preserve">интеллектуального анализа данных к решению прикладных задач, связанных с оказанием финансовых услуг </w:t>
            </w:r>
          </w:p>
        </w:tc>
        <w:tc>
          <w:tcPr>
            <w:tcW w:w="3261" w:type="dxa"/>
          </w:tcPr>
          <w:p w14:paraId="0C977E16" w14:textId="32C9E60B" w:rsidR="00485676" w:rsidRPr="00D85B51" w:rsidRDefault="00485676" w:rsidP="00583996">
            <w:pPr>
              <w:pStyle w:val="Style2"/>
              <w:spacing w:line="276" w:lineRule="auto"/>
              <w:ind w:firstLine="0"/>
            </w:pPr>
            <w:r w:rsidRPr="00D85B51">
              <w:t>1.Владеет основными</w:t>
            </w:r>
            <w:r w:rsidR="006E6A93">
              <w:t xml:space="preserve"> </w:t>
            </w:r>
            <w:r w:rsidR="006E6A93" w:rsidRPr="00D25208">
              <w:t>методами</w:t>
            </w:r>
            <w:r w:rsidRPr="00D85B51">
              <w:t xml:space="preserve"> интеллектуального анализа данных машинного обучения, используемые в экономике и финансах</w:t>
            </w:r>
          </w:p>
          <w:p w14:paraId="2ACCBAE8" w14:textId="77777777" w:rsidR="00485676" w:rsidRPr="00D85B51" w:rsidRDefault="00485676" w:rsidP="00583996">
            <w:pPr>
              <w:pStyle w:val="Style2"/>
              <w:spacing w:line="276" w:lineRule="auto"/>
              <w:ind w:firstLine="0"/>
            </w:pPr>
          </w:p>
        </w:tc>
        <w:tc>
          <w:tcPr>
            <w:tcW w:w="3856" w:type="dxa"/>
          </w:tcPr>
          <w:p w14:paraId="0B2B1081" w14:textId="77777777" w:rsidR="00485676" w:rsidRPr="00D85B51" w:rsidRDefault="00485676" w:rsidP="00583996">
            <w:pPr>
              <w:spacing w:line="276" w:lineRule="auto"/>
              <w:jc w:val="both"/>
              <w:rPr>
                <w:rFonts w:eastAsiaTheme="minorEastAsia"/>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формулы и инструменты для расчета описательной статистики </w:t>
            </w:r>
            <w:r w:rsidRPr="00D85B51">
              <w:rPr>
                <w:rFonts w:eastAsiaTheme="minorEastAsia"/>
                <w:bCs/>
                <w:sz w:val="24"/>
                <w:szCs w:val="24"/>
                <w:lang w:val="en-US"/>
              </w:rPr>
              <w:t>c</w:t>
            </w:r>
            <w:r w:rsidRPr="00D85B51">
              <w:rPr>
                <w:rFonts w:eastAsiaTheme="minorEastAsia"/>
                <w:bCs/>
                <w:sz w:val="24"/>
                <w:szCs w:val="24"/>
              </w:rPr>
              <w:t xml:space="preserve"> применением языков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p>
          <w:p w14:paraId="0E24DD83"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применять формулы и инструменты  и интерпретировать полученные значения</w:t>
            </w:r>
          </w:p>
        </w:tc>
      </w:tr>
      <w:tr w:rsidR="00485676" w:rsidRPr="00D85B51" w14:paraId="3ABEB171" w14:textId="77777777" w:rsidTr="00583996">
        <w:trPr>
          <w:trHeight w:val="1601"/>
        </w:trPr>
        <w:tc>
          <w:tcPr>
            <w:tcW w:w="993" w:type="dxa"/>
            <w:vMerge/>
          </w:tcPr>
          <w:p w14:paraId="795E2EA3" w14:textId="77777777" w:rsidR="00485676" w:rsidRPr="00D85B51" w:rsidRDefault="00485676" w:rsidP="00583996">
            <w:pPr>
              <w:spacing w:line="276" w:lineRule="auto"/>
              <w:rPr>
                <w:b/>
                <w:sz w:val="24"/>
                <w:szCs w:val="24"/>
              </w:rPr>
            </w:pPr>
          </w:p>
        </w:tc>
        <w:tc>
          <w:tcPr>
            <w:tcW w:w="1955" w:type="dxa"/>
            <w:vMerge/>
          </w:tcPr>
          <w:p w14:paraId="2D300B4B" w14:textId="77777777" w:rsidR="00485676" w:rsidRPr="00D85B51" w:rsidRDefault="00485676" w:rsidP="00583996">
            <w:pPr>
              <w:spacing w:line="276" w:lineRule="auto"/>
              <w:rPr>
                <w:sz w:val="24"/>
                <w:szCs w:val="24"/>
              </w:rPr>
            </w:pPr>
          </w:p>
        </w:tc>
        <w:tc>
          <w:tcPr>
            <w:tcW w:w="3261" w:type="dxa"/>
          </w:tcPr>
          <w:p w14:paraId="272DFB43" w14:textId="77777777" w:rsidR="00485676" w:rsidRPr="00D85B51" w:rsidRDefault="00485676" w:rsidP="00583996">
            <w:pPr>
              <w:pStyle w:val="Style2"/>
              <w:spacing w:line="276" w:lineRule="auto"/>
              <w:ind w:firstLine="0"/>
            </w:pPr>
            <w:r w:rsidRPr="00D85B51">
              <w:t>2. Владеет профессиональной терминологией в области больших данных и машинного обучения.</w:t>
            </w:r>
          </w:p>
        </w:tc>
        <w:tc>
          <w:tcPr>
            <w:tcW w:w="3856" w:type="dxa"/>
          </w:tcPr>
          <w:p w14:paraId="2A0D09F7" w14:textId="77777777" w:rsidR="00485676" w:rsidRPr="00D85B51" w:rsidRDefault="00485676" w:rsidP="00583996">
            <w:pPr>
              <w:spacing w:line="276" w:lineRule="auto"/>
              <w:jc w:val="both"/>
              <w:rPr>
                <w:rFonts w:eastAsiaTheme="minorEastAsia"/>
                <w:bCs/>
                <w:sz w:val="24"/>
                <w:szCs w:val="24"/>
              </w:rPr>
            </w:pPr>
            <w:r w:rsidRPr="00D85B51">
              <w:rPr>
                <w:rFonts w:eastAsiaTheme="minorEastAsia"/>
                <w:b/>
                <w:bCs/>
                <w:sz w:val="24"/>
                <w:szCs w:val="24"/>
              </w:rPr>
              <w:t xml:space="preserve">Знать </w:t>
            </w:r>
            <w:r w:rsidRPr="00D85B51">
              <w:rPr>
                <w:rFonts w:eastAsiaTheme="minorEastAsia"/>
                <w:bCs/>
                <w:sz w:val="24"/>
                <w:szCs w:val="24"/>
              </w:rPr>
              <w:t>основные типы алгоритмов машинного обучения</w:t>
            </w:r>
          </w:p>
          <w:p w14:paraId="51440D4A"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определить оптимальный алгоритм в зависимости от поставленной задачи</w:t>
            </w:r>
          </w:p>
        </w:tc>
      </w:tr>
      <w:tr w:rsidR="00485676" w:rsidRPr="00D85B51" w14:paraId="32C2C3AA" w14:textId="77777777" w:rsidTr="00583996">
        <w:trPr>
          <w:trHeight w:val="2085"/>
        </w:trPr>
        <w:tc>
          <w:tcPr>
            <w:tcW w:w="993" w:type="dxa"/>
            <w:vMerge/>
          </w:tcPr>
          <w:p w14:paraId="40AA028F" w14:textId="77777777" w:rsidR="00485676" w:rsidRPr="00D85B51" w:rsidRDefault="00485676" w:rsidP="00583996">
            <w:pPr>
              <w:spacing w:line="276" w:lineRule="auto"/>
              <w:rPr>
                <w:b/>
                <w:sz w:val="24"/>
                <w:szCs w:val="24"/>
              </w:rPr>
            </w:pPr>
          </w:p>
        </w:tc>
        <w:tc>
          <w:tcPr>
            <w:tcW w:w="1955" w:type="dxa"/>
            <w:vMerge/>
          </w:tcPr>
          <w:p w14:paraId="5530FEDD" w14:textId="77777777" w:rsidR="00485676" w:rsidRPr="00D85B51" w:rsidRDefault="00485676" w:rsidP="00583996">
            <w:pPr>
              <w:spacing w:line="276" w:lineRule="auto"/>
              <w:rPr>
                <w:sz w:val="24"/>
                <w:szCs w:val="24"/>
              </w:rPr>
            </w:pPr>
          </w:p>
        </w:tc>
        <w:tc>
          <w:tcPr>
            <w:tcW w:w="3261" w:type="dxa"/>
          </w:tcPr>
          <w:p w14:paraId="53AE5919" w14:textId="77777777" w:rsidR="00485676" w:rsidRPr="00D85B51" w:rsidRDefault="00485676" w:rsidP="00583996">
            <w:pPr>
              <w:pStyle w:val="Style2"/>
              <w:spacing w:line="276" w:lineRule="auto"/>
              <w:ind w:firstLine="0"/>
            </w:pPr>
            <w:r w:rsidRPr="00D85B51">
              <w:t xml:space="preserve">3. Владеет современными пакетами прикладных программ, реализующими методы обработки больших данных и машинного обучения при оказании финансовых услуг. </w:t>
            </w:r>
          </w:p>
          <w:p w14:paraId="629CF4BD" w14:textId="77777777" w:rsidR="00485676" w:rsidRPr="00D85B51" w:rsidRDefault="00485676" w:rsidP="00583996">
            <w:pPr>
              <w:pStyle w:val="Style2"/>
              <w:spacing w:line="276" w:lineRule="auto"/>
              <w:ind w:firstLine="0"/>
            </w:pPr>
          </w:p>
        </w:tc>
        <w:tc>
          <w:tcPr>
            <w:tcW w:w="3856" w:type="dxa"/>
          </w:tcPr>
          <w:p w14:paraId="3A65DCA3"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функции и команды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r w:rsidRPr="00D85B51">
              <w:rPr>
                <w:rFonts w:eastAsiaTheme="minorEastAsia"/>
                <w:bCs/>
                <w:sz w:val="24"/>
                <w:szCs w:val="24"/>
              </w:rPr>
              <w:t xml:space="preserve">, применимые для анализа экономической информации </w:t>
            </w:r>
          </w:p>
          <w:p w14:paraId="70CE3B38"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анализировать зависимости и возможные сценарии развития событий при оказании финансовых услуг</w:t>
            </w:r>
          </w:p>
        </w:tc>
      </w:tr>
      <w:tr w:rsidR="00485676" w:rsidRPr="00D85B51" w14:paraId="348EF716" w14:textId="77777777" w:rsidTr="00583996">
        <w:trPr>
          <w:trHeight w:val="2085"/>
        </w:trPr>
        <w:tc>
          <w:tcPr>
            <w:tcW w:w="993" w:type="dxa"/>
            <w:vMerge/>
          </w:tcPr>
          <w:p w14:paraId="74D90F05" w14:textId="77777777" w:rsidR="00485676" w:rsidRPr="00D85B51" w:rsidRDefault="00485676" w:rsidP="00583996">
            <w:pPr>
              <w:spacing w:line="276" w:lineRule="auto"/>
              <w:rPr>
                <w:b/>
                <w:sz w:val="24"/>
                <w:szCs w:val="24"/>
              </w:rPr>
            </w:pPr>
          </w:p>
        </w:tc>
        <w:tc>
          <w:tcPr>
            <w:tcW w:w="1955" w:type="dxa"/>
            <w:vMerge/>
          </w:tcPr>
          <w:p w14:paraId="462230D9" w14:textId="77777777" w:rsidR="00485676" w:rsidRPr="00D85B51" w:rsidRDefault="00485676" w:rsidP="00583996">
            <w:pPr>
              <w:spacing w:line="276" w:lineRule="auto"/>
              <w:rPr>
                <w:sz w:val="24"/>
                <w:szCs w:val="24"/>
              </w:rPr>
            </w:pPr>
          </w:p>
        </w:tc>
        <w:tc>
          <w:tcPr>
            <w:tcW w:w="3261" w:type="dxa"/>
          </w:tcPr>
          <w:p w14:paraId="28B8BC64" w14:textId="77777777" w:rsidR="00485676" w:rsidRPr="00D85B51" w:rsidRDefault="00485676" w:rsidP="00583996">
            <w:pPr>
              <w:pStyle w:val="Style2"/>
              <w:spacing w:line="276" w:lineRule="auto"/>
              <w:ind w:firstLine="0"/>
            </w:pPr>
            <w:r w:rsidRPr="00D85B51">
              <w:t xml:space="preserve">4. Применяет модели машинного обучения для решения практических задач в области предоставления финансовых услуг. </w:t>
            </w:r>
          </w:p>
          <w:p w14:paraId="52200DB6" w14:textId="77777777" w:rsidR="00485676" w:rsidRPr="00D85B51" w:rsidRDefault="00485676" w:rsidP="00583996">
            <w:pPr>
              <w:pStyle w:val="Style2"/>
              <w:spacing w:line="276" w:lineRule="auto"/>
              <w:ind w:firstLine="0"/>
            </w:pPr>
          </w:p>
        </w:tc>
        <w:tc>
          <w:tcPr>
            <w:tcW w:w="3856" w:type="dxa"/>
          </w:tcPr>
          <w:p w14:paraId="32BAE09A"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основные способы построения прогнозов </w:t>
            </w:r>
            <w:r w:rsidRPr="00D85B51">
              <w:rPr>
                <w:rFonts w:eastAsiaTheme="minorEastAsia"/>
                <w:bCs/>
                <w:sz w:val="24"/>
                <w:szCs w:val="24"/>
                <w:lang w:val="en-US"/>
              </w:rPr>
              <w:t>c</w:t>
            </w:r>
            <w:r w:rsidRPr="00D85B51">
              <w:rPr>
                <w:rFonts w:eastAsiaTheme="minorEastAsia"/>
                <w:bCs/>
                <w:sz w:val="24"/>
                <w:szCs w:val="24"/>
              </w:rPr>
              <w:t xml:space="preserve"> использованием возможностей </w:t>
            </w:r>
            <w:r w:rsidRPr="00D85B51">
              <w:rPr>
                <w:rFonts w:eastAsiaTheme="minorEastAsia"/>
                <w:bCs/>
                <w:sz w:val="24"/>
                <w:szCs w:val="24"/>
                <w:lang w:val="en-US"/>
              </w:rPr>
              <w:t>Python</w:t>
            </w:r>
          </w:p>
          <w:p w14:paraId="4647337C"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 xml:space="preserve">построить прогноз на основе анализа исторических данных с использованием  библиотеки </w:t>
            </w:r>
            <w:proofErr w:type="spellStart"/>
            <w:r w:rsidRPr="00D85B51">
              <w:rPr>
                <w:rFonts w:eastAsiaTheme="minorEastAsia"/>
                <w:bCs/>
                <w:sz w:val="24"/>
                <w:szCs w:val="24"/>
                <w:lang w:val="en-US"/>
              </w:rPr>
              <w:t>Sklearn</w:t>
            </w:r>
            <w:proofErr w:type="spellEnd"/>
          </w:p>
        </w:tc>
      </w:tr>
      <w:tr w:rsidR="00485676" w:rsidRPr="00D85B51" w14:paraId="3B5F37FB" w14:textId="77777777" w:rsidTr="00583996">
        <w:trPr>
          <w:trHeight w:val="2085"/>
        </w:trPr>
        <w:tc>
          <w:tcPr>
            <w:tcW w:w="993" w:type="dxa"/>
            <w:vMerge/>
          </w:tcPr>
          <w:p w14:paraId="6BA9D511" w14:textId="77777777" w:rsidR="00485676" w:rsidRPr="00D85B51" w:rsidRDefault="00485676" w:rsidP="00583996">
            <w:pPr>
              <w:spacing w:line="276" w:lineRule="auto"/>
              <w:rPr>
                <w:b/>
                <w:sz w:val="24"/>
                <w:szCs w:val="24"/>
              </w:rPr>
            </w:pPr>
          </w:p>
        </w:tc>
        <w:tc>
          <w:tcPr>
            <w:tcW w:w="1955" w:type="dxa"/>
            <w:vMerge/>
          </w:tcPr>
          <w:p w14:paraId="6D5FD15A" w14:textId="77777777" w:rsidR="00485676" w:rsidRPr="00D85B51" w:rsidRDefault="00485676" w:rsidP="00583996">
            <w:pPr>
              <w:spacing w:line="276" w:lineRule="auto"/>
              <w:rPr>
                <w:sz w:val="24"/>
                <w:szCs w:val="24"/>
              </w:rPr>
            </w:pPr>
          </w:p>
        </w:tc>
        <w:tc>
          <w:tcPr>
            <w:tcW w:w="3261" w:type="dxa"/>
          </w:tcPr>
          <w:p w14:paraId="0FEF645B" w14:textId="1A94DE73" w:rsidR="00485676" w:rsidRPr="00D85B51" w:rsidRDefault="00485676" w:rsidP="00583996">
            <w:pPr>
              <w:pStyle w:val="Style2"/>
              <w:spacing w:line="276" w:lineRule="auto"/>
              <w:ind w:firstLine="0"/>
            </w:pPr>
            <w:r w:rsidRPr="00D85B51">
              <w:t>5. Обладает навыками анализа и обработки финансовой информации, необходимой для решения задач</w:t>
            </w:r>
            <w:r w:rsidR="006E6A93">
              <w:t xml:space="preserve"> в области финансового анализа</w:t>
            </w:r>
            <w:r w:rsidR="006E6A93" w:rsidRPr="00D25208">
              <w:t>, кредитного</w:t>
            </w:r>
            <w:r w:rsidR="006E6A93">
              <w:t xml:space="preserve"> </w:t>
            </w:r>
            <w:proofErr w:type="spellStart"/>
            <w:r w:rsidRPr="00D85B51">
              <w:t>скоринга</w:t>
            </w:r>
            <w:proofErr w:type="spellEnd"/>
            <w:r w:rsidRPr="00D85B51">
              <w:t xml:space="preserve"> экономического прогнозирования.</w:t>
            </w:r>
          </w:p>
        </w:tc>
        <w:tc>
          <w:tcPr>
            <w:tcW w:w="3856" w:type="dxa"/>
          </w:tcPr>
          <w:p w14:paraId="6DE9B7DE"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источники данных, с которыми можно </w:t>
            </w:r>
            <w:proofErr w:type="gramStart"/>
            <w:r w:rsidRPr="00D85B51">
              <w:rPr>
                <w:rFonts w:eastAsiaTheme="minorEastAsia"/>
                <w:bCs/>
                <w:sz w:val="24"/>
                <w:szCs w:val="24"/>
              </w:rPr>
              <w:t xml:space="preserve">обрабатывать  </w:t>
            </w:r>
            <w:r w:rsidRPr="00D85B51">
              <w:rPr>
                <w:rFonts w:eastAsiaTheme="minorEastAsia"/>
                <w:bCs/>
                <w:sz w:val="24"/>
                <w:szCs w:val="24"/>
                <w:lang w:val="en-US"/>
              </w:rPr>
              <w:t>c</w:t>
            </w:r>
            <w:proofErr w:type="gramEnd"/>
            <w:r w:rsidRPr="00D85B51">
              <w:rPr>
                <w:rFonts w:eastAsiaTheme="minorEastAsia"/>
                <w:bCs/>
                <w:sz w:val="24"/>
                <w:szCs w:val="24"/>
              </w:rPr>
              <w:t xml:space="preserve"> применением языков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p>
          <w:p w14:paraId="3A3FC46C"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загрузить данные из различных источников</w:t>
            </w:r>
          </w:p>
        </w:tc>
      </w:tr>
      <w:tr w:rsidR="00485676" w:rsidRPr="00D85B51" w14:paraId="40EF1E32" w14:textId="77777777" w:rsidTr="00583996">
        <w:trPr>
          <w:trHeight w:val="2085"/>
        </w:trPr>
        <w:tc>
          <w:tcPr>
            <w:tcW w:w="993" w:type="dxa"/>
            <w:vMerge w:val="restart"/>
          </w:tcPr>
          <w:p w14:paraId="4EF35C5E" w14:textId="77777777" w:rsidR="00485676" w:rsidRPr="00D85B51" w:rsidRDefault="00485676" w:rsidP="00583996">
            <w:pPr>
              <w:spacing w:line="276" w:lineRule="auto"/>
              <w:rPr>
                <w:b/>
                <w:sz w:val="24"/>
                <w:szCs w:val="24"/>
              </w:rPr>
            </w:pPr>
            <w:r w:rsidRPr="00D85B51">
              <w:rPr>
                <w:b/>
                <w:sz w:val="24"/>
                <w:szCs w:val="24"/>
              </w:rPr>
              <w:t>ПКН-3</w:t>
            </w:r>
          </w:p>
        </w:tc>
        <w:tc>
          <w:tcPr>
            <w:tcW w:w="1955" w:type="dxa"/>
            <w:vMerge w:val="restart"/>
          </w:tcPr>
          <w:p w14:paraId="692B6739" w14:textId="77777777" w:rsidR="00485676" w:rsidRPr="00D85B51" w:rsidRDefault="00485676" w:rsidP="00583996">
            <w:pPr>
              <w:spacing w:line="276" w:lineRule="auto"/>
              <w:rPr>
                <w:sz w:val="24"/>
                <w:szCs w:val="24"/>
              </w:rPr>
            </w:pPr>
            <w:r w:rsidRPr="00D85B51">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3261" w:type="dxa"/>
          </w:tcPr>
          <w:p w14:paraId="4123F72F" w14:textId="77777777" w:rsidR="00485676" w:rsidRPr="00D85B51" w:rsidRDefault="00485676" w:rsidP="00583996">
            <w:pPr>
              <w:pStyle w:val="Style2"/>
              <w:spacing w:line="276" w:lineRule="auto"/>
              <w:ind w:firstLine="0"/>
            </w:pPr>
            <w:r w:rsidRPr="00D85B51">
              <w:t xml:space="preserve">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мезо-и микроуровнях, оценки последствий принимаемых управленческих решений. </w:t>
            </w:r>
          </w:p>
          <w:p w14:paraId="1BCE9B1F" w14:textId="77777777" w:rsidR="00485676" w:rsidRPr="00D85B51" w:rsidRDefault="00485676" w:rsidP="00583996">
            <w:pPr>
              <w:pStyle w:val="Style2"/>
              <w:spacing w:line="276" w:lineRule="auto"/>
              <w:ind w:firstLine="0"/>
            </w:pPr>
          </w:p>
        </w:tc>
        <w:tc>
          <w:tcPr>
            <w:tcW w:w="3856" w:type="dxa"/>
          </w:tcPr>
          <w:p w14:paraId="6021ADF4"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функции и команды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r w:rsidRPr="00D85B51">
              <w:rPr>
                <w:rFonts w:eastAsiaTheme="minorEastAsia"/>
                <w:bCs/>
                <w:sz w:val="24"/>
                <w:szCs w:val="24"/>
              </w:rPr>
              <w:t xml:space="preserve">, применимые для анализа экономической информации </w:t>
            </w:r>
          </w:p>
          <w:p w14:paraId="071B649A"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анализировать зависимости и возможные сценарии развития событий</w:t>
            </w:r>
          </w:p>
        </w:tc>
      </w:tr>
      <w:tr w:rsidR="00485676" w:rsidRPr="00D85B51" w14:paraId="62903B81" w14:textId="77777777" w:rsidTr="00583996">
        <w:trPr>
          <w:trHeight w:val="2085"/>
        </w:trPr>
        <w:tc>
          <w:tcPr>
            <w:tcW w:w="993" w:type="dxa"/>
            <w:vMerge/>
          </w:tcPr>
          <w:p w14:paraId="30662B1F" w14:textId="77777777" w:rsidR="00485676" w:rsidRPr="00D85B51" w:rsidRDefault="00485676" w:rsidP="00583996">
            <w:pPr>
              <w:spacing w:line="276" w:lineRule="auto"/>
              <w:rPr>
                <w:b/>
                <w:sz w:val="24"/>
                <w:szCs w:val="24"/>
              </w:rPr>
            </w:pPr>
          </w:p>
        </w:tc>
        <w:tc>
          <w:tcPr>
            <w:tcW w:w="1955" w:type="dxa"/>
            <w:vMerge/>
          </w:tcPr>
          <w:p w14:paraId="5A911EA0" w14:textId="77777777" w:rsidR="00485676" w:rsidRPr="00D85B51" w:rsidRDefault="00485676" w:rsidP="00583996">
            <w:pPr>
              <w:spacing w:line="276" w:lineRule="auto"/>
              <w:rPr>
                <w:sz w:val="24"/>
                <w:szCs w:val="24"/>
              </w:rPr>
            </w:pPr>
          </w:p>
        </w:tc>
        <w:tc>
          <w:tcPr>
            <w:tcW w:w="3261" w:type="dxa"/>
          </w:tcPr>
          <w:p w14:paraId="0C50BC37" w14:textId="7A8A9B55" w:rsidR="00485676" w:rsidRPr="00D85B51" w:rsidRDefault="00485676" w:rsidP="00583996">
            <w:pPr>
              <w:pStyle w:val="Style2"/>
              <w:spacing w:line="276" w:lineRule="auto"/>
              <w:ind w:firstLine="0"/>
            </w:pPr>
            <w:r w:rsidRPr="00D85B51">
              <w:t>2. Ранжирует стратегические и тактические цели экономического развития на макро-</w:t>
            </w:r>
            <w:r w:rsidR="00B324E7">
              <w:t>,</w:t>
            </w:r>
            <w:r w:rsidRPr="00D85B51">
              <w:t xml:space="preserve"> мезо- и микроуровнях, использует </w:t>
            </w:r>
            <w:proofErr w:type="spellStart"/>
            <w:r w:rsidRPr="00D85B51">
              <w:t>фактологические</w:t>
            </w:r>
            <w:proofErr w:type="spellEnd"/>
            <w:r w:rsidRPr="00D85B51">
              <w:t xml:space="preserve"> (статистические и экономико-математические) методы для проведения анализа</w:t>
            </w:r>
            <w:r w:rsidR="00B324E7">
              <w:t xml:space="preserve"> </w:t>
            </w:r>
            <w:r w:rsidR="00B324E7" w:rsidRPr="00D25208">
              <w:t>и системных оценок</w:t>
            </w:r>
          </w:p>
        </w:tc>
        <w:tc>
          <w:tcPr>
            <w:tcW w:w="3856" w:type="dxa"/>
          </w:tcPr>
          <w:p w14:paraId="10514687" w14:textId="77777777" w:rsidR="00485676" w:rsidRPr="00D85B51" w:rsidRDefault="00485676" w:rsidP="00583996">
            <w:pPr>
              <w:spacing w:line="276" w:lineRule="auto"/>
              <w:jc w:val="both"/>
              <w:rPr>
                <w:rFonts w:eastAsiaTheme="minorEastAsia"/>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как интерпретировать результаты расчетов, </w:t>
            </w:r>
            <w:proofErr w:type="gramStart"/>
            <w:r w:rsidRPr="00D85B51">
              <w:rPr>
                <w:rFonts w:eastAsiaTheme="minorEastAsia"/>
                <w:bCs/>
                <w:sz w:val="24"/>
                <w:szCs w:val="24"/>
              </w:rPr>
              <w:t>полученных  с</w:t>
            </w:r>
            <w:proofErr w:type="gramEnd"/>
            <w:r w:rsidRPr="00D85B51">
              <w:rPr>
                <w:rFonts w:eastAsiaTheme="minorEastAsia"/>
                <w:bCs/>
                <w:sz w:val="24"/>
                <w:szCs w:val="24"/>
              </w:rPr>
              <w:t xml:space="preserve"> применением языков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p>
          <w:p w14:paraId="190B5388" w14:textId="77777777" w:rsidR="00485676" w:rsidRPr="00D85B51" w:rsidRDefault="00485676" w:rsidP="00583996">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сделать выводы по проведенным расчетам</w:t>
            </w:r>
          </w:p>
        </w:tc>
      </w:tr>
    </w:tbl>
    <w:p w14:paraId="591D7F8D" w14:textId="12497DF4" w:rsidR="00485676" w:rsidRDefault="00485676" w:rsidP="00A82956">
      <w:pPr>
        <w:spacing w:line="276" w:lineRule="auto"/>
        <w:rPr>
          <w:sz w:val="28"/>
          <w:szCs w:val="28"/>
        </w:rPr>
      </w:pPr>
    </w:p>
    <w:p w14:paraId="3C3884D4" w14:textId="6AE59610" w:rsidR="00240969" w:rsidRPr="00240969" w:rsidRDefault="00B324E7" w:rsidP="00A82956">
      <w:pPr>
        <w:spacing w:line="276" w:lineRule="auto"/>
        <w:rPr>
          <w:b/>
          <w:bCs/>
          <w:sz w:val="28"/>
          <w:szCs w:val="28"/>
        </w:rPr>
      </w:pPr>
      <w:r>
        <w:rPr>
          <w:b/>
          <w:bCs/>
          <w:sz w:val="28"/>
          <w:szCs w:val="28"/>
        </w:rPr>
        <w:t>НПМ</w:t>
      </w:r>
      <w:r w:rsidR="00240969" w:rsidRPr="00240969">
        <w:rPr>
          <w:b/>
          <w:bCs/>
          <w:sz w:val="28"/>
          <w:szCs w:val="28"/>
        </w:rPr>
        <w:t xml:space="preserve"> «Корпоративные финансы и управление»</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55"/>
        <w:gridCol w:w="3261"/>
        <w:gridCol w:w="3856"/>
      </w:tblGrid>
      <w:tr w:rsidR="004145E5" w:rsidRPr="00D05F11" w14:paraId="4ABC5F43" w14:textId="77777777" w:rsidTr="00CD1FF9">
        <w:tc>
          <w:tcPr>
            <w:tcW w:w="993" w:type="dxa"/>
            <w:vAlign w:val="center"/>
          </w:tcPr>
          <w:p w14:paraId="779E1138" w14:textId="77777777" w:rsidR="004145E5" w:rsidRPr="00D05F11" w:rsidRDefault="004145E5" w:rsidP="00A82956">
            <w:pPr>
              <w:spacing w:line="276" w:lineRule="auto"/>
              <w:rPr>
                <w:b/>
                <w:sz w:val="24"/>
                <w:szCs w:val="24"/>
              </w:rPr>
            </w:pPr>
            <w:r w:rsidRPr="00D05F11">
              <w:rPr>
                <w:b/>
                <w:sz w:val="24"/>
                <w:szCs w:val="24"/>
              </w:rPr>
              <w:t>Код компетенции</w:t>
            </w:r>
          </w:p>
        </w:tc>
        <w:tc>
          <w:tcPr>
            <w:tcW w:w="1955" w:type="dxa"/>
            <w:vAlign w:val="center"/>
          </w:tcPr>
          <w:p w14:paraId="060777C6" w14:textId="77777777" w:rsidR="004145E5" w:rsidRPr="00D05F11" w:rsidRDefault="004145E5" w:rsidP="00A82956">
            <w:pPr>
              <w:spacing w:line="276" w:lineRule="auto"/>
              <w:rPr>
                <w:b/>
                <w:sz w:val="24"/>
                <w:szCs w:val="24"/>
              </w:rPr>
            </w:pPr>
            <w:r w:rsidRPr="00D05F11">
              <w:rPr>
                <w:b/>
                <w:sz w:val="24"/>
                <w:szCs w:val="24"/>
              </w:rPr>
              <w:t>Наименование</w:t>
            </w:r>
          </w:p>
          <w:p w14:paraId="678AA618" w14:textId="77777777" w:rsidR="004145E5" w:rsidRPr="00D05F11" w:rsidRDefault="004145E5" w:rsidP="00A82956">
            <w:pPr>
              <w:spacing w:line="276" w:lineRule="auto"/>
              <w:rPr>
                <w:b/>
                <w:sz w:val="24"/>
                <w:szCs w:val="24"/>
              </w:rPr>
            </w:pPr>
            <w:r w:rsidRPr="00D05F11">
              <w:rPr>
                <w:b/>
                <w:sz w:val="24"/>
                <w:szCs w:val="24"/>
              </w:rPr>
              <w:t>компетенции</w:t>
            </w:r>
          </w:p>
        </w:tc>
        <w:tc>
          <w:tcPr>
            <w:tcW w:w="3261" w:type="dxa"/>
            <w:vAlign w:val="center"/>
          </w:tcPr>
          <w:p w14:paraId="4D12C547" w14:textId="77777777" w:rsidR="004145E5" w:rsidRPr="00D05F11" w:rsidRDefault="004145E5" w:rsidP="00A82956">
            <w:pPr>
              <w:spacing w:line="276" w:lineRule="auto"/>
              <w:rPr>
                <w:b/>
                <w:sz w:val="24"/>
                <w:szCs w:val="24"/>
              </w:rPr>
            </w:pPr>
            <w:r w:rsidRPr="00D05F11">
              <w:rPr>
                <w:b/>
                <w:sz w:val="24"/>
                <w:szCs w:val="24"/>
              </w:rPr>
              <w:t>Индикаторы достижения компетенции</w:t>
            </w:r>
          </w:p>
        </w:tc>
        <w:tc>
          <w:tcPr>
            <w:tcW w:w="3856" w:type="dxa"/>
            <w:vAlign w:val="center"/>
          </w:tcPr>
          <w:p w14:paraId="64271779" w14:textId="0B78375C" w:rsidR="004145E5" w:rsidRPr="00D05F11" w:rsidRDefault="004145E5" w:rsidP="00CD1FF9">
            <w:pPr>
              <w:spacing w:line="276" w:lineRule="auto"/>
              <w:rPr>
                <w:b/>
                <w:sz w:val="24"/>
                <w:szCs w:val="24"/>
              </w:rPr>
            </w:pPr>
            <w:r w:rsidRPr="00D05F11">
              <w:rPr>
                <w:b/>
                <w:sz w:val="24"/>
                <w:szCs w:val="24"/>
              </w:rPr>
              <w:t>Результаты обучения (владения, умения и знания), соотнесенные с индикаторами достижения компетенции</w:t>
            </w:r>
          </w:p>
        </w:tc>
      </w:tr>
      <w:tr w:rsidR="00054B03" w:rsidRPr="00D05F11" w14:paraId="2A8CE569" w14:textId="77777777" w:rsidTr="00BA337D">
        <w:trPr>
          <w:trHeight w:val="2085"/>
        </w:trPr>
        <w:tc>
          <w:tcPr>
            <w:tcW w:w="993" w:type="dxa"/>
            <w:vMerge w:val="restart"/>
          </w:tcPr>
          <w:p w14:paraId="36527F22" w14:textId="18523EE3" w:rsidR="00054B03" w:rsidRPr="00D05F11" w:rsidRDefault="00054B03" w:rsidP="00A82956">
            <w:pPr>
              <w:spacing w:line="276" w:lineRule="auto"/>
              <w:rPr>
                <w:b/>
                <w:sz w:val="24"/>
                <w:szCs w:val="24"/>
              </w:rPr>
            </w:pPr>
            <w:r w:rsidRPr="00D05F11">
              <w:rPr>
                <w:b/>
                <w:sz w:val="24"/>
                <w:szCs w:val="24"/>
              </w:rPr>
              <w:t>ДКН-2</w:t>
            </w:r>
          </w:p>
        </w:tc>
        <w:tc>
          <w:tcPr>
            <w:tcW w:w="1955" w:type="dxa"/>
            <w:vMerge w:val="restart"/>
          </w:tcPr>
          <w:p w14:paraId="15E4065C" w14:textId="60ED3E24" w:rsidR="00054B03" w:rsidRPr="00D05F11" w:rsidRDefault="000F51A3" w:rsidP="00A82956">
            <w:pPr>
              <w:spacing w:line="276" w:lineRule="auto"/>
              <w:rPr>
                <w:sz w:val="24"/>
                <w:szCs w:val="24"/>
              </w:rPr>
            </w:pPr>
            <w:r>
              <w:rPr>
                <w:sz w:val="24"/>
                <w:szCs w:val="24"/>
              </w:rPr>
              <w:t>С</w:t>
            </w:r>
            <w:r w:rsidR="00054B03" w:rsidRPr="00D05F11">
              <w:rPr>
                <w:sz w:val="24"/>
                <w:szCs w:val="24"/>
              </w:rPr>
              <w:t>пособность строить прогнозы экономических и финансовых показателей для формирования оптимальной финансовой стратегии на международном рынке</w:t>
            </w:r>
          </w:p>
        </w:tc>
        <w:tc>
          <w:tcPr>
            <w:tcW w:w="3261" w:type="dxa"/>
          </w:tcPr>
          <w:p w14:paraId="67D4A414" w14:textId="3DF2832E" w:rsidR="00054B03" w:rsidRPr="00A428FA" w:rsidRDefault="00054B03" w:rsidP="00B07B4F">
            <w:pPr>
              <w:pStyle w:val="Style2"/>
              <w:spacing w:line="276" w:lineRule="auto"/>
              <w:ind w:firstLine="0"/>
            </w:pPr>
            <w:r w:rsidRPr="00A428FA">
              <w:t xml:space="preserve">1.Использует </w:t>
            </w:r>
            <w:r w:rsidR="00B07B4F" w:rsidRPr="00A428FA">
              <w:t>современные методы и модели</w:t>
            </w:r>
            <w:r w:rsidRPr="00A428FA">
              <w:t xml:space="preserve"> для построения среднесрочных и долгосрочных прогнозов </w:t>
            </w:r>
            <w:r w:rsidR="00B07B4F" w:rsidRPr="00A428FA">
              <w:t xml:space="preserve">в рамках </w:t>
            </w:r>
            <w:r w:rsidRPr="00A428FA">
              <w:t>финансовой стратегии крупных корпораций на международном рынке</w:t>
            </w:r>
          </w:p>
        </w:tc>
        <w:tc>
          <w:tcPr>
            <w:tcW w:w="3856" w:type="dxa"/>
          </w:tcPr>
          <w:p w14:paraId="38F7285F" w14:textId="3B198587" w:rsidR="00054B03" w:rsidRPr="00A428FA" w:rsidRDefault="00D21FE3" w:rsidP="00A82956">
            <w:pPr>
              <w:spacing w:line="276" w:lineRule="auto"/>
              <w:jc w:val="both"/>
              <w:rPr>
                <w:rFonts w:eastAsiaTheme="minorEastAsia"/>
                <w:b/>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основные способы построения прогнозов </w:t>
            </w:r>
            <w:r w:rsidR="00FE56D7" w:rsidRPr="00A428FA">
              <w:rPr>
                <w:rFonts w:eastAsiaTheme="minorEastAsia"/>
                <w:bCs/>
                <w:sz w:val="24"/>
                <w:szCs w:val="24"/>
                <w:lang w:val="en-US"/>
              </w:rPr>
              <w:t>c</w:t>
            </w:r>
            <w:r w:rsidR="00FE56D7" w:rsidRPr="00A428FA">
              <w:rPr>
                <w:rFonts w:eastAsiaTheme="minorEastAsia"/>
                <w:bCs/>
                <w:sz w:val="24"/>
                <w:szCs w:val="24"/>
              </w:rPr>
              <w:t xml:space="preserve"> использованием возможностей </w:t>
            </w:r>
            <w:r w:rsidR="00FE56D7" w:rsidRPr="00A428FA">
              <w:rPr>
                <w:rFonts w:eastAsiaTheme="minorEastAsia"/>
                <w:bCs/>
                <w:sz w:val="24"/>
                <w:szCs w:val="24"/>
                <w:lang w:val="en-US"/>
              </w:rPr>
              <w:t>Python</w:t>
            </w:r>
          </w:p>
          <w:p w14:paraId="63A776FE" w14:textId="35631507" w:rsidR="00D21FE3" w:rsidRPr="00A428FA" w:rsidRDefault="00D21FE3" w:rsidP="00A82956">
            <w:pPr>
              <w:spacing w:line="276" w:lineRule="auto"/>
              <w:jc w:val="both"/>
              <w:rPr>
                <w:rFonts w:eastAsiaTheme="minorEastAsia"/>
                <w:bCs/>
                <w:sz w:val="24"/>
                <w:szCs w:val="24"/>
              </w:rPr>
            </w:pPr>
            <w:r w:rsidRPr="00A428FA">
              <w:rPr>
                <w:rFonts w:eastAsiaTheme="minorEastAsia"/>
                <w:b/>
                <w:bCs/>
                <w:sz w:val="24"/>
                <w:szCs w:val="24"/>
              </w:rPr>
              <w:t xml:space="preserve">Уметь  </w:t>
            </w:r>
            <w:r w:rsidRPr="00A428FA">
              <w:rPr>
                <w:rFonts w:eastAsiaTheme="minorEastAsia"/>
                <w:bCs/>
                <w:sz w:val="24"/>
                <w:szCs w:val="24"/>
              </w:rPr>
              <w:t xml:space="preserve">построить прогноз на основе анализа исторических данных с использованием </w:t>
            </w:r>
            <w:r w:rsidR="00FE56D7" w:rsidRPr="00A428FA">
              <w:rPr>
                <w:rFonts w:eastAsiaTheme="minorEastAsia"/>
                <w:bCs/>
                <w:sz w:val="24"/>
                <w:szCs w:val="24"/>
              </w:rPr>
              <w:t xml:space="preserve"> библиотеки </w:t>
            </w:r>
            <w:proofErr w:type="spellStart"/>
            <w:r w:rsidR="00FE56D7" w:rsidRPr="00A428FA">
              <w:rPr>
                <w:rFonts w:eastAsiaTheme="minorEastAsia"/>
                <w:bCs/>
                <w:sz w:val="24"/>
                <w:szCs w:val="24"/>
                <w:lang w:val="en-US"/>
              </w:rPr>
              <w:t>Sklearn</w:t>
            </w:r>
            <w:proofErr w:type="spellEnd"/>
          </w:p>
        </w:tc>
      </w:tr>
      <w:tr w:rsidR="00D21FE3" w:rsidRPr="00D05F11" w14:paraId="372DFF43" w14:textId="77777777" w:rsidTr="00BA337D">
        <w:trPr>
          <w:trHeight w:val="2085"/>
        </w:trPr>
        <w:tc>
          <w:tcPr>
            <w:tcW w:w="993" w:type="dxa"/>
            <w:vMerge/>
          </w:tcPr>
          <w:p w14:paraId="488EBFA7" w14:textId="77777777" w:rsidR="00D21FE3" w:rsidRPr="00D05F11" w:rsidRDefault="00D21FE3" w:rsidP="00A82956">
            <w:pPr>
              <w:spacing w:line="276" w:lineRule="auto"/>
              <w:rPr>
                <w:b/>
                <w:sz w:val="24"/>
                <w:szCs w:val="24"/>
              </w:rPr>
            </w:pPr>
          </w:p>
        </w:tc>
        <w:tc>
          <w:tcPr>
            <w:tcW w:w="1955" w:type="dxa"/>
            <w:vMerge/>
          </w:tcPr>
          <w:p w14:paraId="275B3280" w14:textId="77777777" w:rsidR="00D21FE3" w:rsidRPr="00D05F11" w:rsidRDefault="00D21FE3" w:rsidP="00A82956">
            <w:pPr>
              <w:spacing w:line="276" w:lineRule="auto"/>
              <w:rPr>
                <w:sz w:val="24"/>
                <w:szCs w:val="24"/>
              </w:rPr>
            </w:pPr>
          </w:p>
        </w:tc>
        <w:tc>
          <w:tcPr>
            <w:tcW w:w="3261" w:type="dxa"/>
          </w:tcPr>
          <w:p w14:paraId="70AD2141" w14:textId="43BBFAF0" w:rsidR="00D21FE3" w:rsidRPr="00A428FA" w:rsidRDefault="00D21FE3" w:rsidP="00A82956">
            <w:pPr>
              <w:pStyle w:val="Style2"/>
              <w:spacing w:line="276" w:lineRule="auto"/>
              <w:ind w:firstLine="0"/>
            </w:pPr>
            <w:r w:rsidRPr="00A428FA">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3856" w:type="dxa"/>
          </w:tcPr>
          <w:p w14:paraId="4CF1FABB" w14:textId="3E652BDA" w:rsidR="00D21FE3" w:rsidRPr="00A428FA" w:rsidRDefault="00D21FE3" w:rsidP="00A82956">
            <w:pPr>
              <w:spacing w:line="276" w:lineRule="auto"/>
              <w:jc w:val="both"/>
              <w:rPr>
                <w:rFonts w:eastAsiaTheme="minorEastAsia"/>
                <w:b/>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основные инструменты обработки и анализа данных </w:t>
            </w:r>
            <w:r w:rsidR="00FE56D7" w:rsidRPr="00A428FA">
              <w:rPr>
                <w:rFonts w:eastAsiaTheme="minorEastAsia"/>
                <w:bCs/>
                <w:sz w:val="24"/>
                <w:szCs w:val="24"/>
                <w:lang w:val="en-US"/>
              </w:rPr>
              <w:t>c</w:t>
            </w:r>
            <w:r w:rsidR="00FE56D7" w:rsidRPr="00A428FA">
              <w:rPr>
                <w:rFonts w:eastAsiaTheme="minorEastAsia"/>
                <w:bCs/>
                <w:sz w:val="24"/>
                <w:szCs w:val="24"/>
              </w:rPr>
              <w:t xml:space="preserve"> применением языков </w:t>
            </w:r>
            <w:r w:rsidR="00FE56D7" w:rsidRPr="00A428FA">
              <w:rPr>
                <w:rFonts w:eastAsiaTheme="minorEastAsia"/>
                <w:bCs/>
                <w:sz w:val="24"/>
                <w:szCs w:val="24"/>
                <w:lang w:val="en-US"/>
              </w:rPr>
              <w:t>Python</w:t>
            </w:r>
            <w:r w:rsidR="00FE56D7" w:rsidRPr="00A428FA">
              <w:rPr>
                <w:rFonts w:eastAsiaTheme="minorEastAsia"/>
                <w:bCs/>
                <w:sz w:val="24"/>
                <w:szCs w:val="24"/>
              </w:rPr>
              <w:t xml:space="preserve"> и </w:t>
            </w:r>
            <w:r w:rsidR="00FE56D7" w:rsidRPr="00A428FA">
              <w:rPr>
                <w:rFonts w:eastAsiaTheme="minorEastAsia"/>
                <w:bCs/>
                <w:sz w:val="24"/>
                <w:szCs w:val="24"/>
                <w:lang w:val="en-US"/>
              </w:rPr>
              <w:t>SQL</w:t>
            </w:r>
          </w:p>
          <w:p w14:paraId="3CE1A2C4" w14:textId="2AD5AB0B" w:rsidR="00D21FE3" w:rsidRPr="00A428FA" w:rsidRDefault="00D21FE3" w:rsidP="00A82956">
            <w:pPr>
              <w:spacing w:line="276" w:lineRule="auto"/>
              <w:jc w:val="both"/>
              <w:rPr>
                <w:rFonts w:eastAsiaTheme="minorEastAsia"/>
                <w:bCs/>
                <w:sz w:val="24"/>
                <w:szCs w:val="24"/>
              </w:rPr>
            </w:pPr>
            <w:r w:rsidRPr="00A428FA">
              <w:rPr>
                <w:rFonts w:eastAsiaTheme="minorEastAsia"/>
                <w:b/>
                <w:bCs/>
                <w:sz w:val="24"/>
                <w:szCs w:val="24"/>
              </w:rPr>
              <w:t xml:space="preserve">Уметь  </w:t>
            </w:r>
            <w:r w:rsidRPr="00A428FA">
              <w:rPr>
                <w:rFonts w:eastAsiaTheme="minorEastAsia"/>
                <w:bCs/>
                <w:sz w:val="24"/>
                <w:szCs w:val="24"/>
              </w:rPr>
              <w:t>выбрать оптимальный способ обработки  и анализа данных в зависимости от постановки задачи</w:t>
            </w:r>
          </w:p>
        </w:tc>
      </w:tr>
      <w:tr w:rsidR="00D21FE3" w:rsidRPr="00D05F11" w14:paraId="388BD544" w14:textId="77777777" w:rsidTr="00A428FA">
        <w:trPr>
          <w:trHeight w:val="310"/>
        </w:trPr>
        <w:tc>
          <w:tcPr>
            <w:tcW w:w="993" w:type="dxa"/>
            <w:vMerge w:val="restart"/>
          </w:tcPr>
          <w:p w14:paraId="379F732B" w14:textId="77777777" w:rsidR="00D21FE3" w:rsidRPr="00D05F11" w:rsidRDefault="00D21FE3" w:rsidP="00A82956">
            <w:pPr>
              <w:spacing w:line="276" w:lineRule="auto"/>
              <w:rPr>
                <w:b/>
                <w:sz w:val="24"/>
                <w:szCs w:val="24"/>
              </w:rPr>
            </w:pPr>
            <w:r w:rsidRPr="00D05F11">
              <w:rPr>
                <w:b/>
                <w:sz w:val="24"/>
                <w:szCs w:val="24"/>
              </w:rPr>
              <w:t>ДКН-5</w:t>
            </w:r>
          </w:p>
        </w:tc>
        <w:tc>
          <w:tcPr>
            <w:tcW w:w="1955" w:type="dxa"/>
            <w:vMerge w:val="restart"/>
          </w:tcPr>
          <w:p w14:paraId="7E7DB47E" w14:textId="33A7C344" w:rsidR="00D21FE3" w:rsidRPr="00D05F11" w:rsidRDefault="000F51A3" w:rsidP="00A82956">
            <w:pPr>
              <w:spacing w:line="276" w:lineRule="auto"/>
              <w:rPr>
                <w:sz w:val="24"/>
                <w:szCs w:val="24"/>
              </w:rPr>
            </w:pPr>
            <w:r>
              <w:rPr>
                <w:sz w:val="24"/>
                <w:szCs w:val="24"/>
              </w:rPr>
              <w:t>С</w:t>
            </w:r>
            <w:r w:rsidR="00D21FE3" w:rsidRPr="00D05F11">
              <w:rPr>
                <w:sz w:val="24"/>
                <w:szCs w:val="24"/>
              </w:rPr>
              <w:t xml:space="preserve">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 </w:t>
            </w:r>
          </w:p>
        </w:tc>
        <w:tc>
          <w:tcPr>
            <w:tcW w:w="3261" w:type="dxa"/>
          </w:tcPr>
          <w:p w14:paraId="1D44883D" w14:textId="7B911CFE" w:rsidR="00D21FE3" w:rsidRPr="00A428FA" w:rsidRDefault="00BB0842" w:rsidP="00A82956">
            <w:pPr>
              <w:pStyle w:val="Style2"/>
              <w:spacing w:line="276" w:lineRule="auto"/>
              <w:ind w:firstLine="0"/>
            </w:pPr>
            <w:r w:rsidRPr="00BB0842">
              <w:t xml:space="preserve">1.Собирает и систематизирует данные открытых источников, а также в базах </w:t>
            </w:r>
            <w:proofErr w:type="spellStart"/>
            <w:r w:rsidRPr="00BB0842">
              <w:t>Блумберга</w:t>
            </w:r>
            <w:proofErr w:type="spellEnd"/>
            <w:r w:rsidRPr="00BB0842">
              <w:t>, Томпсон-</w:t>
            </w:r>
            <w:proofErr w:type="spellStart"/>
            <w:r w:rsidRPr="00BB0842">
              <w:t>Рейтерса</w:t>
            </w:r>
            <w:proofErr w:type="spellEnd"/>
            <w:r w:rsidRPr="00BB0842">
              <w:t xml:space="preserve">, Русланы, Спарка и </w:t>
            </w:r>
            <w:proofErr w:type="spellStart"/>
            <w:r w:rsidRPr="00BB0842">
              <w:t>т.д</w:t>
            </w:r>
            <w:proofErr w:type="spellEnd"/>
          </w:p>
        </w:tc>
        <w:tc>
          <w:tcPr>
            <w:tcW w:w="3856" w:type="dxa"/>
          </w:tcPr>
          <w:p w14:paraId="7EBDFEAB" w14:textId="77D39312" w:rsidR="00325A5C" w:rsidRPr="00A428FA" w:rsidRDefault="00325A5C" w:rsidP="00A82956">
            <w:pPr>
              <w:spacing w:line="276" w:lineRule="auto"/>
              <w:jc w:val="both"/>
              <w:rPr>
                <w:rFonts w:eastAsiaTheme="minorEastAsia"/>
                <w:b/>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источники данных, с которыми можно </w:t>
            </w:r>
            <w:proofErr w:type="gramStart"/>
            <w:r w:rsidR="00FE56D7" w:rsidRPr="00A428FA">
              <w:rPr>
                <w:rFonts w:eastAsiaTheme="minorEastAsia"/>
                <w:bCs/>
                <w:sz w:val="24"/>
                <w:szCs w:val="24"/>
              </w:rPr>
              <w:t xml:space="preserve">обрабатывать  </w:t>
            </w:r>
            <w:r w:rsidR="00FE56D7" w:rsidRPr="00A428FA">
              <w:rPr>
                <w:rFonts w:eastAsiaTheme="minorEastAsia"/>
                <w:bCs/>
                <w:sz w:val="24"/>
                <w:szCs w:val="24"/>
                <w:lang w:val="en-US"/>
              </w:rPr>
              <w:t>c</w:t>
            </w:r>
            <w:proofErr w:type="gramEnd"/>
            <w:r w:rsidR="00FE56D7" w:rsidRPr="00A428FA">
              <w:rPr>
                <w:rFonts w:eastAsiaTheme="minorEastAsia"/>
                <w:bCs/>
                <w:sz w:val="24"/>
                <w:szCs w:val="24"/>
              </w:rPr>
              <w:t xml:space="preserve"> применением языков </w:t>
            </w:r>
            <w:r w:rsidR="00FE56D7" w:rsidRPr="00A428FA">
              <w:rPr>
                <w:rFonts w:eastAsiaTheme="minorEastAsia"/>
                <w:bCs/>
                <w:sz w:val="24"/>
                <w:szCs w:val="24"/>
                <w:lang w:val="en-US"/>
              </w:rPr>
              <w:t>Python</w:t>
            </w:r>
            <w:r w:rsidR="00FE56D7" w:rsidRPr="00A428FA">
              <w:rPr>
                <w:rFonts w:eastAsiaTheme="minorEastAsia"/>
                <w:bCs/>
                <w:sz w:val="24"/>
                <w:szCs w:val="24"/>
              </w:rPr>
              <w:t xml:space="preserve"> и </w:t>
            </w:r>
            <w:r w:rsidR="00FE56D7" w:rsidRPr="00A428FA">
              <w:rPr>
                <w:rFonts w:eastAsiaTheme="minorEastAsia"/>
                <w:bCs/>
                <w:sz w:val="24"/>
                <w:szCs w:val="24"/>
                <w:lang w:val="en-US"/>
              </w:rPr>
              <w:t>SQL</w:t>
            </w:r>
          </w:p>
          <w:p w14:paraId="626E3248" w14:textId="5E2ADB73" w:rsidR="00D21FE3" w:rsidRPr="00A428FA" w:rsidRDefault="00325A5C" w:rsidP="00A82956">
            <w:pPr>
              <w:spacing w:line="276" w:lineRule="auto"/>
              <w:jc w:val="both"/>
              <w:rPr>
                <w:rFonts w:eastAsiaTheme="minorEastAsia"/>
                <w:b/>
                <w:bCs/>
                <w:sz w:val="24"/>
                <w:szCs w:val="24"/>
              </w:rPr>
            </w:pPr>
            <w:r w:rsidRPr="00A428FA">
              <w:rPr>
                <w:rFonts w:eastAsiaTheme="minorEastAsia"/>
                <w:b/>
                <w:bCs/>
                <w:sz w:val="24"/>
                <w:szCs w:val="24"/>
              </w:rPr>
              <w:t xml:space="preserve">Уметь  </w:t>
            </w:r>
            <w:r w:rsidRPr="00A428FA">
              <w:rPr>
                <w:rFonts w:eastAsiaTheme="minorEastAsia"/>
                <w:bCs/>
                <w:sz w:val="24"/>
                <w:szCs w:val="24"/>
              </w:rPr>
              <w:t>загрузить данные из различных источников</w:t>
            </w:r>
          </w:p>
        </w:tc>
      </w:tr>
      <w:tr w:rsidR="00D21FE3" w:rsidRPr="00D05F11" w14:paraId="35608F06" w14:textId="77777777" w:rsidTr="00D05F11">
        <w:trPr>
          <w:trHeight w:val="1982"/>
        </w:trPr>
        <w:tc>
          <w:tcPr>
            <w:tcW w:w="993" w:type="dxa"/>
            <w:vMerge/>
          </w:tcPr>
          <w:p w14:paraId="678154C3" w14:textId="77777777" w:rsidR="00D21FE3" w:rsidRPr="00D05F11" w:rsidRDefault="00D21FE3" w:rsidP="00A82956">
            <w:pPr>
              <w:spacing w:line="276" w:lineRule="auto"/>
              <w:rPr>
                <w:sz w:val="24"/>
                <w:szCs w:val="24"/>
              </w:rPr>
            </w:pPr>
          </w:p>
        </w:tc>
        <w:tc>
          <w:tcPr>
            <w:tcW w:w="1955" w:type="dxa"/>
            <w:vMerge/>
          </w:tcPr>
          <w:p w14:paraId="679DAC7B" w14:textId="77777777" w:rsidR="00D21FE3" w:rsidRPr="00D05F11" w:rsidRDefault="00D21FE3" w:rsidP="00A82956">
            <w:pPr>
              <w:spacing w:line="276" w:lineRule="auto"/>
              <w:rPr>
                <w:sz w:val="24"/>
                <w:szCs w:val="24"/>
              </w:rPr>
            </w:pPr>
          </w:p>
        </w:tc>
        <w:tc>
          <w:tcPr>
            <w:tcW w:w="3261" w:type="dxa"/>
          </w:tcPr>
          <w:p w14:paraId="468EC33D" w14:textId="14A6AC7A" w:rsidR="000F51A3" w:rsidRPr="00A428FA" w:rsidRDefault="00D21FE3" w:rsidP="000F51A3">
            <w:pPr>
              <w:pStyle w:val="Style2"/>
              <w:spacing w:line="276" w:lineRule="auto"/>
              <w:ind w:firstLine="0"/>
              <w:rPr>
                <w:strike/>
              </w:rPr>
            </w:pPr>
            <w:r w:rsidRPr="00A428FA">
              <w:t>2.Рассчитывает первичную описательную статистику и умеет ее анализировать</w:t>
            </w:r>
            <w:r w:rsidR="000F51A3" w:rsidRPr="00A428FA">
              <w:t>,</w:t>
            </w:r>
            <w:r w:rsidRPr="00A428FA">
              <w:t xml:space="preserve"> </w:t>
            </w:r>
          </w:p>
          <w:p w14:paraId="26EEDD40" w14:textId="039EB4B4" w:rsidR="00D21FE3" w:rsidRPr="00A428FA" w:rsidRDefault="000F51A3" w:rsidP="000F51A3">
            <w:pPr>
              <w:pStyle w:val="Style2"/>
              <w:spacing w:line="276" w:lineRule="auto"/>
              <w:ind w:firstLine="0"/>
            </w:pPr>
            <w:r w:rsidRPr="00A428FA">
              <w:t>оценивает</w:t>
            </w:r>
            <w:r w:rsidR="00D21FE3" w:rsidRPr="00A428FA">
              <w:t xml:space="preserve"> панельные и временные данные</w:t>
            </w:r>
          </w:p>
        </w:tc>
        <w:tc>
          <w:tcPr>
            <w:tcW w:w="3856" w:type="dxa"/>
          </w:tcPr>
          <w:p w14:paraId="42092ECF" w14:textId="77777777" w:rsidR="00A428FA" w:rsidRPr="00A428FA" w:rsidRDefault="00A428FA" w:rsidP="00A428FA">
            <w:pPr>
              <w:spacing w:line="276" w:lineRule="auto"/>
              <w:jc w:val="both"/>
              <w:rPr>
                <w:rFonts w:eastAsiaTheme="minorEastAsia"/>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формулы и инструменты для расчета описательной статистики </w:t>
            </w:r>
            <w:r w:rsidRPr="00A428FA">
              <w:rPr>
                <w:rFonts w:eastAsiaTheme="minorEastAsia"/>
                <w:bCs/>
                <w:sz w:val="24"/>
                <w:szCs w:val="24"/>
                <w:lang w:val="en-US"/>
              </w:rPr>
              <w:t>c</w:t>
            </w:r>
            <w:r w:rsidRPr="00A428FA">
              <w:rPr>
                <w:rFonts w:eastAsiaTheme="minorEastAsia"/>
                <w:bCs/>
                <w:sz w:val="24"/>
                <w:szCs w:val="24"/>
              </w:rPr>
              <w:t xml:space="preserve"> применением языков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p>
          <w:p w14:paraId="032ECC4E" w14:textId="74DE397A" w:rsidR="00D21FE3" w:rsidRPr="00A428FA" w:rsidRDefault="00A428FA" w:rsidP="00A428FA">
            <w:pPr>
              <w:spacing w:line="276" w:lineRule="auto"/>
              <w:jc w:val="both"/>
              <w:rPr>
                <w:rFonts w:eastAsiaTheme="minorEastAsia"/>
                <w:b/>
                <w:bCs/>
                <w:sz w:val="24"/>
                <w:szCs w:val="24"/>
              </w:rPr>
            </w:pPr>
            <w:r w:rsidRPr="00A428FA">
              <w:rPr>
                <w:rFonts w:eastAsiaTheme="minorEastAsia"/>
                <w:b/>
                <w:bCs/>
                <w:sz w:val="24"/>
                <w:szCs w:val="24"/>
              </w:rPr>
              <w:t xml:space="preserve">Уметь  </w:t>
            </w:r>
            <w:r w:rsidRPr="00A428FA">
              <w:rPr>
                <w:rFonts w:eastAsiaTheme="minorEastAsia"/>
                <w:bCs/>
                <w:sz w:val="24"/>
                <w:szCs w:val="24"/>
              </w:rPr>
              <w:t>применять формулы и инструменты  и интерпретировать полученные значения</w:t>
            </w:r>
          </w:p>
        </w:tc>
      </w:tr>
      <w:tr w:rsidR="00D21FE3" w:rsidRPr="00D05F11" w14:paraId="4B4B8980" w14:textId="77777777" w:rsidTr="00BA337D">
        <w:trPr>
          <w:trHeight w:val="2082"/>
        </w:trPr>
        <w:tc>
          <w:tcPr>
            <w:tcW w:w="993" w:type="dxa"/>
            <w:vMerge/>
          </w:tcPr>
          <w:p w14:paraId="1D971CCB" w14:textId="77777777" w:rsidR="00D21FE3" w:rsidRPr="00D05F11" w:rsidRDefault="00D21FE3" w:rsidP="00A82956">
            <w:pPr>
              <w:spacing w:line="276" w:lineRule="auto"/>
              <w:rPr>
                <w:sz w:val="24"/>
                <w:szCs w:val="24"/>
              </w:rPr>
            </w:pPr>
          </w:p>
        </w:tc>
        <w:tc>
          <w:tcPr>
            <w:tcW w:w="1955" w:type="dxa"/>
            <w:vMerge/>
          </w:tcPr>
          <w:p w14:paraId="49385051" w14:textId="77777777" w:rsidR="00D21FE3" w:rsidRPr="00D05F11" w:rsidRDefault="00D21FE3" w:rsidP="00A82956">
            <w:pPr>
              <w:spacing w:line="276" w:lineRule="auto"/>
              <w:rPr>
                <w:sz w:val="24"/>
                <w:szCs w:val="24"/>
              </w:rPr>
            </w:pPr>
          </w:p>
        </w:tc>
        <w:tc>
          <w:tcPr>
            <w:tcW w:w="3261" w:type="dxa"/>
          </w:tcPr>
          <w:p w14:paraId="106E1297" w14:textId="7E8ED435" w:rsidR="00D21FE3" w:rsidRPr="00A428FA" w:rsidRDefault="00D21FE3" w:rsidP="00D05F11">
            <w:pPr>
              <w:pStyle w:val="Style2"/>
              <w:spacing w:line="276" w:lineRule="auto"/>
              <w:ind w:firstLine="0"/>
            </w:pPr>
            <w:r w:rsidRPr="00A428FA">
              <w:t>3.Предлагает обоснованные эффективные инвестиционные и финансовые решения с учетом возможных рисков</w:t>
            </w:r>
          </w:p>
        </w:tc>
        <w:tc>
          <w:tcPr>
            <w:tcW w:w="3856" w:type="dxa"/>
          </w:tcPr>
          <w:p w14:paraId="5419EB4D" w14:textId="32958137" w:rsidR="00D21FE3" w:rsidRPr="00A428FA" w:rsidRDefault="00325A5C" w:rsidP="00A82956">
            <w:pPr>
              <w:spacing w:line="276" w:lineRule="auto"/>
              <w:jc w:val="both"/>
              <w:rPr>
                <w:rFonts w:eastAsiaTheme="minorEastAsia"/>
                <w:b/>
                <w:bCs/>
                <w:sz w:val="24"/>
                <w:szCs w:val="24"/>
              </w:rPr>
            </w:pPr>
            <w:r w:rsidRPr="00A428FA">
              <w:rPr>
                <w:rFonts w:eastAsiaTheme="minorEastAsia"/>
                <w:b/>
                <w:bCs/>
                <w:sz w:val="24"/>
                <w:szCs w:val="24"/>
              </w:rPr>
              <w:t xml:space="preserve">Знать </w:t>
            </w:r>
            <w:r w:rsidR="00FE56D7" w:rsidRPr="00A428FA">
              <w:rPr>
                <w:rFonts w:eastAsiaTheme="minorEastAsia"/>
                <w:bCs/>
                <w:sz w:val="24"/>
                <w:szCs w:val="24"/>
              </w:rPr>
              <w:t>функции и команды</w:t>
            </w:r>
            <w:r w:rsidRPr="00A428FA">
              <w:rPr>
                <w:rFonts w:eastAsiaTheme="minorEastAsia"/>
                <w:bCs/>
                <w:sz w:val="24"/>
                <w:szCs w:val="24"/>
              </w:rPr>
              <w:t xml:space="preserve"> </w:t>
            </w:r>
            <w:r w:rsidR="00FE56D7" w:rsidRPr="00A428FA">
              <w:rPr>
                <w:rFonts w:eastAsiaTheme="minorEastAsia"/>
                <w:bCs/>
                <w:sz w:val="24"/>
                <w:szCs w:val="24"/>
                <w:lang w:val="en-US"/>
              </w:rPr>
              <w:t>Python</w:t>
            </w:r>
            <w:r w:rsidR="00FE56D7" w:rsidRPr="00A428FA">
              <w:rPr>
                <w:rFonts w:eastAsiaTheme="minorEastAsia"/>
                <w:bCs/>
                <w:sz w:val="24"/>
                <w:szCs w:val="24"/>
              </w:rPr>
              <w:t xml:space="preserve"> и </w:t>
            </w:r>
            <w:r w:rsidR="00FE56D7" w:rsidRPr="00A428FA">
              <w:rPr>
                <w:rFonts w:eastAsiaTheme="minorEastAsia"/>
                <w:bCs/>
                <w:sz w:val="24"/>
                <w:szCs w:val="24"/>
                <w:lang w:val="en-US"/>
              </w:rPr>
              <w:t>SQL</w:t>
            </w:r>
            <w:r w:rsidR="00FE56D7" w:rsidRPr="00A428FA">
              <w:rPr>
                <w:rFonts w:eastAsiaTheme="minorEastAsia"/>
                <w:bCs/>
                <w:sz w:val="24"/>
                <w:szCs w:val="24"/>
              </w:rPr>
              <w:t xml:space="preserve">, применимые для </w:t>
            </w:r>
            <w:r w:rsidRPr="00A428FA">
              <w:rPr>
                <w:rFonts w:eastAsiaTheme="minorEastAsia"/>
                <w:bCs/>
                <w:sz w:val="24"/>
                <w:szCs w:val="24"/>
              </w:rPr>
              <w:t xml:space="preserve">анализа экономической информации </w:t>
            </w:r>
          </w:p>
          <w:p w14:paraId="69CBD231" w14:textId="0DE8C1DC" w:rsidR="00325A5C" w:rsidRPr="00A428FA" w:rsidRDefault="00325A5C" w:rsidP="00A82956">
            <w:pPr>
              <w:spacing w:line="276" w:lineRule="auto"/>
              <w:jc w:val="both"/>
              <w:rPr>
                <w:rFonts w:eastAsiaTheme="minorEastAsia"/>
                <w:b/>
                <w:bCs/>
                <w:sz w:val="24"/>
                <w:szCs w:val="24"/>
              </w:rPr>
            </w:pPr>
            <w:r w:rsidRPr="00A428FA">
              <w:rPr>
                <w:rFonts w:eastAsiaTheme="minorEastAsia"/>
                <w:b/>
                <w:bCs/>
                <w:sz w:val="24"/>
                <w:szCs w:val="24"/>
              </w:rPr>
              <w:t xml:space="preserve">Уметь </w:t>
            </w:r>
            <w:r w:rsidRPr="00A428FA">
              <w:rPr>
                <w:rFonts w:eastAsiaTheme="minorEastAsia"/>
                <w:bCs/>
                <w:sz w:val="24"/>
                <w:szCs w:val="24"/>
              </w:rPr>
              <w:t>анализировать зависимости и возможные сценарии развития событий</w:t>
            </w:r>
            <w:r w:rsidRPr="00A428FA">
              <w:rPr>
                <w:rFonts w:eastAsiaTheme="minorEastAsia"/>
                <w:b/>
                <w:bCs/>
                <w:sz w:val="24"/>
                <w:szCs w:val="24"/>
              </w:rPr>
              <w:t xml:space="preserve"> </w:t>
            </w:r>
          </w:p>
        </w:tc>
      </w:tr>
      <w:tr w:rsidR="00D21FE3" w:rsidRPr="00D05F11" w14:paraId="2DCB7862" w14:textId="77777777" w:rsidTr="00A428FA">
        <w:trPr>
          <w:trHeight w:val="1595"/>
        </w:trPr>
        <w:tc>
          <w:tcPr>
            <w:tcW w:w="993" w:type="dxa"/>
            <w:vMerge w:val="restart"/>
          </w:tcPr>
          <w:p w14:paraId="545BA5FC" w14:textId="186D8A9A" w:rsidR="00D21FE3" w:rsidRPr="00D05F11" w:rsidRDefault="00D21FE3" w:rsidP="00A82956">
            <w:pPr>
              <w:spacing w:line="276" w:lineRule="auto"/>
              <w:rPr>
                <w:b/>
                <w:sz w:val="24"/>
                <w:szCs w:val="24"/>
              </w:rPr>
            </w:pPr>
            <w:r w:rsidRPr="00D05F11">
              <w:rPr>
                <w:b/>
                <w:sz w:val="24"/>
                <w:szCs w:val="24"/>
              </w:rPr>
              <w:t>ПКН-2</w:t>
            </w:r>
          </w:p>
        </w:tc>
        <w:tc>
          <w:tcPr>
            <w:tcW w:w="1955" w:type="dxa"/>
            <w:vMerge w:val="restart"/>
            <w:shd w:val="clear" w:color="auto" w:fill="auto"/>
          </w:tcPr>
          <w:p w14:paraId="5AFB85FE" w14:textId="3FF0D57F" w:rsidR="00D21FE3" w:rsidRPr="00D05F11" w:rsidRDefault="00D21FE3" w:rsidP="00CD1FF9">
            <w:pPr>
              <w:spacing w:line="276" w:lineRule="auto"/>
              <w:rPr>
                <w:sz w:val="24"/>
                <w:szCs w:val="24"/>
              </w:rPr>
            </w:pPr>
            <w:r w:rsidRPr="00D05F11">
              <w:rPr>
                <w:color w:val="000000" w:themeColor="text1"/>
                <w:sz w:val="24"/>
                <w:szCs w:val="24"/>
              </w:rPr>
              <w:t>Способность  осуществлять постановку проектно-</w:t>
            </w:r>
            <w:proofErr w:type="spellStart"/>
            <w:r w:rsidRPr="00D05F11">
              <w:rPr>
                <w:color w:val="000000" w:themeColor="text1"/>
                <w:sz w:val="24"/>
                <w:szCs w:val="24"/>
              </w:rPr>
              <w:t>исследовательскх</w:t>
            </w:r>
            <w:proofErr w:type="spellEnd"/>
            <w:r w:rsidRPr="00D05F11">
              <w:rPr>
                <w:color w:val="000000" w:themeColor="text1"/>
                <w:sz w:val="24"/>
                <w:szCs w:val="24"/>
              </w:rPr>
              <w:t xml:space="preserve">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3261" w:type="dxa"/>
            <w:shd w:val="clear" w:color="auto" w:fill="auto"/>
          </w:tcPr>
          <w:p w14:paraId="69851BD9" w14:textId="486FFF32" w:rsidR="00D21FE3" w:rsidRPr="00D05F11" w:rsidRDefault="00D21FE3" w:rsidP="00D05F11">
            <w:pPr>
              <w:spacing w:line="276" w:lineRule="auto"/>
              <w:jc w:val="both"/>
              <w:rPr>
                <w:sz w:val="24"/>
                <w:szCs w:val="24"/>
              </w:rPr>
            </w:pPr>
            <w:r w:rsidRPr="00D05F11">
              <w:rPr>
                <w:sz w:val="24"/>
                <w:szCs w:val="24"/>
              </w:rPr>
              <w:t xml:space="preserve">1. Осуществляет постановку исследовательских и прикладных задач. </w:t>
            </w:r>
          </w:p>
        </w:tc>
        <w:tc>
          <w:tcPr>
            <w:tcW w:w="3856" w:type="dxa"/>
          </w:tcPr>
          <w:p w14:paraId="215A5B8C" w14:textId="35D1410C" w:rsidR="004654FA" w:rsidRPr="00D05F11" w:rsidRDefault="008445E1" w:rsidP="00A82956">
            <w:pPr>
              <w:spacing w:line="276" w:lineRule="auto"/>
              <w:jc w:val="both"/>
              <w:rPr>
                <w:rFonts w:eastAsiaTheme="minorEastAsia"/>
                <w:bCs/>
                <w:sz w:val="24"/>
                <w:szCs w:val="24"/>
              </w:rPr>
            </w:pPr>
            <w:r w:rsidRPr="00D05F11">
              <w:rPr>
                <w:rFonts w:eastAsiaTheme="minorEastAsia"/>
                <w:b/>
                <w:bCs/>
                <w:sz w:val="24"/>
                <w:szCs w:val="24"/>
              </w:rPr>
              <w:t xml:space="preserve">Знать </w:t>
            </w:r>
            <w:r w:rsidR="00FE56D7">
              <w:rPr>
                <w:rFonts w:eastAsiaTheme="minorEastAsia"/>
                <w:bCs/>
                <w:sz w:val="24"/>
                <w:szCs w:val="24"/>
              </w:rPr>
              <w:t>функции и команды</w:t>
            </w:r>
            <w:r w:rsidR="00FE56D7" w:rsidRPr="00D05F11">
              <w:rPr>
                <w:rFonts w:eastAsiaTheme="minorEastAsia"/>
                <w:bCs/>
                <w:sz w:val="24"/>
                <w:szCs w:val="24"/>
              </w:rPr>
              <w:t xml:space="preserve">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p>
          <w:p w14:paraId="79BB9EE4" w14:textId="0F71175C" w:rsidR="00D21FE3" w:rsidRPr="00D05F11" w:rsidRDefault="004654FA" w:rsidP="00A8295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записать поставленную задачу в формате электронных таблиц</w:t>
            </w:r>
          </w:p>
        </w:tc>
      </w:tr>
      <w:tr w:rsidR="00D21FE3" w:rsidRPr="00D05F11" w14:paraId="3E9287DF" w14:textId="77777777" w:rsidTr="00A428FA">
        <w:trPr>
          <w:trHeight w:val="1405"/>
        </w:trPr>
        <w:tc>
          <w:tcPr>
            <w:tcW w:w="993" w:type="dxa"/>
            <w:vMerge/>
          </w:tcPr>
          <w:p w14:paraId="723D8F9B" w14:textId="77777777" w:rsidR="00D21FE3" w:rsidRPr="00D05F11" w:rsidRDefault="00D21FE3" w:rsidP="00A82956">
            <w:pPr>
              <w:spacing w:line="276" w:lineRule="auto"/>
              <w:rPr>
                <w:b/>
                <w:sz w:val="24"/>
                <w:szCs w:val="24"/>
              </w:rPr>
            </w:pPr>
          </w:p>
        </w:tc>
        <w:tc>
          <w:tcPr>
            <w:tcW w:w="1955" w:type="dxa"/>
            <w:vMerge/>
            <w:shd w:val="clear" w:color="auto" w:fill="auto"/>
          </w:tcPr>
          <w:p w14:paraId="3EBB1862" w14:textId="77777777" w:rsidR="00D21FE3" w:rsidRPr="00D05F11" w:rsidRDefault="00D21FE3" w:rsidP="00A82956">
            <w:pPr>
              <w:spacing w:line="276" w:lineRule="auto"/>
              <w:rPr>
                <w:color w:val="000000" w:themeColor="text1"/>
                <w:sz w:val="24"/>
                <w:szCs w:val="24"/>
              </w:rPr>
            </w:pPr>
          </w:p>
        </w:tc>
        <w:tc>
          <w:tcPr>
            <w:tcW w:w="3261" w:type="dxa"/>
            <w:shd w:val="clear" w:color="auto" w:fill="auto"/>
          </w:tcPr>
          <w:p w14:paraId="2AA330CF" w14:textId="0B9E0A71" w:rsidR="00D21FE3" w:rsidRPr="00D05F11" w:rsidRDefault="00D21FE3" w:rsidP="00A82956">
            <w:pPr>
              <w:spacing w:line="276" w:lineRule="auto"/>
              <w:jc w:val="both"/>
              <w:rPr>
                <w:sz w:val="24"/>
                <w:szCs w:val="24"/>
              </w:rPr>
            </w:pPr>
            <w:r w:rsidRPr="00D05F11">
              <w:rPr>
                <w:sz w:val="24"/>
                <w:szCs w:val="24"/>
              </w:rPr>
              <w:t>2. Выбирает формы, методы и инструменты реализации исследовательских и прикладных задач.</w:t>
            </w:r>
          </w:p>
        </w:tc>
        <w:tc>
          <w:tcPr>
            <w:tcW w:w="3856" w:type="dxa"/>
          </w:tcPr>
          <w:p w14:paraId="1E18DBFB" w14:textId="153B40BB" w:rsidR="004654FA" w:rsidRPr="00D05F11" w:rsidRDefault="004654FA" w:rsidP="00A82956">
            <w:pPr>
              <w:spacing w:line="276" w:lineRule="auto"/>
              <w:jc w:val="both"/>
              <w:rPr>
                <w:rFonts w:eastAsiaTheme="minorEastAsia"/>
                <w:bCs/>
                <w:sz w:val="24"/>
                <w:szCs w:val="24"/>
              </w:rPr>
            </w:pPr>
            <w:r w:rsidRPr="00D05F11">
              <w:rPr>
                <w:rFonts w:eastAsiaTheme="minorEastAsia"/>
                <w:b/>
                <w:bCs/>
                <w:sz w:val="24"/>
                <w:szCs w:val="24"/>
              </w:rPr>
              <w:t xml:space="preserve">Знать </w:t>
            </w:r>
            <w:r w:rsidR="00FE56D7">
              <w:rPr>
                <w:rFonts w:eastAsiaTheme="minorEastAsia"/>
                <w:bCs/>
                <w:sz w:val="24"/>
                <w:szCs w:val="24"/>
              </w:rPr>
              <w:t xml:space="preserve">функции и </w:t>
            </w:r>
            <w:proofErr w:type="spellStart"/>
            <w:r w:rsidR="00FE56D7">
              <w:rPr>
                <w:rFonts w:eastAsiaTheme="minorEastAsia"/>
                <w:bCs/>
                <w:sz w:val="24"/>
                <w:szCs w:val="24"/>
              </w:rPr>
              <w:t>кома</w:t>
            </w:r>
            <w:r w:rsidR="00CD1FF9" w:rsidRPr="00D05F11">
              <w:rPr>
                <w:color w:val="000000" w:themeColor="text1"/>
                <w:sz w:val="24"/>
                <w:szCs w:val="24"/>
              </w:rPr>
              <w:t>и</w:t>
            </w:r>
            <w:r w:rsidR="00FE56D7">
              <w:rPr>
                <w:rFonts w:eastAsiaTheme="minorEastAsia"/>
                <w:bCs/>
                <w:sz w:val="24"/>
                <w:szCs w:val="24"/>
              </w:rPr>
              <w:t>нды</w:t>
            </w:r>
            <w:proofErr w:type="spellEnd"/>
            <w:r w:rsidR="00FE56D7" w:rsidRPr="00D05F11">
              <w:rPr>
                <w:rFonts w:eastAsiaTheme="minorEastAsia"/>
                <w:bCs/>
                <w:sz w:val="24"/>
                <w:szCs w:val="24"/>
              </w:rPr>
              <w:t xml:space="preserve">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p>
          <w:p w14:paraId="51943A6F" w14:textId="38E662C3" w:rsidR="00D21FE3" w:rsidRPr="00D05F11" w:rsidRDefault="004654FA" w:rsidP="00A8295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определить подходящий функционал для решения задачи</w:t>
            </w:r>
          </w:p>
        </w:tc>
      </w:tr>
      <w:tr w:rsidR="00D21FE3" w:rsidRPr="00D05F11" w14:paraId="712DEF0F" w14:textId="77777777" w:rsidTr="00A428FA">
        <w:trPr>
          <w:trHeight w:val="1681"/>
        </w:trPr>
        <w:tc>
          <w:tcPr>
            <w:tcW w:w="993" w:type="dxa"/>
            <w:vMerge/>
          </w:tcPr>
          <w:p w14:paraId="26FB9D25" w14:textId="77777777" w:rsidR="00D21FE3" w:rsidRPr="00D05F11" w:rsidRDefault="00D21FE3" w:rsidP="00A82956">
            <w:pPr>
              <w:spacing w:line="276" w:lineRule="auto"/>
              <w:rPr>
                <w:b/>
                <w:sz w:val="24"/>
                <w:szCs w:val="24"/>
              </w:rPr>
            </w:pPr>
          </w:p>
        </w:tc>
        <w:tc>
          <w:tcPr>
            <w:tcW w:w="1955" w:type="dxa"/>
            <w:vMerge/>
            <w:shd w:val="clear" w:color="auto" w:fill="auto"/>
          </w:tcPr>
          <w:p w14:paraId="1DC84F43" w14:textId="77777777" w:rsidR="00D21FE3" w:rsidRPr="00D05F11" w:rsidRDefault="00D21FE3" w:rsidP="00A82956">
            <w:pPr>
              <w:spacing w:line="276" w:lineRule="auto"/>
              <w:rPr>
                <w:color w:val="000000" w:themeColor="text1"/>
                <w:sz w:val="24"/>
                <w:szCs w:val="24"/>
              </w:rPr>
            </w:pPr>
          </w:p>
        </w:tc>
        <w:tc>
          <w:tcPr>
            <w:tcW w:w="3261" w:type="dxa"/>
            <w:shd w:val="clear" w:color="auto" w:fill="auto"/>
          </w:tcPr>
          <w:p w14:paraId="2895875F" w14:textId="1E7839A6" w:rsidR="00D21FE3" w:rsidRPr="00D05F11" w:rsidRDefault="00D21FE3" w:rsidP="00A82956">
            <w:pPr>
              <w:spacing w:line="276" w:lineRule="auto"/>
              <w:jc w:val="both"/>
              <w:rPr>
                <w:sz w:val="24"/>
                <w:szCs w:val="24"/>
              </w:rPr>
            </w:pPr>
            <w:r w:rsidRPr="00D05F11">
              <w:rPr>
                <w:sz w:val="24"/>
                <w:szCs w:val="24"/>
              </w:rPr>
              <w:t>3.Демонстрирует владение современными информационными технологиями.</w:t>
            </w:r>
          </w:p>
        </w:tc>
        <w:tc>
          <w:tcPr>
            <w:tcW w:w="3856" w:type="dxa"/>
          </w:tcPr>
          <w:p w14:paraId="29BB3B09" w14:textId="70DD138D" w:rsidR="004654FA" w:rsidRPr="00D05F11" w:rsidRDefault="004654FA" w:rsidP="00A82956">
            <w:pPr>
              <w:spacing w:line="276" w:lineRule="auto"/>
              <w:jc w:val="both"/>
              <w:rPr>
                <w:rFonts w:eastAsiaTheme="minorEastAsia"/>
                <w:bCs/>
                <w:sz w:val="24"/>
                <w:szCs w:val="24"/>
              </w:rPr>
            </w:pPr>
            <w:r w:rsidRPr="00D05F11">
              <w:rPr>
                <w:rFonts w:eastAsiaTheme="minorEastAsia"/>
                <w:b/>
                <w:bCs/>
                <w:sz w:val="24"/>
                <w:szCs w:val="24"/>
              </w:rPr>
              <w:t xml:space="preserve">Знать </w:t>
            </w:r>
            <w:r w:rsidR="00FE56D7">
              <w:rPr>
                <w:rFonts w:eastAsiaTheme="minorEastAsia"/>
                <w:bCs/>
                <w:sz w:val="24"/>
                <w:szCs w:val="24"/>
              </w:rPr>
              <w:t>функции и команды</w:t>
            </w:r>
            <w:r w:rsidR="00FE56D7" w:rsidRPr="00D05F11">
              <w:rPr>
                <w:rFonts w:eastAsiaTheme="minorEastAsia"/>
                <w:bCs/>
                <w:sz w:val="24"/>
                <w:szCs w:val="24"/>
              </w:rPr>
              <w:t xml:space="preserve">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p>
          <w:p w14:paraId="0B770CAD" w14:textId="40C34F6A" w:rsidR="00D21FE3" w:rsidRPr="00D05F11" w:rsidRDefault="004654FA" w:rsidP="00A8295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 xml:space="preserve">применить </w:t>
            </w:r>
            <w:r w:rsidR="00FE56D7">
              <w:rPr>
                <w:rFonts w:eastAsiaTheme="minorEastAsia"/>
                <w:bCs/>
                <w:sz w:val="24"/>
                <w:szCs w:val="24"/>
              </w:rPr>
              <w:t>функции и команды</w:t>
            </w:r>
            <w:r w:rsidR="00FE56D7" w:rsidRPr="00D05F11">
              <w:rPr>
                <w:rFonts w:eastAsiaTheme="minorEastAsia"/>
                <w:bCs/>
                <w:sz w:val="24"/>
                <w:szCs w:val="24"/>
              </w:rPr>
              <w:t xml:space="preserve">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r w:rsidR="00FE56D7" w:rsidRPr="00D05F11">
              <w:rPr>
                <w:rFonts w:eastAsiaTheme="minorEastAsia"/>
                <w:bCs/>
                <w:sz w:val="24"/>
                <w:szCs w:val="24"/>
              </w:rPr>
              <w:t xml:space="preserve"> </w:t>
            </w:r>
            <w:r w:rsidRPr="00D05F11">
              <w:rPr>
                <w:rFonts w:eastAsiaTheme="minorEastAsia"/>
                <w:bCs/>
                <w:sz w:val="24"/>
                <w:szCs w:val="24"/>
              </w:rPr>
              <w:t>для решения сформулированной задачи</w:t>
            </w:r>
          </w:p>
        </w:tc>
      </w:tr>
      <w:tr w:rsidR="00D21FE3" w:rsidRPr="00D05F11" w14:paraId="3A8ADA59" w14:textId="77777777" w:rsidTr="00054B03">
        <w:trPr>
          <w:trHeight w:val="81"/>
        </w:trPr>
        <w:tc>
          <w:tcPr>
            <w:tcW w:w="993" w:type="dxa"/>
            <w:vMerge/>
          </w:tcPr>
          <w:p w14:paraId="71D607AA" w14:textId="77777777" w:rsidR="00D21FE3" w:rsidRPr="00D05F11" w:rsidRDefault="00D21FE3" w:rsidP="00A82956">
            <w:pPr>
              <w:spacing w:line="276" w:lineRule="auto"/>
              <w:rPr>
                <w:sz w:val="24"/>
                <w:szCs w:val="24"/>
              </w:rPr>
            </w:pPr>
          </w:p>
        </w:tc>
        <w:tc>
          <w:tcPr>
            <w:tcW w:w="1955" w:type="dxa"/>
            <w:vMerge/>
            <w:shd w:val="clear" w:color="auto" w:fill="auto"/>
          </w:tcPr>
          <w:p w14:paraId="3AF0EA36" w14:textId="77777777" w:rsidR="00D21FE3" w:rsidRPr="00D05F11" w:rsidRDefault="00D21FE3" w:rsidP="00A82956">
            <w:pPr>
              <w:spacing w:line="276" w:lineRule="auto"/>
              <w:rPr>
                <w:sz w:val="24"/>
                <w:szCs w:val="24"/>
              </w:rPr>
            </w:pPr>
          </w:p>
        </w:tc>
        <w:tc>
          <w:tcPr>
            <w:tcW w:w="3261" w:type="dxa"/>
            <w:shd w:val="clear" w:color="auto" w:fill="auto"/>
          </w:tcPr>
          <w:p w14:paraId="4755F15C" w14:textId="33162142" w:rsidR="00D21FE3" w:rsidRPr="00D05F11" w:rsidRDefault="00D05F11" w:rsidP="00D05F11">
            <w:pPr>
              <w:spacing w:line="276" w:lineRule="auto"/>
              <w:jc w:val="both"/>
              <w:rPr>
                <w:sz w:val="24"/>
                <w:szCs w:val="24"/>
              </w:rPr>
            </w:pPr>
            <w:r w:rsidRPr="00D05F11">
              <w:rPr>
                <w:sz w:val="24"/>
                <w:szCs w:val="24"/>
              </w:rPr>
              <w:t>4. Выбирает и использует необходимое прикладное программное обеспечение в зависимости от решаемых   задач.</w:t>
            </w:r>
          </w:p>
        </w:tc>
        <w:tc>
          <w:tcPr>
            <w:tcW w:w="3856" w:type="dxa"/>
          </w:tcPr>
          <w:p w14:paraId="1F1AAE95" w14:textId="34B11469" w:rsidR="00D05F11" w:rsidRPr="00D05F11" w:rsidRDefault="00D05F11" w:rsidP="00D05F11">
            <w:pPr>
              <w:spacing w:line="276" w:lineRule="auto"/>
              <w:jc w:val="both"/>
              <w:rPr>
                <w:rFonts w:eastAsiaTheme="minorEastAsia"/>
                <w:bCs/>
                <w:sz w:val="24"/>
                <w:szCs w:val="24"/>
              </w:rPr>
            </w:pPr>
            <w:r w:rsidRPr="00D05F11">
              <w:rPr>
                <w:rFonts w:eastAsiaTheme="minorEastAsia"/>
                <w:b/>
                <w:bCs/>
                <w:sz w:val="24"/>
                <w:szCs w:val="24"/>
              </w:rPr>
              <w:t xml:space="preserve">Знать </w:t>
            </w:r>
            <w:r w:rsidR="00FE56D7">
              <w:rPr>
                <w:rFonts w:eastAsiaTheme="minorEastAsia"/>
                <w:bCs/>
                <w:sz w:val="24"/>
                <w:szCs w:val="24"/>
              </w:rPr>
              <w:t>функции и команды</w:t>
            </w:r>
            <w:r w:rsidR="00FE56D7" w:rsidRPr="00D05F11">
              <w:rPr>
                <w:rFonts w:eastAsiaTheme="minorEastAsia"/>
                <w:bCs/>
                <w:sz w:val="24"/>
                <w:szCs w:val="24"/>
              </w:rPr>
              <w:t xml:space="preserve">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p>
          <w:p w14:paraId="4A0EF2F1" w14:textId="5DA85668" w:rsidR="00D21FE3" w:rsidRPr="00D05F11" w:rsidRDefault="00D05F11" w:rsidP="00D05F11">
            <w:pPr>
              <w:spacing w:line="276" w:lineRule="auto"/>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определить подходящий функционал для решения задачи</w:t>
            </w:r>
          </w:p>
        </w:tc>
      </w:tr>
      <w:tr w:rsidR="00D21FE3" w:rsidRPr="00D05F11" w14:paraId="5C0E8519" w14:textId="77777777" w:rsidTr="00D05F11">
        <w:trPr>
          <w:trHeight w:val="1835"/>
        </w:trPr>
        <w:tc>
          <w:tcPr>
            <w:tcW w:w="993" w:type="dxa"/>
            <w:vMerge/>
          </w:tcPr>
          <w:p w14:paraId="62A5A469" w14:textId="77777777" w:rsidR="00D21FE3" w:rsidRPr="00D05F11" w:rsidRDefault="00D21FE3" w:rsidP="00A82956">
            <w:pPr>
              <w:spacing w:line="276" w:lineRule="auto"/>
              <w:rPr>
                <w:sz w:val="24"/>
                <w:szCs w:val="24"/>
              </w:rPr>
            </w:pPr>
          </w:p>
        </w:tc>
        <w:tc>
          <w:tcPr>
            <w:tcW w:w="1955" w:type="dxa"/>
            <w:vMerge/>
            <w:shd w:val="clear" w:color="auto" w:fill="auto"/>
          </w:tcPr>
          <w:p w14:paraId="07A14470" w14:textId="77777777" w:rsidR="00D21FE3" w:rsidRPr="00D05F11" w:rsidRDefault="00D21FE3" w:rsidP="00A82956">
            <w:pPr>
              <w:spacing w:line="276" w:lineRule="auto"/>
              <w:rPr>
                <w:sz w:val="24"/>
                <w:szCs w:val="24"/>
              </w:rPr>
            </w:pPr>
          </w:p>
        </w:tc>
        <w:tc>
          <w:tcPr>
            <w:tcW w:w="3261" w:type="dxa"/>
            <w:shd w:val="clear" w:color="auto" w:fill="auto"/>
            <w:vAlign w:val="center"/>
          </w:tcPr>
          <w:p w14:paraId="50CB2C91" w14:textId="48A7D9F2" w:rsidR="00D21FE3" w:rsidRPr="00D05F11" w:rsidRDefault="000F51A3" w:rsidP="00A82956">
            <w:pPr>
              <w:spacing w:line="276" w:lineRule="auto"/>
              <w:jc w:val="both"/>
              <w:rPr>
                <w:sz w:val="24"/>
                <w:szCs w:val="24"/>
              </w:rPr>
            </w:pPr>
            <w:r>
              <w:rPr>
                <w:sz w:val="24"/>
                <w:szCs w:val="24"/>
              </w:rPr>
              <w:t>5.</w:t>
            </w:r>
            <w:r w:rsidR="00D21FE3" w:rsidRPr="00D05F11">
              <w:rPr>
                <w:sz w:val="24"/>
                <w:szCs w:val="24"/>
              </w:rPr>
              <w:t>Разрабатывает методические и нормативные документы на основе результатов проведенных исследований.</w:t>
            </w:r>
          </w:p>
        </w:tc>
        <w:tc>
          <w:tcPr>
            <w:tcW w:w="3856" w:type="dxa"/>
          </w:tcPr>
          <w:p w14:paraId="34D0F1FE" w14:textId="0B5AF83E" w:rsidR="004654FA" w:rsidRPr="00D05F11" w:rsidRDefault="004654FA" w:rsidP="00A82956">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как интерпретировать результаты расчетов</w:t>
            </w:r>
            <w:r w:rsidR="00FE56D7">
              <w:rPr>
                <w:rFonts w:eastAsiaTheme="minorEastAsia"/>
                <w:bCs/>
                <w:sz w:val="24"/>
                <w:szCs w:val="24"/>
              </w:rPr>
              <w:t xml:space="preserve">, </w:t>
            </w:r>
            <w:proofErr w:type="gramStart"/>
            <w:r w:rsidR="00FE56D7">
              <w:rPr>
                <w:rFonts w:eastAsiaTheme="minorEastAsia"/>
                <w:bCs/>
                <w:sz w:val="24"/>
                <w:szCs w:val="24"/>
              </w:rPr>
              <w:t xml:space="preserve">полученных </w:t>
            </w:r>
            <w:r w:rsidRPr="00D05F11">
              <w:rPr>
                <w:rFonts w:eastAsiaTheme="minorEastAsia"/>
                <w:bCs/>
                <w:sz w:val="24"/>
                <w:szCs w:val="24"/>
              </w:rPr>
              <w:t xml:space="preserve"> </w:t>
            </w:r>
            <w:r w:rsidR="00FE56D7">
              <w:rPr>
                <w:rFonts w:eastAsiaTheme="minorEastAsia"/>
                <w:bCs/>
                <w:sz w:val="24"/>
                <w:szCs w:val="24"/>
              </w:rPr>
              <w:t>с</w:t>
            </w:r>
            <w:proofErr w:type="gramEnd"/>
            <w:r w:rsidR="00FE56D7">
              <w:rPr>
                <w:rFonts w:eastAsiaTheme="minorEastAsia"/>
                <w:bCs/>
                <w:sz w:val="24"/>
                <w:szCs w:val="24"/>
              </w:rPr>
              <w:t xml:space="preserve"> применением языков</w:t>
            </w:r>
            <w:r w:rsidR="00FE56D7" w:rsidRPr="00D05F11">
              <w:rPr>
                <w:rFonts w:eastAsiaTheme="minorEastAsia"/>
                <w:bCs/>
                <w:sz w:val="24"/>
                <w:szCs w:val="24"/>
              </w:rPr>
              <w:t xml:space="preserve">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p>
          <w:p w14:paraId="1D799324" w14:textId="1BC20C40" w:rsidR="00D21FE3" w:rsidRPr="00D05F11" w:rsidRDefault="004654FA" w:rsidP="00A8295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сделать выводы по проведенным расчетам</w:t>
            </w:r>
          </w:p>
        </w:tc>
      </w:tr>
      <w:tr w:rsidR="00D21FE3" w:rsidRPr="00D05F11" w14:paraId="5932421B" w14:textId="77777777" w:rsidTr="00D05F11">
        <w:trPr>
          <w:trHeight w:val="1549"/>
        </w:trPr>
        <w:tc>
          <w:tcPr>
            <w:tcW w:w="993" w:type="dxa"/>
            <w:vMerge w:val="restart"/>
          </w:tcPr>
          <w:p w14:paraId="256FDAA1" w14:textId="47DF49F0" w:rsidR="00D21FE3" w:rsidRPr="00D05F11" w:rsidRDefault="00D21FE3" w:rsidP="00A82956">
            <w:pPr>
              <w:spacing w:line="276" w:lineRule="auto"/>
              <w:rPr>
                <w:b/>
                <w:sz w:val="24"/>
                <w:szCs w:val="24"/>
                <w:lang w:val="en-US"/>
              </w:rPr>
            </w:pPr>
            <w:r w:rsidRPr="00D05F11">
              <w:rPr>
                <w:b/>
                <w:sz w:val="24"/>
                <w:szCs w:val="24"/>
              </w:rPr>
              <w:t>УК-</w:t>
            </w:r>
            <w:r w:rsidRPr="00D05F11">
              <w:rPr>
                <w:b/>
                <w:sz w:val="24"/>
                <w:szCs w:val="24"/>
                <w:lang w:val="en-US"/>
              </w:rPr>
              <w:t>7</w:t>
            </w:r>
          </w:p>
        </w:tc>
        <w:tc>
          <w:tcPr>
            <w:tcW w:w="1955" w:type="dxa"/>
            <w:vMerge w:val="restart"/>
            <w:shd w:val="clear" w:color="auto" w:fill="auto"/>
          </w:tcPr>
          <w:p w14:paraId="4F231DDE" w14:textId="73D3A2C3" w:rsidR="00D21FE3" w:rsidRPr="00D05F11" w:rsidRDefault="00D21FE3" w:rsidP="00A82956">
            <w:pPr>
              <w:spacing w:line="276" w:lineRule="auto"/>
              <w:rPr>
                <w:sz w:val="24"/>
                <w:szCs w:val="24"/>
              </w:rPr>
            </w:pPr>
            <w:r w:rsidRPr="00D05F11">
              <w:rPr>
                <w:sz w:val="24"/>
                <w:szCs w:val="24"/>
              </w:rPr>
              <w:t xml:space="preserve">Способность проводить научные исследования, оценивать и оформлять их результаты  </w:t>
            </w:r>
          </w:p>
        </w:tc>
        <w:tc>
          <w:tcPr>
            <w:tcW w:w="3261" w:type="dxa"/>
            <w:shd w:val="clear" w:color="auto" w:fill="auto"/>
          </w:tcPr>
          <w:p w14:paraId="39E084E7" w14:textId="77777777" w:rsidR="00D21FE3" w:rsidRPr="00D05F11" w:rsidRDefault="00D21FE3" w:rsidP="00A82956">
            <w:pPr>
              <w:spacing w:line="276" w:lineRule="auto"/>
              <w:jc w:val="both"/>
              <w:rPr>
                <w:sz w:val="24"/>
                <w:szCs w:val="24"/>
              </w:rPr>
            </w:pPr>
            <w:r w:rsidRPr="00D05F11">
              <w:rPr>
                <w:sz w:val="24"/>
                <w:szCs w:val="24"/>
              </w:rPr>
              <w:t>1. Применяет методы прикладных научных исследований.</w:t>
            </w:r>
          </w:p>
          <w:p w14:paraId="113D9D27" w14:textId="02878333" w:rsidR="00D21FE3" w:rsidRPr="00D05F11" w:rsidRDefault="00D21FE3" w:rsidP="00A82956">
            <w:pPr>
              <w:spacing w:line="276" w:lineRule="auto"/>
              <w:rPr>
                <w:sz w:val="24"/>
                <w:szCs w:val="24"/>
              </w:rPr>
            </w:pPr>
            <w:r w:rsidRPr="00D05F11">
              <w:rPr>
                <w:sz w:val="24"/>
                <w:szCs w:val="24"/>
              </w:rPr>
              <w:t xml:space="preserve"> </w:t>
            </w:r>
          </w:p>
        </w:tc>
        <w:tc>
          <w:tcPr>
            <w:tcW w:w="3856" w:type="dxa"/>
          </w:tcPr>
          <w:p w14:paraId="4242CBA6" w14:textId="0E69EE13" w:rsidR="004654FA" w:rsidRPr="00D05F11" w:rsidRDefault="004654FA" w:rsidP="00A82956">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 xml:space="preserve">сферу применения </w:t>
            </w:r>
            <w:r w:rsidR="00FE56D7">
              <w:rPr>
                <w:rFonts w:eastAsiaTheme="minorEastAsia"/>
                <w:bCs/>
                <w:sz w:val="24"/>
                <w:szCs w:val="24"/>
              </w:rPr>
              <w:t xml:space="preserve">библиотек и команд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r w:rsidR="00FE56D7" w:rsidRPr="00D05F11">
              <w:rPr>
                <w:rFonts w:eastAsiaTheme="minorEastAsia"/>
                <w:bCs/>
                <w:sz w:val="24"/>
                <w:szCs w:val="24"/>
              </w:rPr>
              <w:t xml:space="preserve"> </w:t>
            </w:r>
          </w:p>
          <w:p w14:paraId="03C289EF" w14:textId="6FBFE775" w:rsidR="00D21FE3" w:rsidRPr="00D05F11" w:rsidRDefault="004654FA" w:rsidP="00A8295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выбрать оптимальный функционал</w:t>
            </w:r>
          </w:p>
        </w:tc>
      </w:tr>
      <w:tr w:rsidR="00D21FE3" w:rsidRPr="00D05F11" w14:paraId="0601B02A" w14:textId="77777777" w:rsidTr="00D05F11">
        <w:trPr>
          <w:trHeight w:val="1785"/>
        </w:trPr>
        <w:tc>
          <w:tcPr>
            <w:tcW w:w="993" w:type="dxa"/>
            <w:vMerge/>
          </w:tcPr>
          <w:p w14:paraId="781EED0F" w14:textId="77777777" w:rsidR="00D21FE3" w:rsidRPr="00D05F11" w:rsidRDefault="00D21FE3" w:rsidP="00A82956">
            <w:pPr>
              <w:spacing w:line="276" w:lineRule="auto"/>
              <w:rPr>
                <w:sz w:val="24"/>
                <w:szCs w:val="24"/>
              </w:rPr>
            </w:pPr>
          </w:p>
        </w:tc>
        <w:tc>
          <w:tcPr>
            <w:tcW w:w="1955" w:type="dxa"/>
            <w:vMerge/>
            <w:shd w:val="clear" w:color="auto" w:fill="auto"/>
          </w:tcPr>
          <w:p w14:paraId="55793DD4" w14:textId="77777777" w:rsidR="00D21FE3" w:rsidRPr="00D05F11" w:rsidRDefault="00D21FE3" w:rsidP="00A82956">
            <w:pPr>
              <w:spacing w:line="276" w:lineRule="auto"/>
              <w:rPr>
                <w:sz w:val="24"/>
                <w:szCs w:val="24"/>
              </w:rPr>
            </w:pPr>
          </w:p>
        </w:tc>
        <w:tc>
          <w:tcPr>
            <w:tcW w:w="3261" w:type="dxa"/>
            <w:shd w:val="clear" w:color="auto" w:fill="auto"/>
          </w:tcPr>
          <w:p w14:paraId="2745BEB7" w14:textId="37D22B71" w:rsidR="00D21FE3" w:rsidRPr="00D05F11" w:rsidRDefault="00D21FE3" w:rsidP="00D05F11">
            <w:pPr>
              <w:spacing w:line="276" w:lineRule="auto"/>
              <w:jc w:val="both"/>
              <w:rPr>
                <w:sz w:val="24"/>
                <w:szCs w:val="24"/>
              </w:rPr>
            </w:pPr>
            <w:r w:rsidRPr="00D05F11">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3856" w:type="dxa"/>
          </w:tcPr>
          <w:p w14:paraId="114763A1" w14:textId="50D74816" w:rsidR="00FE56D7" w:rsidRDefault="004654FA" w:rsidP="00A82956">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 xml:space="preserve">методы исследования данных, реализованные </w:t>
            </w:r>
            <w:r w:rsidR="00FE56D7">
              <w:rPr>
                <w:rFonts w:eastAsiaTheme="minorEastAsia"/>
                <w:bCs/>
                <w:sz w:val="24"/>
                <w:szCs w:val="24"/>
              </w:rPr>
              <w:t xml:space="preserve">в библиотеках и командах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r w:rsidR="00FE56D7" w:rsidRPr="00D05F11">
              <w:rPr>
                <w:rFonts w:eastAsiaTheme="minorEastAsia"/>
                <w:bCs/>
                <w:sz w:val="24"/>
                <w:szCs w:val="24"/>
              </w:rPr>
              <w:t xml:space="preserve"> </w:t>
            </w:r>
          </w:p>
          <w:p w14:paraId="2468C711" w14:textId="10817AE6" w:rsidR="00FE56D7" w:rsidRDefault="004654FA" w:rsidP="00FE56D7">
            <w:pPr>
              <w:spacing w:line="276" w:lineRule="auto"/>
              <w:jc w:val="both"/>
              <w:rPr>
                <w:rFonts w:eastAsiaTheme="minorEastAsia"/>
                <w:bCs/>
                <w:sz w:val="24"/>
                <w:szCs w:val="24"/>
              </w:rPr>
            </w:pPr>
            <w:r w:rsidRPr="00D05F11">
              <w:rPr>
                <w:rFonts w:eastAsiaTheme="minorEastAsia"/>
                <w:b/>
                <w:bCs/>
                <w:sz w:val="24"/>
                <w:szCs w:val="24"/>
              </w:rPr>
              <w:t xml:space="preserve">Уметь </w:t>
            </w:r>
            <w:r w:rsidRPr="00D05F11">
              <w:rPr>
                <w:rFonts w:eastAsiaTheme="minorEastAsia"/>
                <w:bCs/>
                <w:sz w:val="24"/>
                <w:szCs w:val="24"/>
              </w:rPr>
              <w:t xml:space="preserve">пользоваться справочной информацией по </w:t>
            </w:r>
            <w:r w:rsidR="00FE56D7">
              <w:rPr>
                <w:rFonts w:eastAsiaTheme="minorEastAsia"/>
                <w:bCs/>
                <w:sz w:val="24"/>
                <w:szCs w:val="24"/>
              </w:rPr>
              <w:t xml:space="preserve">языкам программирования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r w:rsidR="00FE56D7" w:rsidRPr="00D05F11">
              <w:rPr>
                <w:rFonts w:eastAsiaTheme="minorEastAsia"/>
                <w:bCs/>
                <w:sz w:val="24"/>
                <w:szCs w:val="24"/>
              </w:rPr>
              <w:t xml:space="preserve"> </w:t>
            </w:r>
          </w:p>
          <w:p w14:paraId="39B23E02" w14:textId="06E1EDB4" w:rsidR="00D21FE3" w:rsidRPr="00D05F11" w:rsidRDefault="00D21FE3" w:rsidP="00A82956">
            <w:pPr>
              <w:spacing w:line="276" w:lineRule="auto"/>
              <w:jc w:val="both"/>
              <w:rPr>
                <w:rFonts w:eastAsiaTheme="minorEastAsia"/>
                <w:bCs/>
                <w:sz w:val="24"/>
                <w:szCs w:val="24"/>
              </w:rPr>
            </w:pPr>
          </w:p>
        </w:tc>
      </w:tr>
      <w:tr w:rsidR="00D21FE3" w:rsidRPr="00D05F11" w14:paraId="565DBEC0" w14:textId="77777777" w:rsidTr="00D05F11">
        <w:trPr>
          <w:trHeight w:val="1585"/>
        </w:trPr>
        <w:tc>
          <w:tcPr>
            <w:tcW w:w="993" w:type="dxa"/>
            <w:vMerge/>
          </w:tcPr>
          <w:p w14:paraId="09D00225" w14:textId="77777777" w:rsidR="00D21FE3" w:rsidRPr="00D05F11" w:rsidRDefault="00D21FE3" w:rsidP="00A82956">
            <w:pPr>
              <w:spacing w:line="276" w:lineRule="auto"/>
              <w:rPr>
                <w:sz w:val="24"/>
                <w:szCs w:val="24"/>
              </w:rPr>
            </w:pPr>
          </w:p>
        </w:tc>
        <w:tc>
          <w:tcPr>
            <w:tcW w:w="1955" w:type="dxa"/>
            <w:vMerge/>
            <w:shd w:val="clear" w:color="auto" w:fill="auto"/>
          </w:tcPr>
          <w:p w14:paraId="0BEEF27A" w14:textId="77777777" w:rsidR="00D21FE3" w:rsidRPr="00D05F11" w:rsidRDefault="00D21FE3" w:rsidP="00A82956">
            <w:pPr>
              <w:spacing w:line="276" w:lineRule="auto"/>
              <w:rPr>
                <w:sz w:val="24"/>
                <w:szCs w:val="24"/>
              </w:rPr>
            </w:pPr>
          </w:p>
        </w:tc>
        <w:tc>
          <w:tcPr>
            <w:tcW w:w="3261" w:type="dxa"/>
            <w:shd w:val="clear" w:color="auto" w:fill="auto"/>
          </w:tcPr>
          <w:p w14:paraId="68D8EC2A" w14:textId="2A164FC0" w:rsidR="00D21FE3" w:rsidRPr="00D05F11" w:rsidRDefault="000F51A3" w:rsidP="00D05F11">
            <w:pPr>
              <w:spacing w:line="276" w:lineRule="auto"/>
              <w:jc w:val="both"/>
              <w:rPr>
                <w:sz w:val="24"/>
                <w:szCs w:val="24"/>
              </w:rPr>
            </w:pPr>
            <w:r>
              <w:rPr>
                <w:sz w:val="24"/>
                <w:szCs w:val="24"/>
              </w:rPr>
              <w:t>3.</w:t>
            </w:r>
            <w:r w:rsidR="00D21FE3" w:rsidRPr="00D05F11">
              <w:rPr>
                <w:sz w:val="24"/>
                <w:szCs w:val="24"/>
              </w:rPr>
              <w:t>Выдвигает самостоятельные гипотезы.</w:t>
            </w:r>
          </w:p>
        </w:tc>
        <w:tc>
          <w:tcPr>
            <w:tcW w:w="3856" w:type="dxa"/>
          </w:tcPr>
          <w:p w14:paraId="31DE3F94" w14:textId="77777777" w:rsidR="00FE56D7" w:rsidRDefault="00F16310" w:rsidP="00FE56D7">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 xml:space="preserve">методы исследования данных, реализованные </w:t>
            </w:r>
            <w:r w:rsidR="00FE56D7">
              <w:rPr>
                <w:rFonts w:eastAsiaTheme="minorEastAsia"/>
                <w:bCs/>
                <w:sz w:val="24"/>
                <w:szCs w:val="24"/>
              </w:rPr>
              <w:t xml:space="preserve">в библиотеках и командах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r w:rsidR="00FE56D7" w:rsidRPr="00D05F11">
              <w:rPr>
                <w:rFonts w:eastAsiaTheme="minorEastAsia"/>
                <w:bCs/>
                <w:sz w:val="24"/>
                <w:szCs w:val="24"/>
              </w:rPr>
              <w:t xml:space="preserve"> </w:t>
            </w:r>
          </w:p>
          <w:p w14:paraId="64E8E9C9" w14:textId="0E280F43" w:rsidR="00D21FE3" w:rsidRPr="00D05F11" w:rsidRDefault="004654FA" w:rsidP="00A8295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с</w:t>
            </w:r>
            <w:r w:rsidR="00F16310" w:rsidRPr="00D05F11">
              <w:rPr>
                <w:rFonts w:eastAsiaTheme="minorEastAsia"/>
                <w:bCs/>
                <w:sz w:val="24"/>
                <w:szCs w:val="24"/>
              </w:rPr>
              <w:t>формулировать гипотезу и проверить ее</w:t>
            </w:r>
            <w:r w:rsidR="00F16310" w:rsidRPr="00D05F11">
              <w:rPr>
                <w:rFonts w:eastAsiaTheme="minorEastAsia"/>
                <w:b/>
                <w:bCs/>
                <w:sz w:val="24"/>
                <w:szCs w:val="24"/>
              </w:rPr>
              <w:t xml:space="preserve"> </w:t>
            </w:r>
          </w:p>
        </w:tc>
      </w:tr>
      <w:tr w:rsidR="00D21FE3" w:rsidRPr="00D05F11" w14:paraId="53F0E506" w14:textId="77777777" w:rsidTr="00D05F11">
        <w:trPr>
          <w:trHeight w:val="2104"/>
        </w:trPr>
        <w:tc>
          <w:tcPr>
            <w:tcW w:w="993" w:type="dxa"/>
            <w:vMerge/>
          </w:tcPr>
          <w:p w14:paraId="3BB0C518" w14:textId="77777777" w:rsidR="00D21FE3" w:rsidRPr="00D05F11" w:rsidRDefault="00D21FE3" w:rsidP="00A82956">
            <w:pPr>
              <w:spacing w:line="276" w:lineRule="auto"/>
              <w:rPr>
                <w:sz w:val="24"/>
                <w:szCs w:val="24"/>
              </w:rPr>
            </w:pPr>
          </w:p>
        </w:tc>
        <w:tc>
          <w:tcPr>
            <w:tcW w:w="1955" w:type="dxa"/>
            <w:vMerge/>
            <w:shd w:val="clear" w:color="auto" w:fill="auto"/>
          </w:tcPr>
          <w:p w14:paraId="07860F40" w14:textId="77777777" w:rsidR="00D21FE3" w:rsidRPr="00D05F11" w:rsidRDefault="00D21FE3" w:rsidP="00A82956">
            <w:pPr>
              <w:spacing w:line="276" w:lineRule="auto"/>
              <w:rPr>
                <w:sz w:val="24"/>
                <w:szCs w:val="24"/>
              </w:rPr>
            </w:pPr>
          </w:p>
        </w:tc>
        <w:tc>
          <w:tcPr>
            <w:tcW w:w="3261" w:type="dxa"/>
            <w:shd w:val="clear" w:color="auto" w:fill="auto"/>
          </w:tcPr>
          <w:p w14:paraId="3D03C272" w14:textId="2135A1BC" w:rsidR="00D21FE3" w:rsidRPr="00D05F11" w:rsidRDefault="00D21FE3" w:rsidP="00A82956">
            <w:pPr>
              <w:spacing w:line="276" w:lineRule="auto"/>
              <w:jc w:val="both"/>
              <w:rPr>
                <w:sz w:val="24"/>
                <w:szCs w:val="24"/>
              </w:rPr>
            </w:pPr>
            <w:r w:rsidRPr="00D05F11">
              <w:rPr>
                <w:sz w:val="24"/>
                <w:szCs w:val="24"/>
              </w:rPr>
              <w:t xml:space="preserve">4.Оформляет результаты исследований в форме аналитических записок, докладов и научных статей.  </w:t>
            </w:r>
          </w:p>
        </w:tc>
        <w:tc>
          <w:tcPr>
            <w:tcW w:w="3856" w:type="dxa"/>
          </w:tcPr>
          <w:p w14:paraId="229A6ED2" w14:textId="228B0143" w:rsidR="00FE56D7" w:rsidRDefault="00F16310" w:rsidP="00FE56D7">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 xml:space="preserve">способы </w:t>
            </w:r>
            <w:r w:rsidR="00FE56D7">
              <w:rPr>
                <w:rFonts w:eastAsiaTheme="minorEastAsia"/>
                <w:bCs/>
                <w:sz w:val="24"/>
                <w:szCs w:val="24"/>
              </w:rPr>
              <w:t xml:space="preserve">представления табличной и графической информации, </w:t>
            </w:r>
            <w:r w:rsidR="00FE56D7" w:rsidRPr="00D05F11">
              <w:rPr>
                <w:rFonts w:eastAsiaTheme="minorEastAsia"/>
                <w:bCs/>
                <w:sz w:val="24"/>
                <w:szCs w:val="24"/>
              </w:rPr>
              <w:t xml:space="preserve">реализованные </w:t>
            </w:r>
            <w:r w:rsidR="00FE56D7">
              <w:rPr>
                <w:rFonts w:eastAsiaTheme="minorEastAsia"/>
                <w:bCs/>
                <w:sz w:val="24"/>
                <w:szCs w:val="24"/>
              </w:rPr>
              <w:t xml:space="preserve">в библиотеках и командах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r w:rsidR="00FE56D7" w:rsidRPr="00D05F11">
              <w:rPr>
                <w:rFonts w:eastAsiaTheme="minorEastAsia"/>
                <w:bCs/>
                <w:sz w:val="24"/>
                <w:szCs w:val="24"/>
              </w:rPr>
              <w:t xml:space="preserve"> </w:t>
            </w:r>
          </w:p>
          <w:p w14:paraId="54477218" w14:textId="226CD001" w:rsidR="00F16310" w:rsidRPr="00D05F11" w:rsidRDefault="00F16310" w:rsidP="00A82956">
            <w:pPr>
              <w:spacing w:line="276" w:lineRule="auto"/>
              <w:jc w:val="both"/>
              <w:rPr>
                <w:rFonts w:eastAsiaTheme="minorEastAsia"/>
                <w:bCs/>
                <w:sz w:val="24"/>
                <w:szCs w:val="24"/>
              </w:rPr>
            </w:pPr>
            <w:r w:rsidRPr="00D05F11">
              <w:rPr>
                <w:rFonts w:eastAsiaTheme="minorEastAsia"/>
                <w:b/>
                <w:bCs/>
                <w:sz w:val="24"/>
                <w:szCs w:val="24"/>
              </w:rPr>
              <w:t xml:space="preserve">Уметь </w:t>
            </w:r>
            <w:r w:rsidRPr="00D05F11">
              <w:rPr>
                <w:rFonts w:eastAsiaTheme="minorEastAsia"/>
                <w:bCs/>
                <w:sz w:val="24"/>
                <w:szCs w:val="24"/>
              </w:rPr>
              <w:t>использовать инструменты</w:t>
            </w:r>
            <w:r w:rsidR="00FE56D7">
              <w:rPr>
                <w:rFonts w:eastAsiaTheme="minorEastAsia"/>
                <w:bCs/>
                <w:sz w:val="24"/>
                <w:szCs w:val="24"/>
              </w:rPr>
              <w:t xml:space="preserve"> </w:t>
            </w:r>
            <w:r w:rsidR="00FE56D7">
              <w:rPr>
                <w:rFonts w:eastAsiaTheme="minorEastAsia"/>
                <w:bCs/>
                <w:sz w:val="24"/>
                <w:szCs w:val="24"/>
                <w:lang w:val="en-US"/>
              </w:rPr>
              <w:t>Python</w:t>
            </w:r>
            <w:r w:rsidR="00FE56D7">
              <w:rPr>
                <w:rFonts w:eastAsiaTheme="minorEastAsia"/>
                <w:bCs/>
                <w:sz w:val="24"/>
                <w:szCs w:val="24"/>
              </w:rPr>
              <w:t xml:space="preserve"> и </w:t>
            </w:r>
            <w:r w:rsidR="00FE56D7">
              <w:rPr>
                <w:rFonts w:eastAsiaTheme="minorEastAsia"/>
                <w:bCs/>
                <w:sz w:val="24"/>
                <w:szCs w:val="24"/>
                <w:lang w:val="en-US"/>
              </w:rPr>
              <w:t>SQL</w:t>
            </w:r>
            <w:r w:rsidR="00FE56D7" w:rsidRPr="00D05F11">
              <w:rPr>
                <w:rFonts w:eastAsiaTheme="minorEastAsia"/>
                <w:bCs/>
                <w:sz w:val="24"/>
                <w:szCs w:val="24"/>
              </w:rPr>
              <w:t xml:space="preserve"> </w:t>
            </w:r>
            <w:r w:rsidRPr="00D05F11">
              <w:rPr>
                <w:rFonts w:eastAsiaTheme="minorEastAsia"/>
                <w:bCs/>
                <w:sz w:val="24"/>
                <w:szCs w:val="24"/>
              </w:rPr>
              <w:t xml:space="preserve"> для иллюстрации тезисов </w:t>
            </w:r>
            <w:r w:rsidRPr="00D05F11">
              <w:rPr>
                <w:sz w:val="24"/>
                <w:szCs w:val="24"/>
              </w:rPr>
              <w:t>аналитических записок, докладов и научных статей</w:t>
            </w:r>
          </w:p>
        </w:tc>
      </w:tr>
    </w:tbl>
    <w:p w14:paraId="766BA111" w14:textId="518ADE5D" w:rsidR="00C52F7B" w:rsidRPr="00A82956" w:rsidRDefault="00C52F7B" w:rsidP="00CD1FF9">
      <w:pPr>
        <w:pStyle w:val="1"/>
        <w:spacing w:line="276" w:lineRule="auto"/>
        <w:jc w:val="left"/>
      </w:pPr>
      <w:bookmarkStart w:id="5" w:name="_Toc56422299"/>
      <w:r w:rsidRPr="00A82956">
        <w:t xml:space="preserve">3. Место </w:t>
      </w:r>
      <w:r w:rsidR="00C74FA8" w:rsidRPr="00A82956">
        <w:t>дисциплины</w:t>
      </w:r>
      <w:r w:rsidRPr="00A82956">
        <w:t xml:space="preserve"> в структуре образовательной программы</w:t>
      </w:r>
      <w:bookmarkEnd w:id="5"/>
    </w:p>
    <w:p w14:paraId="1A0F0B41" w14:textId="58255513" w:rsidR="009C29B8" w:rsidRPr="00A82956" w:rsidRDefault="009C29B8" w:rsidP="00EE5610">
      <w:pPr>
        <w:spacing w:line="276" w:lineRule="auto"/>
        <w:ind w:firstLine="709"/>
        <w:jc w:val="both"/>
        <w:rPr>
          <w:sz w:val="28"/>
          <w:szCs w:val="28"/>
        </w:rPr>
      </w:pPr>
      <w:r w:rsidRPr="00A82956">
        <w:rPr>
          <w:sz w:val="28"/>
          <w:szCs w:val="28"/>
        </w:rPr>
        <w:t>Дисциплина</w:t>
      </w:r>
      <w:r w:rsidR="00CD1FF9">
        <w:rPr>
          <w:sz w:val="28"/>
          <w:szCs w:val="28"/>
        </w:rPr>
        <w:t xml:space="preserve"> </w:t>
      </w:r>
      <w:r w:rsidR="003B1A6D" w:rsidRPr="00A82956">
        <w:rPr>
          <w:sz w:val="28"/>
          <w:szCs w:val="28"/>
        </w:rPr>
        <w:t>«</w:t>
      </w:r>
      <w:r w:rsidR="006926FC">
        <w:rPr>
          <w:sz w:val="28"/>
          <w:szCs w:val="28"/>
        </w:rPr>
        <w:t xml:space="preserve">Программирование на языках </w:t>
      </w:r>
      <w:proofErr w:type="spellStart"/>
      <w:r w:rsidR="006926FC">
        <w:rPr>
          <w:sz w:val="28"/>
          <w:szCs w:val="28"/>
        </w:rPr>
        <w:t>Python</w:t>
      </w:r>
      <w:proofErr w:type="spellEnd"/>
      <w:r w:rsidR="006926FC">
        <w:rPr>
          <w:sz w:val="28"/>
          <w:szCs w:val="28"/>
        </w:rPr>
        <w:t xml:space="preserve"> и SQL</w:t>
      </w:r>
      <w:r w:rsidR="003B1A6D" w:rsidRPr="00A82956">
        <w:rPr>
          <w:sz w:val="28"/>
          <w:szCs w:val="28"/>
        </w:rPr>
        <w:t>»</w:t>
      </w:r>
      <w:bookmarkStart w:id="6" w:name="_Hlk514696000"/>
      <w:r w:rsidR="003B1A6D" w:rsidRPr="00A82956">
        <w:rPr>
          <w:sz w:val="28"/>
          <w:szCs w:val="28"/>
        </w:rPr>
        <w:t xml:space="preserve"> </w:t>
      </w:r>
      <w:r w:rsidR="00B24506" w:rsidRPr="00A82956">
        <w:rPr>
          <w:sz w:val="28"/>
          <w:szCs w:val="28"/>
        </w:rPr>
        <w:t xml:space="preserve">относится к </w:t>
      </w:r>
      <w:r w:rsidR="00BB1837" w:rsidRPr="00A82956">
        <w:rPr>
          <w:sz w:val="28"/>
          <w:szCs w:val="28"/>
        </w:rPr>
        <w:t>М</w:t>
      </w:r>
      <w:r w:rsidR="004145E5" w:rsidRPr="00A82956">
        <w:rPr>
          <w:sz w:val="28"/>
          <w:szCs w:val="28"/>
        </w:rPr>
        <w:t>одул</w:t>
      </w:r>
      <w:r w:rsidR="00BB1837" w:rsidRPr="00A82956">
        <w:rPr>
          <w:sz w:val="28"/>
          <w:szCs w:val="28"/>
        </w:rPr>
        <w:t>ю</w:t>
      </w:r>
      <w:r w:rsidR="00CD1FF9">
        <w:rPr>
          <w:sz w:val="28"/>
          <w:szCs w:val="28"/>
        </w:rPr>
        <w:t xml:space="preserve"> дисциплин </w:t>
      </w:r>
      <w:r w:rsidR="005E003B" w:rsidRPr="00A82956">
        <w:rPr>
          <w:sz w:val="28"/>
          <w:szCs w:val="28"/>
        </w:rPr>
        <w:t>по выбору</w:t>
      </w:r>
      <w:r w:rsidR="000F51A3">
        <w:rPr>
          <w:sz w:val="28"/>
          <w:szCs w:val="28"/>
        </w:rPr>
        <w:t xml:space="preserve">, </w:t>
      </w:r>
      <w:r w:rsidR="000F51A3" w:rsidRPr="00A428FA">
        <w:rPr>
          <w:sz w:val="28"/>
          <w:szCs w:val="28"/>
        </w:rPr>
        <w:t>углубляющих освоение программ магистратуры</w:t>
      </w:r>
      <w:r w:rsidR="004145E5" w:rsidRPr="00A82956">
        <w:rPr>
          <w:sz w:val="28"/>
          <w:szCs w:val="28"/>
        </w:rPr>
        <w:t xml:space="preserve"> </w:t>
      </w:r>
      <w:r w:rsidR="005E003B" w:rsidRPr="00A82956">
        <w:rPr>
          <w:sz w:val="28"/>
          <w:szCs w:val="28"/>
        </w:rPr>
        <w:t>«Корпоративные финансы и управление»</w:t>
      </w:r>
      <w:r w:rsidR="00920F91">
        <w:rPr>
          <w:sz w:val="28"/>
          <w:szCs w:val="28"/>
        </w:rPr>
        <w:t xml:space="preserve"> и </w:t>
      </w:r>
      <w:r w:rsidR="00920F91" w:rsidRPr="00CF34D6">
        <w:rPr>
          <w:sz w:val="24"/>
          <w:szCs w:val="28"/>
        </w:rPr>
        <w:t>«</w:t>
      </w:r>
      <w:r w:rsidR="00920F91" w:rsidRPr="00206CD3">
        <w:rPr>
          <w:sz w:val="28"/>
          <w:szCs w:val="28"/>
        </w:rPr>
        <w:t>Финансовый анализ и оценка инвестиционных решений»</w:t>
      </w:r>
      <w:r w:rsidR="005E003B" w:rsidRPr="00A82956">
        <w:rPr>
          <w:sz w:val="28"/>
          <w:szCs w:val="28"/>
        </w:rPr>
        <w:t>, направление подготовки 38.04.01 «Экономика».</w:t>
      </w:r>
      <w:r w:rsidR="00BB1837" w:rsidRPr="00A82956">
        <w:rPr>
          <w:sz w:val="28"/>
          <w:szCs w:val="28"/>
        </w:rPr>
        <w:t xml:space="preserve"> </w:t>
      </w:r>
      <w:bookmarkEnd w:id="6"/>
    </w:p>
    <w:p w14:paraId="0ECEDE4E" w14:textId="77777777" w:rsidR="00C52F7B" w:rsidRPr="00A82956" w:rsidRDefault="00C52F7B" w:rsidP="00EE5610">
      <w:pPr>
        <w:pStyle w:val="1"/>
        <w:spacing w:line="276" w:lineRule="auto"/>
        <w:ind w:firstLine="708"/>
        <w:jc w:val="both"/>
      </w:pPr>
      <w:bookmarkStart w:id="7" w:name="_Toc56422300"/>
      <w:r w:rsidRPr="00A82956">
        <w:t xml:space="preserve">4. Объем </w:t>
      </w:r>
      <w:r w:rsidR="00EC45DF" w:rsidRPr="00A82956">
        <w:t>дисциплины</w:t>
      </w:r>
      <w:r w:rsidR="00BB1837" w:rsidRPr="00A82956">
        <w:t xml:space="preserve"> </w:t>
      </w:r>
      <w:r w:rsidR="001B4C63" w:rsidRPr="00A82956">
        <w:t>(модуля)</w:t>
      </w:r>
      <w:r w:rsidRPr="00A82956">
        <w:t xml:space="preserve"> в зачетных единицах и в академических </w:t>
      </w:r>
      <w:r w:rsidR="00400154" w:rsidRPr="00A82956">
        <w:t>ча</w:t>
      </w:r>
      <w:r w:rsidRPr="00A82956">
        <w:t xml:space="preserve">сах с выделением объема </w:t>
      </w:r>
      <w:r w:rsidR="00400154" w:rsidRPr="00A82956">
        <w:t>аудиторной (лекции, семинары) и</w:t>
      </w:r>
      <w:r w:rsidRPr="00A82956">
        <w:t xml:space="preserve"> самостоятельной работы обучающихся</w:t>
      </w:r>
      <w:bookmarkEnd w:id="7"/>
      <w:r w:rsidR="00400154" w:rsidRPr="00A82956">
        <w:t xml:space="preserve"> </w:t>
      </w:r>
    </w:p>
    <w:p w14:paraId="583CF3EC" w14:textId="25FB89D4" w:rsidR="00F071CF" w:rsidRPr="00CD1FF9" w:rsidRDefault="00CD1FF9" w:rsidP="00CD1FF9">
      <w:pPr>
        <w:pStyle w:val="1"/>
        <w:spacing w:line="276" w:lineRule="auto"/>
        <w:rPr>
          <w:i/>
        </w:rPr>
      </w:pPr>
      <w:r w:rsidRPr="00CD1FF9">
        <w:rPr>
          <w:i/>
        </w:rPr>
        <w:t>НПМ «Финансовый анализ и оценка инвестиционных решений»</w:t>
      </w:r>
    </w:p>
    <w:p w14:paraId="2B12441E" w14:textId="00FF8DF7" w:rsidR="00F071CF" w:rsidRPr="00CD1FF9" w:rsidRDefault="00F071CF" w:rsidP="00F071CF">
      <w:pPr>
        <w:spacing w:line="276" w:lineRule="auto"/>
        <w:ind w:right="1244"/>
        <w:rPr>
          <w:i/>
          <w:iCs/>
          <w:sz w:val="28"/>
          <w:szCs w:val="28"/>
        </w:rPr>
      </w:pPr>
      <w:r w:rsidRPr="00CD1FF9">
        <w:rPr>
          <w:bCs/>
          <w:i/>
          <w:iCs/>
          <w:color w:val="00000A"/>
          <w:sz w:val="28"/>
          <w:szCs w:val="28"/>
        </w:rPr>
        <w:t xml:space="preserve">Очная форма обучения, 2021 </w:t>
      </w:r>
      <w:proofErr w:type="spellStart"/>
      <w:r w:rsidR="00CD1FF9">
        <w:rPr>
          <w:bCs/>
          <w:i/>
          <w:iCs/>
          <w:color w:val="00000A"/>
          <w:sz w:val="28"/>
          <w:szCs w:val="28"/>
        </w:rPr>
        <w:t>г.п</w:t>
      </w:r>
      <w:proofErr w:type="spellEnd"/>
      <w:r w:rsidR="00CD1FF9">
        <w:rPr>
          <w:bCs/>
          <w:i/>
          <w:iCs/>
          <w:color w:val="00000A"/>
          <w:sz w:val="28"/>
          <w:szCs w:val="28"/>
        </w:rPr>
        <w:t>.</w:t>
      </w:r>
      <w:r w:rsidR="00A04337">
        <w:rPr>
          <w:bCs/>
          <w:i/>
          <w:iCs/>
          <w:color w:val="00000A"/>
          <w:sz w:val="28"/>
          <w:szCs w:val="28"/>
        </w:rPr>
        <w:t xml:space="preserve"> и т.д.</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1985"/>
        <w:gridCol w:w="2126"/>
      </w:tblGrid>
      <w:tr w:rsidR="00F071CF" w:rsidRPr="00A82956" w14:paraId="14CAB541" w14:textId="77777777" w:rsidTr="00583996">
        <w:trPr>
          <w:trHeight w:val="20"/>
        </w:trPr>
        <w:tc>
          <w:tcPr>
            <w:tcW w:w="5098" w:type="dxa"/>
            <w:shd w:val="clear" w:color="auto" w:fill="auto"/>
            <w:tcMar>
              <w:left w:w="108" w:type="dxa"/>
            </w:tcMar>
          </w:tcPr>
          <w:p w14:paraId="76CBFD4D" w14:textId="77777777" w:rsidR="00F071CF" w:rsidRPr="00D05F11" w:rsidRDefault="00F071CF" w:rsidP="00583996">
            <w:pPr>
              <w:spacing w:line="276" w:lineRule="auto"/>
              <w:ind w:right="-70"/>
              <w:jc w:val="center"/>
              <w:rPr>
                <w:b/>
                <w:color w:val="00000A"/>
                <w:sz w:val="24"/>
                <w:szCs w:val="28"/>
              </w:rPr>
            </w:pPr>
            <w:r w:rsidRPr="00D05F11">
              <w:rPr>
                <w:b/>
                <w:color w:val="00000A"/>
                <w:sz w:val="24"/>
                <w:szCs w:val="28"/>
              </w:rPr>
              <w:t>Вид учебной работы по дисциплине</w:t>
            </w:r>
          </w:p>
        </w:tc>
        <w:tc>
          <w:tcPr>
            <w:tcW w:w="1985" w:type="dxa"/>
            <w:shd w:val="clear" w:color="auto" w:fill="auto"/>
            <w:tcMar>
              <w:left w:w="108" w:type="dxa"/>
            </w:tcMar>
          </w:tcPr>
          <w:p w14:paraId="0AC15AFA" w14:textId="77777777" w:rsidR="00F071CF" w:rsidRPr="00D05F11" w:rsidRDefault="00F071CF" w:rsidP="00583996">
            <w:pPr>
              <w:spacing w:line="276" w:lineRule="auto"/>
              <w:ind w:right="34"/>
              <w:jc w:val="center"/>
              <w:rPr>
                <w:b/>
                <w:color w:val="00000A"/>
                <w:sz w:val="24"/>
                <w:szCs w:val="28"/>
              </w:rPr>
            </w:pPr>
            <w:r w:rsidRPr="00D05F11">
              <w:rPr>
                <w:b/>
                <w:color w:val="00000A"/>
                <w:sz w:val="24"/>
                <w:szCs w:val="28"/>
              </w:rPr>
              <w:t xml:space="preserve">Всего </w:t>
            </w:r>
          </w:p>
          <w:p w14:paraId="36CBE0CB" w14:textId="77777777" w:rsidR="00F071CF" w:rsidRPr="00D05F11" w:rsidRDefault="00F071CF" w:rsidP="00583996">
            <w:pPr>
              <w:spacing w:line="276" w:lineRule="auto"/>
              <w:ind w:right="34"/>
              <w:jc w:val="center"/>
              <w:rPr>
                <w:b/>
                <w:color w:val="00000A"/>
                <w:sz w:val="24"/>
                <w:szCs w:val="28"/>
              </w:rPr>
            </w:pPr>
            <w:r w:rsidRPr="00D05F11">
              <w:rPr>
                <w:b/>
                <w:color w:val="00000A"/>
                <w:sz w:val="24"/>
                <w:szCs w:val="28"/>
              </w:rPr>
              <w:t>(в з/е и часах)</w:t>
            </w:r>
          </w:p>
        </w:tc>
        <w:tc>
          <w:tcPr>
            <w:tcW w:w="2126" w:type="dxa"/>
          </w:tcPr>
          <w:p w14:paraId="467B9986" w14:textId="77777777" w:rsidR="00F071CF" w:rsidRPr="00D05F11" w:rsidRDefault="00F071CF" w:rsidP="00583996">
            <w:pPr>
              <w:spacing w:line="276" w:lineRule="auto"/>
              <w:ind w:right="120" w:hanging="95"/>
              <w:jc w:val="center"/>
              <w:rPr>
                <w:b/>
                <w:color w:val="00000A"/>
                <w:sz w:val="24"/>
                <w:szCs w:val="28"/>
              </w:rPr>
            </w:pPr>
            <w:r w:rsidRPr="00D05F11">
              <w:rPr>
                <w:b/>
                <w:color w:val="00000A"/>
                <w:sz w:val="24"/>
                <w:szCs w:val="28"/>
              </w:rPr>
              <w:t xml:space="preserve">Модуль </w:t>
            </w:r>
            <w:r>
              <w:rPr>
                <w:b/>
                <w:color w:val="00000A"/>
                <w:sz w:val="24"/>
                <w:szCs w:val="28"/>
              </w:rPr>
              <w:t>6</w:t>
            </w:r>
          </w:p>
          <w:p w14:paraId="0EBD71FD" w14:textId="77777777" w:rsidR="00F071CF" w:rsidRPr="00D05F11" w:rsidRDefault="00F071CF" w:rsidP="00583996">
            <w:pPr>
              <w:spacing w:line="276" w:lineRule="auto"/>
              <w:ind w:right="120" w:hanging="95"/>
              <w:jc w:val="center"/>
              <w:rPr>
                <w:b/>
                <w:color w:val="00000A"/>
                <w:sz w:val="24"/>
                <w:szCs w:val="28"/>
              </w:rPr>
            </w:pPr>
            <w:r w:rsidRPr="00D05F11">
              <w:rPr>
                <w:b/>
                <w:color w:val="00000A"/>
                <w:sz w:val="24"/>
                <w:szCs w:val="28"/>
              </w:rPr>
              <w:t>(в часах)</w:t>
            </w:r>
          </w:p>
        </w:tc>
      </w:tr>
      <w:tr w:rsidR="00F071CF" w:rsidRPr="00A82956" w14:paraId="2B513B07" w14:textId="77777777" w:rsidTr="00583996">
        <w:trPr>
          <w:trHeight w:val="20"/>
        </w:trPr>
        <w:tc>
          <w:tcPr>
            <w:tcW w:w="5098" w:type="dxa"/>
            <w:shd w:val="clear" w:color="auto" w:fill="auto"/>
            <w:tcMar>
              <w:left w:w="108" w:type="dxa"/>
            </w:tcMar>
            <w:vAlign w:val="center"/>
          </w:tcPr>
          <w:p w14:paraId="3F9836E3" w14:textId="77777777" w:rsidR="00F071CF" w:rsidRPr="00D05F11" w:rsidRDefault="00F071CF" w:rsidP="00583996">
            <w:pPr>
              <w:spacing w:line="276" w:lineRule="auto"/>
              <w:ind w:right="-70"/>
              <w:rPr>
                <w:b/>
                <w:color w:val="00000A"/>
                <w:sz w:val="24"/>
                <w:szCs w:val="28"/>
              </w:rPr>
            </w:pPr>
            <w:r w:rsidRPr="00D05F11">
              <w:rPr>
                <w:b/>
                <w:color w:val="00000A"/>
                <w:sz w:val="24"/>
                <w:szCs w:val="28"/>
              </w:rPr>
              <w:t>Общая трудоемкость дисциплины</w:t>
            </w:r>
          </w:p>
        </w:tc>
        <w:tc>
          <w:tcPr>
            <w:tcW w:w="1985" w:type="dxa"/>
            <w:tcMar>
              <w:left w:w="108" w:type="dxa"/>
            </w:tcMar>
            <w:vAlign w:val="center"/>
          </w:tcPr>
          <w:p w14:paraId="4D7E65C0" w14:textId="77777777" w:rsidR="00F071CF" w:rsidRPr="00D05F11" w:rsidRDefault="00F071CF" w:rsidP="00583996">
            <w:pPr>
              <w:spacing w:line="276" w:lineRule="auto"/>
              <w:ind w:right="120"/>
              <w:jc w:val="center"/>
              <w:rPr>
                <w:b/>
                <w:color w:val="00000A"/>
                <w:sz w:val="24"/>
                <w:szCs w:val="28"/>
              </w:rPr>
            </w:pPr>
            <w:r w:rsidRPr="00D05F11">
              <w:rPr>
                <w:b/>
                <w:color w:val="00000A"/>
                <w:sz w:val="24"/>
                <w:szCs w:val="28"/>
              </w:rPr>
              <w:t>3/108</w:t>
            </w:r>
          </w:p>
        </w:tc>
        <w:tc>
          <w:tcPr>
            <w:tcW w:w="2126" w:type="dxa"/>
            <w:vAlign w:val="center"/>
          </w:tcPr>
          <w:p w14:paraId="051254F0" w14:textId="40EC5683" w:rsidR="00F071CF" w:rsidRPr="00D05F11" w:rsidRDefault="00F071CF" w:rsidP="00583996">
            <w:pPr>
              <w:spacing w:line="276" w:lineRule="auto"/>
              <w:ind w:right="120"/>
              <w:jc w:val="center"/>
              <w:rPr>
                <w:b/>
                <w:color w:val="00000A"/>
                <w:sz w:val="24"/>
                <w:szCs w:val="28"/>
              </w:rPr>
            </w:pPr>
            <w:r w:rsidRPr="00D05F11">
              <w:rPr>
                <w:b/>
                <w:color w:val="00000A"/>
                <w:sz w:val="24"/>
                <w:szCs w:val="28"/>
              </w:rPr>
              <w:t>108</w:t>
            </w:r>
          </w:p>
        </w:tc>
      </w:tr>
      <w:tr w:rsidR="00F071CF" w:rsidRPr="00A82956" w14:paraId="2140FFD3" w14:textId="77777777" w:rsidTr="00583996">
        <w:trPr>
          <w:trHeight w:val="20"/>
        </w:trPr>
        <w:tc>
          <w:tcPr>
            <w:tcW w:w="5098" w:type="dxa"/>
            <w:shd w:val="clear" w:color="auto" w:fill="auto"/>
            <w:tcMar>
              <w:left w:w="108" w:type="dxa"/>
            </w:tcMar>
            <w:vAlign w:val="center"/>
          </w:tcPr>
          <w:p w14:paraId="66524C17" w14:textId="77777777" w:rsidR="00F071CF" w:rsidRPr="00D05F11" w:rsidRDefault="00F071CF" w:rsidP="00583996">
            <w:pPr>
              <w:spacing w:line="276" w:lineRule="auto"/>
              <w:ind w:right="-70"/>
              <w:rPr>
                <w:b/>
                <w:i/>
                <w:color w:val="00000A"/>
                <w:sz w:val="24"/>
                <w:szCs w:val="28"/>
              </w:rPr>
            </w:pPr>
            <w:r w:rsidRPr="00D05F11">
              <w:rPr>
                <w:b/>
                <w:i/>
                <w:color w:val="00000A"/>
                <w:sz w:val="24"/>
                <w:szCs w:val="28"/>
              </w:rPr>
              <w:t>Контактная работа-</w:t>
            </w:r>
          </w:p>
          <w:p w14:paraId="7E3DF24E" w14:textId="77777777" w:rsidR="00F071CF" w:rsidRPr="00D05F11" w:rsidRDefault="00F071CF" w:rsidP="00583996">
            <w:pPr>
              <w:spacing w:line="276" w:lineRule="auto"/>
              <w:ind w:right="-70"/>
              <w:rPr>
                <w:b/>
                <w:i/>
                <w:color w:val="00000A"/>
                <w:sz w:val="24"/>
                <w:szCs w:val="28"/>
              </w:rPr>
            </w:pPr>
            <w:r w:rsidRPr="00D05F11">
              <w:rPr>
                <w:b/>
                <w:i/>
                <w:color w:val="00000A"/>
                <w:sz w:val="24"/>
                <w:szCs w:val="28"/>
              </w:rPr>
              <w:t>Аудиторные занятия</w:t>
            </w:r>
          </w:p>
        </w:tc>
        <w:tc>
          <w:tcPr>
            <w:tcW w:w="1985" w:type="dxa"/>
            <w:tcMar>
              <w:left w:w="108" w:type="dxa"/>
            </w:tcMar>
            <w:vAlign w:val="center"/>
          </w:tcPr>
          <w:p w14:paraId="2985A661" w14:textId="77777777" w:rsidR="00F071CF" w:rsidRPr="00D05F11" w:rsidRDefault="00F071CF" w:rsidP="00583996">
            <w:pPr>
              <w:spacing w:line="276" w:lineRule="auto"/>
              <w:ind w:right="34"/>
              <w:jc w:val="center"/>
              <w:rPr>
                <w:b/>
                <w:i/>
                <w:color w:val="00000A"/>
                <w:sz w:val="24"/>
                <w:szCs w:val="28"/>
              </w:rPr>
            </w:pPr>
            <w:r>
              <w:rPr>
                <w:b/>
                <w:i/>
                <w:color w:val="00000A"/>
                <w:sz w:val="24"/>
                <w:szCs w:val="28"/>
              </w:rPr>
              <w:t>30</w:t>
            </w:r>
          </w:p>
        </w:tc>
        <w:tc>
          <w:tcPr>
            <w:tcW w:w="2126" w:type="dxa"/>
            <w:vAlign w:val="center"/>
          </w:tcPr>
          <w:p w14:paraId="074C9D73" w14:textId="77777777" w:rsidR="00F071CF" w:rsidRPr="00D05F11" w:rsidRDefault="00F071CF" w:rsidP="00583996">
            <w:pPr>
              <w:spacing w:line="276" w:lineRule="auto"/>
              <w:ind w:right="34"/>
              <w:jc w:val="center"/>
              <w:rPr>
                <w:b/>
                <w:i/>
                <w:color w:val="00000A"/>
                <w:sz w:val="24"/>
                <w:szCs w:val="28"/>
              </w:rPr>
            </w:pPr>
            <w:r>
              <w:rPr>
                <w:b/>
                <w:i/>
                <w:color w:val="00000A"/>
                <w:sz w:val="24"/>
                <w:szCs w:val="28"/>
              </w:rPr>
              <w:t>30</w:t>
            </w:r>
          </w:p>
        </w:tc>
      </w:tr>
      <w:tr w:rsidR="00F071CF" w:rsidRPr="00A82956" w14:paraId="48561B08" w14:textId="77777777" w:rsidTr="00583996">
        <w:trPr>
          <w:trHeight w:val="20"/>
        </w:trPr>
        <w:tc>
          <w:tcPr>
            <w:tcW w:w="5098" w:type="dxa"/>
            <w:shd w:val="clear" w:color="auto" w:fill="auto"/>
            <w:tcMar>
              <w:left w:w="108" w:type="dxa"/>
            </w:tcMar>
            <w:vAlign w:val="center"/>
          </w:tcPr>
          <w:p w14:paraId="55A2FA39" w14:textId="77777777" w:rsidR="00F071CF" w:rsidRPr="00D05F11" w:rsidRDefault="00F071CF" w:rsidP="00583996">
            <w:pPr>
              <w:spacing w:line="276" w:lineRule="auto"/>
              <w:ind w:right="-70"/>
              <w:rPr>
                <w:i/>
                <w:color w:val="00000A"/>
                <w:sz w:val="24"/>
                <w:szCs w:val="28"/>
              </w:rPr>
            </w:pPr>
            <w:r w:rsidRPr="00D05F11">
              <w:rPr>
                <w:i/>
                <w:color w:val="00000A"/>
                <w:sz w:val="24"/>
                <w:szCs w:val="28"/>
              </w:rPr>
              <w:t>Лекции</w:t>
            </w:r>
          </w:p>
        </w:tc>
        <w:tc>
          <w:tcPr>
            <w:tcW w:w="1985" w:type="dxa"/>
            <w:tcMar>
              <w:left w:w="108" w:type="dxa"/>
            </w:tcMar>
            <w:vAlign w:val="center"/>
          </w:tcPr>
          <w:p w14:paraId="68663BDD" w14:textId="77777777" w:rsidR="00F071CF" w:rsidRPr="00D05F11" w:rsidRDefault="00F071CF" w:rsidP="00583996">
            <w:pPr>
              <w:spacing w:line="276" w:lineRule="auto"/>
              <w:ind w:right="34"/>
              <w:jc w:val="center"/>
              <w:rPr>
                <w:i/>
                <w:color w:val="00000A"/>
                <w:sz w:val="24"/>
                <w:szCs w:val="28"/>
              </w:rPr>
            </w:pPr>
            <w:r>
              <w:rPr>
                <w:i/>
                <w:color w:val="00000A"/>
                <w:sz w:val="24"/>
                <w:szCs w:val="28"/>
              </w:rPr>
              <w:t>6</w:t>
            </w:r>
          </w:p>
        </w:tc>
        <w:tc>
          <w:tcPr>
            <w:tcW w:w="2126" w:type="dxa"/>
            <w:vAlign w:val="center"/>
          </w:tcPr>
          <w:p w14:paraId="3513815A" w14:textId="77777777" w:rsidR="00F071CF" w:rsidRPr="00D05F11" w:rsidRDefault="00F071CF" w:rsidP="00583996">
            <w:pPr>
              <w:spacing w:line="276" w:lineRule="auto"/>
              <w:ind w:right="34"/>
              <w:jc w:val="center"/>
              <w:rPr>
                <w:i/>
                <w:color w:val="00000A"/>
                <w:sz w:val="24"/>
                <w:szCs w:val="28"/>
              </w:rPr>
            </w:pPr>
            <w:r>
              <w:rPr>
                <w:i/>
                <w:color w:val="00000A"/>
                <w:sz w:val="24"/>
                <w:szCs w:val="28"/>
              </w:rPr>
              <w:t>6</w:t>
            </w:r>
          </w:p>
        </w:tc>
      </w:tr>
      <w:tr w:rsidR="00F071CF" w:rsidRPr="00A82956" w14:paraId="739D66E2" w14:textId="77777777" w:rsidTr="00583996">
        <w:trPr>
          <w:trHeight w:val="20"/>
        </w:trPr>
        <w:tc>
          <w:tcPr>
            <w:tcW w:w="5098" w:type="dxa"/>
            <w:shd w:val="clear" w:color="auto" w:fill="auto"/>
            <w:tcMar>
              <w:left w:w="108" w:type="dxa"/>
            </w:tcMar>
            <w:vAlign w:val="center"/>
          </w:tcPr>
          <w:p w14:paraId="2A57EABC" w14:textId="77777777" w:rsidR="00F071CF" w:rsidRPr="00D05F11" w:rsidRDefault="00F071CF" w:rsidP="00583996">
            <w:pPr>
              <w:spacing w:line="276" w:lineRule="auto"/>
              <w:ind w:right="-70"/>
              <w:rPr>
                <w:i/>
                <w:color w:val="00000A"/>
                <w:sz w:val="24"/>
                <w:szCs w:val="28"/>
              </w:rPr>
            </w:pPr>
            <w:r w:rsidRPr="00D05F11">
              <w:rPr>
                <w:i/>
                <w:sz w:val="24"/>
                <w:szCs w:val="28"/>
              </w:rPr>
              <w:t>Семинары, практические занятия</w:t>
            </w:r>
          </w:p>
        </w:tc>
        <w:tc>
          <w:tcPr>
            <w:tcW w:w="1985" w:type="dxa"/>
            <w:tcMar>
              <w:left w:w="108" w:type="dxa"/>
            </w:tcMar>
            <w:vAlign w:val="center"/>
          </w:tcPr>
          <w:p w14:paraId="09D4E632" w14:textId="77777777" w:rsidR="00F071CF" w:rsidRPr="00D05F11" w:rsidRDefault="00F071CF" w:rsidP="00583996">
            <w:pPr>
              <w:spacing w:line="276" w:lineRule="auto"/>
              <w:ind w:right="34"/>
              <w:jc w:val="center"/>
              <w:rPr>
                <w:i/>
                <w:color w:val="00000A"/>
                <w:sz w:val="24"/>
                <w:szCs w:val="28"/>
              </w:rPr>
            </w:pPr>
            <w:r>
              <w:rPr>
                <w:i/>
                <w:color w:val="00000A"/>
                <w:sz w:val="24"/>
                <w:szCs w:val="28"/>
              </w:rPr>
              <w:t>24</w:t>
            </w:r>
          </w:p>
        </w:tc>
        <w:tc>
          <w:tcPr>
            <w:tcW w:w="2126" w:type="dxa"/>
            <w:vAlign w:val="center"/>
          </w:tcPr>
          <w:p w14:paraId="478FD2F9" w14:textId="77777777" w:rsidR="00F071CF" w:rsidRPr="00D05F11" w:rsidRDefault="00F071CF" w:rsidP="00583996">
            <w:pPr>
              <w:spacing w:line="276" w:lineRule="auto"/>
              <w:ind w:right="34"/>
              <w:jc w:val="center"/>
              <w:rPr>
                <w:i/>
                <w:color w:val="00000A"/>
                <w:sz w:val="24"/>
                <w:szCs w:val="28"/>
              </w:rPr>
            </w:pPr>
            <w:r>
              <w:rPr>
                <w:i/>
                <w:color w:val="00000A"/>
                <w:sz w:val="24"/>
                <w:szCs w:val="28"/>
              </w:rPr>
              <w:t>24</w:t>
            </w:r>
          </w:p>
        </w:tc>
      </w:tr>
      <w:tr w:rsidR="00F071CF" w:rsidRPr="00A82956" w14:paraId="78FD8774" w14:textId="77777777" w:rsidTr="00583996">
        <w:trPr>
          <w:trHeight w:val="20"/>
        </w:trPr>
        <w:tc>
          <w:tcPr>
            <w:tcW w:w="5098" w:type="dxa"/>
            <w:shd w:val="clear" w:color="auto" w:fill="auto"/>
            <w:tcMar>
              <w:left w:w="108" w:type="dxa"/>
            </w:tcMar>
            <w:vAlign w:val="center"/>
          </w:tcPr>
          <w:p w14:paraId="7880D06D" w14:textId="77777777" w:rsidR="00F071CF" w:rsidRPr="00D05F11" w:rsidRDefault="00F071CF" w:rsidP="00583996">
            <w:pPr>
              <w:spacing w:line="276" w:lineRule="auto"/>
              <w:ind w:right="-70"/>
              <w:rPr>
                <w:b/>
                <w:color w:val="00000A"/>
                <w:sz w:val="24"/>
                <w:szCs w:val="28"/>
              </w:rPr>
            </w:pPr>
            <w:r w:rsidRPr="00D05F11">
              <w:rPr>
                <w:b/>
                <w:color w:val="00000A"/>
                <w:sz w:val="24"/>
                <w:szCs w:val="28"/>
              </w:rPr>
              <w:t>Самостоятельная работа</w:t>
            </w:r>
          </w:p>
        </w:tc>
        <w:tc>
          <w:tcPr>
            <w:tcW w:w="1985" w:type="dxa"/>
            <w:tcMar>
              <w:left w:w="108" w:type="dxa"/>
            </w:tcMar>
            <w:vAlign w:val="center"/>
          </w:tcPr>
          <w:p w14:paraId="00C8EE32" w14:textId="77777777" w:rsidR="00F071CF" w:rsidRPr="00D05F11" w:rsidRDefault="00F071CF" w:rsidP="00583996">
            <w:pPr>
              <w:spacing w:line="276" w:lineRule="auto"/>
              <w:ind w:right="34"/>
              <w:jc w:val="center"/>
              <w:rPr>
                <w:b/>
                <w:color w:val="00000A"/>
                <w:sz w:val="24"/>
                <w:szCs w:val="28"/>
              </w:rPr>
            </w:pPr>
            <w:r>
              <w:rPr>
                <w:b/>
                <w:color w:val="00000A"/>
                <w:sz w:val="24"/>
                <w:szCs w:val="28"/>
              </w:rPr>
              <w:t>78</w:t>
            </w:r>
          </w:p>
        </w:tc>
        <w:tc>
          <w:tcPr>
            <w:tcW w:w="2126" w:type="dxa"/>
            <w:vAlign w:val="center"/>
          </w:tcPr>
          <w:p w14:paraId="3766ACBC" w14:textId="77777777" w:rsidR="00F071CF" w:rsidRPr="00D05F11" w:rsidRDefault="00F071CF" w:rsidP="00583996">
            <w:pPr>
              <w:spacing w:line="276" w:lineRule="auto"/>
              <w:ind w:right="34"/>
              <w:jc w:val="center"/>
              <w:rPr>
                <w:b/>
                <w:color w:val="00000A"/>
                <w:sz w:val="24"/>
                <w:szCs w:val="28"/>
              </w:rPr>
            </w:pPr>
            <w:r>
              <w:rPr>
                <w:b/>
                <w:color w:val="00000A"/>
                <w:sz w:val="24"/>
                <w:szCs w:val="28"/>
              </w:rPr>
              <w:t>78</w:t>
            </w:r>
          </w:p>
        </w:tc>
      </w:tr>
      <w:tr w:rsidR="00F071CF" w:rsidRPr="00A82956" w14:paraId="304C2047" w14:textId="77777777" w:rsidTr="00583996">
        <w:trPr>
          <w:trHeight w:val="20"/>
        </w:trPr>
        <w:tc>
          <w:tcPr>
            <w:tcW w:w="5098" w:type="dxa"/>
            <w:shd w:val="clear" w:color="auto" w:fill="auto"/>
            <w:tcMar>
              <w:left w:w="108" w:type="dxa"/>
            </w:tcMar>
            <w:vAlign w:val="center"/>
          </w:tcPr>
          <w:p w14:paraId="31426CAB" w14:textId="77777777" w:rsidR="00F071CF" w:rsidRPr="00D05F11" w:rsidRDefault="00F071CF" w:rsidP="00583996">
            <w:pPr>
              <w:spacing w:line="276" w:lineRule="auto"/>
              <w:ind w:right="-70"/>
              <w:rPr>
                <w:color w:val="00000A"/>
                <w:sz w:val="24"/>
                <w:szCs w:val="28"/>
              </w:rPr>
            </w:pPr>
            <w:r w:rsidRPr="00D05F11">
              <w:rPr>
                <w:color w:val="00000A"/>
                <w:sz w:val="24"/>
                <w:szCs w:val="28"/>
              </w:rPr>
              <w:t>Вид текущего контроля</w:t>
            </w:r>
          </w:p>
        </w:tc>
        <w:tc>
          <w:tcPr>
            <w:tcW w:w="1985" w:type="dxa"/>
            <w:shd w:val="clear" w:color="auto" w:fill="auto"/>
            <w:tcMar>
              <w:left w:w="108" w:type="dxa"/>
            </w:tcMar>
            <w:vAlign w:val="center"/>
          </w:tcPr>
          <w:p w14:paraId="5C4FBBF4" w14:textId="77777777" w:rsidR="00F071CF" w:rsidRPr="00D05F11" w:rsidRDefault="00F071CF" w:rsidP="00583996">
            <w:pPr>
              <w:spacing w:line="276" w:lineRule="auto"/>
              <w:ind w:right="34"/>
              <w:jc w:val="center"/>
              <w:rPr>
                <w:color w:val="00000A"/>
                <w:sz w:val="24"/>
                <w:szCs w:val="28"/>
              </w:rPr>
            </w:pPr>
            <w:r w:rsidRPr="00D05F11">
              <w:rPr>
                <w:color w:val="00000A"/>
                <w:sz w:val="24"/>
                <w:szCs w:val="28"/>
              </w:rPr>
              <w:t>Контрольная работа</w:t>
            </w:r>
          </w:p>
        </w:tc>
        <w:tc>
          <w:tcPr>
            <w:tcW w:w="2126" w:type="dxa"/>
            <w:shd w:val="clear" w:color="auto" w:fill="auto"/>
            <w:vAlign w:val="center"/>
          </w:tcPr>
          <w:p w14:paraId="79EA65B1" w14:textId="77777777" w:rsidR="00F071CF" w:rsidRPr="00D05F11" w:rsidRDefault="00F071CF" w:rsidP="00583996">
            <w:pPr>
              <w:spacing w:line="276" w:lineRule="auto"/>
              <w:ind w:right="34"/>
              <w:jc w:val="center"/>
              <w:rPr>
                <w:color w:val="00000A"/>
                <w:sz w:val="24"/>
                <w:szCs w:val="28"/>
              </w:rPr>
            </w:pPr>
            <w:r w:rsidRPr="00D05F11">
              <w:rPr>
                <w:color w:val="00000A"/>
                <w:sz w:val="24"/>
                <w:szCs w:val="28"/>
              </w:rPr>
              <w:t>Контрольная работа</w:t>
            </w:r>
          </w:p>
        </w:tc>
      </w:tr>
      <w:tr w:rsidR="00F071CF" w:rsidRPr="00A82956" w14:paraId="7E0A09E6" w14:textId="77777777" w:rsidTr="00583996">
        <w:trPr>
          <w:trHeight w:val="20"/>
        </w:trPr>
        <w:tc>
          <w:tcPr>
            <w:tcW w:w="5098" w:type="dxa"/>
            <w:shd w:val="clear" w:color="auto" w:fill="auto"/>
            <w:tcMar>
              <w:left w:w="108" w:type="dxa"/>
            </w:tcMar>
            <w:vAlign w:val="center"/>
          </w:tcPr>
          <w:p w14:paraId="737F09B3" w14:textId="77777777" w:rsidR="00F071CF" w:rsidRPr="00D05F11" w:rsidRDefault="00F071CF" w:rsidP="00583996">
            <w:pPr>
              <w:spacing w:line="276" w:lineRule="auto"/>
              <w:ind w:right="-70"/>
              <w:rPr>
                <w:color w:val="00000A"/>
                <w:sz w:val="24"/>
                <w:szCs w:val="28"/>
              </w:rPr>
            </w:pPr>
            <w:r w:rsidRPr="00D05F11">
              <w:rPr>
                <w:color w:val="00000A"/>
                <w:sz w:val="24"/>
                <w:szCs w:val="28"/>
              </w:rPr>
              <w:t>Вид промежуточной аттестации</w:t>
            </w:r>
          </w:p>
        </w:tc>
        <w:tc>
          <w:tcPr>
            <w:tcW w:w="1985" w:type="dxa"/>
            <w:shd w:val="clear" w:color="auto" w:fill="auto"/>
            <w:tcMar>
              <w:left w:w="108" w:type="dxa"/>
            </w:tcMar>
            <w:vAlign w:val="center"/>
          </w:tcPr>
          <w:p w14:paraId="6BA403EC" w14:textId="77777777" w:rsidR="00F071CF" w:rsidRPr="00D05F11" w:rsidRDefault="00F071CF" w:rsidP="00583996">
            <w:pPr>
              <w:spacing w:line="276" w:lineRule="auto"/>
              <w:ind w:right="34"/>
              <w:jc w:val="center"/>
              <w:rPr>
                <w:color w:val="00000A"/>
                <w:sz w:val="24"/>
                <w:szCs w:val="28"/>
              </w:rPr>
            </w:pPr>
            <w:r w:rsidRPr="00D05F11">
              <w:rPr>
                <w:color w:val="00000A"/>
                <w:sz w:val="24"/>
                <w:szCs w:val="28"/>
              </w:rPr>
              <w:t>Зачет</w:t>
            </w:r>
          </w:p>
        </w:tc>
        <w:tc>
          <w:tcPr>
            <w:tcW w:w="2126" w:type="dxa"/>
            <w:shd w:val="clear" w:color="auto" w:fill="auto"/>
            <w:vAlign w:val="center"/>
          </w:tcPr>
          <w:p w14:paraId="0E376428" w14:textId="77777777" w:rsidR="00F071CF" w:rsidRPr="00D05F11" w:rsidRDefault="00F071CF" w:rsidP="00583996">
            <w:pPr>
              <w:spacing w:line="276" w:lineRule="auto"/>
              <w:ind w:right="34"/>
              <w:jc w:val="center"/>
              <w:rPr>
                <w:color w:val="00000A"/>
                <w:sz w:val="24"/>
                <w:szCs w:val="28"/>
              </w:rPr>
            </w:pPr>
            <w:r w:rsidRPr="00D05F11">
              <w:rPr>
                <w:color w:val="00000A"/>
                <w:sz w:val="24"/>
                <w:szCs w:val="28"/>
              </w:rPr>
              <w:t>Зачет</w:t>
            </w:r>
          </w:p>
        </w:tc>
      </w:tr>
    </w:tbl>
    <w:p w14:paraId="0F6A793E" w14:textId="3FBEBC9B" w:rsidR="00CD1FF9" w:rsidRDefault="00CD1FF9" w:rsidP="00EE5610">
      <w:pPr>
        <w:spacing w:line="276" w:lineRule="auto"/>
        <w:ind w:right="1244"/>
        <w:rPr>
          <w:b/>
          <w:bCs/>
          <w:i/>
          <w:iCs/>
          <w:color w:val="00000A"/>
          <w:sz w:val="28"/>
          <w:szCs w:val="28"/>
        </w:rPr>
      </w:pPr>
    </w:p>
    <w:p w14:paraId="5E290A67" w14:textId="77777777" w:rsidR="00CD1FF9" w:rsidRPr="00CD1FF9" w:rsidRDefault="00CD1FF9" w:rsidP="00CD1FF9">
      <w:pPr>
        <w:spacing w:line="276" w:lineRule="auto"/>
        <w:rPr>
          <w:b/>
          <w:bCs/>
          <w:i/>
          <w:sz w:val="28"/>
          <w:szCs w:val="28"/>
        </w:rPr>
      </w:pPr>
      <w:r w:rsidRPr="00CD1FF9">
        <w:rPr>
          <w:b/>
          <w:bCs/>
          <w:i/>
          <w:sz w:val="28"/>
          <w:szCs w:val="28"/>
        </w:rPr>
        <w:t>НПМ «Корпоративные финансы и управление»</w:t>
      </w:r>
    </w:p>
    <w:p w14:paraId="1E8481CB" w14:textId="77777777" w:rsidR="00CD1FF9" w:rsidRDefault="00CD1FF9" w:rsidP="00EE5610">
      <w:pPr>
        <w:spacing w:line="276" w:lineRule="auto"/>
        <w:ind w:right="1244"/>
        <w:rPr>
          <w:b/>
          <w:bCs/>
          <w:i/>
          <w:iCs/>
          <w:color w:val="00000A"/>
          <w:sz w:val="28"/>
          <w:szCs w:val="28"/>
        </w:rPr>
      </w:pPr>
    </w:p>
    <w:p w14:paraId="2F18C471" w14:textId="3ADC2AC0" w:rsidR="004145E5" w:rsidRPr="00CD1FF9" w:rsidRDefault="005E003B" w:rsidP="00EE5610">
      <w:pPr>
        <w:spacing w:line="276" w:lineRule="auto"/>
        <w:ind w:right="1244"/>
        <w:rPr>
          <w:i/>
          <w:iCs/>
          <w:sz w:val="28"/>
          <w:szCs w:val="28"/>
        </w:rPr>
      </w:pPr>
      <w:r w:rsidRPr="00CD1FF9">
        <w:rPr>
          <w:bCs/>
          <w:i/>
          <w:iCs/>
          <w:color w:val="00000A"/>
          <w:sz w:val="28"/>
          <w:szCs w:val="28"/>
        </w:rPr>
        <w:t>Заочная</w:t>
      </w:r>
      <w:r w:rsidR="000F51A3" w:rsidRPr="00CD1FF9">
        <w:rPr>
          <w:bCs/>
          <w:i/>
          <w:iCs/>
          <w:color w:val="00000A"/>
          <w:sz w:val="28"/>
          <w:szCs w:val="28"/>
        </w:rPr>
        <w:t xml:space="preserve"> </w:t>
      </w:r>
      <w:r w:rsidR="00393CDD" w:rsidRPr="00CD1FF9">
        <w:rPr>
          <w:bCs/>
          <w:i/>
          <w:iCs/>
          <w:color w:val="00000A"/>
          <w:sz w:val="28"/>
          <w:szCs w:val="28"/>
        </w:rPr>
        <w:t xml:space="preserve">форма обучения, </w:t>
      </w:r>
      <w:r w:rsidR="00CD1FF9" w:rsidRPr="00CD1FF9">
        <w:rPr>
          <w:bCs/>
          <w:i/>
          <w:iCs/>
          <w:color w:val="00000A"/>
          <w:sz w:val="28"/>
          <w:szCs w:val="28"/>
        </w:rPr>
        <w:t xml:space="preserve">Институт онлайн-образования, </w:t>
      </w:r>
      <w:r w:rsidR="00393CDD" w:rsidRPr="00CD1FF9">
        <w:rPr>
          <w:bCs/>
          <w:i/>
          <w:iCs/>
          <w:color w:val="00000A"/>
          <w:sz w:val="28"/>
          <w:szCs w:val="28"/>
        </w:rPr>
        <w:t>202</w:t>
      </w:r>
      <w:r w:rsidR="00920F91" w:rsidRPr="00CD1FF9">
        <w:rPr>
          <w:bCs/>
          <w:i/>
          <w:iCs/>
          <w:color w:val="00000A"/>
          <w:sz w:val="28"/>
          <w:szCs w:val="28"/>
        </w:rPr>
        <w:t>1</w:t>
      </w:r>
      <w:r w:rsidR="004145E5" w:rsidRPr="00CD1FF9">
        <w:rPr>
          <w:bCs/>
          <w:i/>
          <w:iCs/>
          <w:color w:val="00000A"/>
          <w:sz w:val="28"/>
          <w:szCs w:val="28"/>
        </w:rPr>
        <w:t xml:space="preserve"> </w:t>
      </w:r>
      <w:proofErr w:type="spellStart"/>
      <w:r w:rsidR="00CD1FF9">
        <w:rPr>
          <w:bCs/>
          <w:i/>
          <w:iCs/>
          <w:color w:val="00000A"/>
          <w:sz w:val="28"/>
          <w:szCs w:val="28"/>
        </w:rPr>
        <w:t>г.п</w:t>
      </w:r>
      <w:proofErr w:type="spellEnd"/>
      <w:r w:rsidR="00CD1FF9">
        <w:rPr>
          <w:bCs/>
          <w:i/>
          <w:iCs/>
          <w:color w:val="00000A"/>
          <w:sz w:val="28"/>
          <w:szCs w:val="28"/>
        </w:rPr>
        <w:t>.</w:t>
      </w:r>
      <w:r w:rsidR="00A04337">
        <w:rPr>
          <w:bCs/>
          <w:i/>
          <w:iCs/>
          <w:color w:val="00000A"/>
          <w:sz w:val="28"/>
          <w:szCs w:val="28"/>
        </w:rPr>
        <w:t xml:space="preserve"> и т.д.</w:t>
      </w:r>
      <w:bookmarkStart w:id="8" w:name="_GoBack"/>
      <w:bookmarkEnd w:id="8"/>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1985"/>
        <w:gridCol w:w="2126"/>
      </w:tblGrid>
      <w:tr w:rsidR="004145E5" w:rsidRPr="00A82956" w14:paraId="685E52F6" w14:textId="77777777" w:rsidTr="00EE5610">
        <w:trPr>
          <w:trHeight w:val="20"/>
        </w:trPr>
        <w:tc>
          <w:tcPr>
            <w:tcW w:w="5098" w:type="dxa"/>
            <w:shd w:val="clear" w:color="auto" w:fill="auto"/>
            <w:tcMar>
              <w:left w:w="108" w:type="dxa"/>
            </w:tcMar>
          </w:tcPr>
          <w:p w14:paraId="6434F35F" w14:textId="77777777" w:rsidR="004145E5" w:rsidRPr="00D05F11" w:rsidRDefault="004145E5" w:rsidP="00EE5610">
            <w:pPr>
              <w:spacing w:line="276" w:lineRule="auto"/>
              <w:ind w:right="-70"/>
              <w:jc w:val="center"/>
              <w:rPr>
                <w:b/>
                <w:color w:val="00000A"/>
                <w:sz w:val="24"/>
                <w:szCs w:val="28"/>
              </w:rPr>
            </w:pPr>
            <w:r w:rsidRPr="00D05F11">
              <w:rPr>
                <w:b/>
                <w:color w:val="00000A"/>
                <w:sz w:val="24"/>
                <w:szCs w:val="28"/>
              </w:rPr>
              <w:t>Вид учебной работы по дисциплине</w:t>
            </w:r>
          </w:p>
        </w:tc>
        <w:tc>
          <w:tcPr>
            <w:tcW w:w="1985" w:type="dxa"/>
            <w:shd w:val="clear" w:color="auto" w:fill="auto"/>
            <w:tcMar>
              <w:left w:w="108" w:type="dxa"/>
            </w:tcMar>
          </w:tcPr>
          <w:p w14:paraId="5E6978EC" w14:textId="77777777" w:rsidR="004145E5" w:rsidRPr="00D05F11" w:rsidRDefault="004145E5" w:rsidP="00EE5610">
            <w:pPr>
              <w:spacing w:line="276" w:lineRule="auto"/>
              <w:ind w:right="34"/>
              <w:jc w:val="center"/>
              <w:rPr>
                <w:b/>
                <w:color w:val="00000A"/>
                <w:sz w:val="24"/>
                <w:szCs w:val="28"/>
              </w:rPr>
            </w:pPr>
            <w:r w:rsidRPr="00D05F11">
              <w:rPr>
                <w:b/>
                <w:color w:val="00000A"/>
                <w:sz w:val="24"/>
                <w:szCs w:val="28"/>
              </w:rPr>
              <w:t xml:space="preserve">Всего </w:t>
            </w:r>
          </w:p>
          <w:p w14:paraId="0F50E7C7" w14:textId="77777777" w:rsidR="004145E5" w:rsidRPr="00D05F11" w:rsidRDefault="004145E5" w:rsidP="00EE5610">
            <w:pPr>
              <w:spacing w:line="276" w:lineRule="auto"/>
              <w:ind w:right="34"/>
              <w:jc w:val="center"/>
              <w:rPr>
                <w:b/>
                <w:color w:val="00000A"/>
                <w:sz w:val="24"/>
                <w:szCs w:val="28"/>
              </w:rPr>
            </w:pPr>
            <w:r w:rsidRPr="00D05F11">
              <w:rPr>
                <w:b/>
                <w:color w:val="00000A"/>
                <w:sz w:val="24"/>
                <w:szCs w:val="28"/>
              </w:rPr>
              <w:t>(в з/е и часах)</w:t>
            </w:r>
          </w:p>
        </w:tc>
        <w:tc>
          <w:tcPr>
            <w:tcW w:w="2126" w:type="dxa"/>
          </w:tcPr>
          <w:p w14:paraId="2DD8824E" w14:textId="67154BDB" w:rsidR="004145E5" w:rsidRPr="00D05F11" w:rsidRDefault="005E003B" w:rsidP="00EE5610">
            <w:pPr>
              <w:spacing w:line="276" w:lineRule="auto"/>
              <w:ind w:right="120" w:hanging="95"/>
              <w:jc w:val="center"/>
              <w:rPr>
                <w:b/>
                <w:color w:val="00000A"/>
                <w:sz w:val="24"/>
                <w:szCs w:val="28"/>
              </w:rPr>
            </w:pPr>
            <w:r w:rsidRPr="00D05F11">
              <w:rPr>
                <w:b/>
                <w:color w:val="00000A"/>
                <w:sz w:val="24"/>
                <w:szCs w:val="28"/>
              </w:rPr>
              <w:t xml:space="preserve">Модуль </w:t>
            </w:r>
            <w:r w:rsidR="00FE56D7">
              <w:rPr>
                <w:b/>
                <w:color w:val="00000A"/>
                <w:sz w:val="24"/>
                <w:szCs w:val="28"/>
              </w:rPr>
              <w:t>6</w:t>
            </w:r>
          </w:p>
          <w:p w14:paraId="660BA8F9" w14:textId="77777777" w:rsidR="004145E5" w:rsidRPr="00D05F11" w:rsidRDefault="004145E5" w:rsidP="00EE5610">
            <w:pPr>
              <w:spacing w:line="276" w:lineRule="auto"/>
              <w:ind w:right="120" w:hanging="95"/>
              <w:jc w:val="center"/>
              <w:rPr>
                <w:b/>
                <w:color w:val="00000A"/>
                <w:sz w:val="24"/>
                <w:szCs w:val="28"/>
              </w:rPr>
            </w:pPr>
            <w:r w:rsidRPr="00D05F11">
              <w:rPr>
                <w:b/>
                <w:color w:val="00000A"/>
                <w:sz w:val="24"/>
                <w:szCs w:val="28"/>
              </w:rPr>
              <w:t>(в часах)</w:t>
            </w:r>
          </w:p>
        </w:tc>
      </w:tr>
      <w:tr w:rsidR="004145E5" w:rsidRPr="00A82956" w14:paraId="14E6BFA1" w14:textId="77777777" w:rsidTr="00EE5610">
        <w:trPr>
          <w:trHeight w:val="20"/>
        </w:trPr>
        <w:tc>
          <w:tcPr>
            <w:tcW w:w="5098" w:type="dxa"/>
            <w:shd w:val="clear" w:color="auto" w:fill="auto"/>
            <w:tcMar>
              <w:left w:w="108" w:type="dxa"/>
            </w:tcMar>
            <w:vAlign w:val="center"/>
          </w:tcPr>
          <w:p w14:paraId="05A1A6E6" w14:textId="77777777" w:rsidR="004145E5" w:rsidRPr="00D05F11" w:rsidRDefault="004145E5" w:rsidP="00EE5610">
            <w:pPr>
              <w:spacing w:line="276" w:lineRule="auto"/>
              <w:ind w:right="-70"/>
              <w:rPr>
                <w:b/>
                <w:color w:val="00000A"/>
                <w:sz w:val="24"/>
                <w:szCs w:val="28"/>
              </w:rPr>
            </w:pPr>
            <w:r w:rsidRPr="00D05F11">
              <w:rPr>
                <w:b/>
                <w:color w:val="00000A"/>
                <w:sz w:val="24"/>
                <w:szCs w:val="28"/>
              </w:rPr>
              <w:t>Общая трудоемкость дисциплины</w:t>
            </w:r>
          </w:p>
        </w:tc>
        <w:tc>
          <w:tcPr>
            <w:tcW w:w="1985" w:type="dxa"/>
            <w:tcMar>
              <w:left w:w="108" w:type="dxa"/>
            </w:tcMar>
            <w:vAlign w:val="center"/>
          </w:tcPr>
          <w:p w14:paraId="258C7EE0" w14:textId="77777777" w:rsidR="004145E5" w:rsidRPr="00D05F11" w:rsidRDefault="004145E5" w:rsidP="00EE5610">
            <w:pPr>
              <w:spacing w:line="276" w:lineRule="auto"/>
              <w:ind w:right="120"/>
              <w:jc w:val="center"/>
              <w:rPr>
                <w:b/>
                <w:color w:val="00000A"/>
                <w:sz w:val="24"/>
                <w:szCs w:val="28"/>
              </w:rPr>
            </w:pPr>
            <w:r w:rsidRPr="00D05F11">
              <w:rPr>
                <w:b/>
                <w:color w:val="00000A"/>
                <w:sz w:val="24"/>
                <w:szCs w:val="28"/>
              </w:rPr>
              <w:t>3/108</w:t>
            </w:r>
          </w:p>
        </w:tc>
        <w:tc>
          <w:tcPr>
            <w:tcW w:w="2126" w:type="dxa"/>
          </w:tcPr>
          <w:p w14:paraId="19EC2F7E" w14:textId="77777777" w:rsidR="004145E5" w:rsidRPr="00D05F11" w:rsidRDefault="004145E5" w:rsidP="00EE5610">
            <w:pPr>
              <w:spacing w:line="276" w:lineRule="auto"/>
              <w:ind w:right="120"/>
              <w:jc w:val="center"/>
              <w:rPr>
                <w:b/>
                <w:color w:val="00000A"/>
                <w:sz w:val="24"/>
                <w:szCs w:val="28"/>
              </w:rPr>
            </w:pPr>
            <w:r w:rsidRPr="00D05F11">
              <w:rPr>
                <w:b/>
                <w:color w:val="00000A"/>
                <w:sz w:val="24"/>
                <w:szCs w:val="28"/>
              </w:rPr>
              <w:t>108</w:t>
            </w:r>
          </w:p>
        </w:tc>
      </w:tr>
      <w:tr w:rsidR="004145E5" w:rsidRPr="00A82956" w14:paraId="60DCACF4" w14:textId="77777777" w:rsidTr="00EE5610">
        <w:trPr>
          <w:trHeight w:val="20"/>
        </w:trPr>
        <w:tc>
          <w:tcPr>
            <w:tcW w:w="5098" w:type="dxa"/>
            <w:shd w:val="clear" w:color="auto" w:fill="auto"/>
            <w:tcMar>
              <w:left w:w="108" w:type="dxa"/>
            </w:tcMar>
            <w:vAlign w:val="center"/>
          </w:tcPr>
          <w:p w14:paraId="73524892" w14:textId="77777777" w:rsidR="004145E5" w:rsidRPr="00D05F11" w:rsidRDefault="004145E5" w:rsidP="00EE5610">
            <w:pPr>
              <w:spacing w:line="276" w:lineRule="auto"/>
              <w:ind w:right="-70"/>
              <w:rPr>
                <w:b/>
                <w:i/>
                <w:color w:val="00000A"/>
                <w:sz w:val="24"/>
                <w:szCs w:val="28"/>
              </w:rPr>
            </w:pPr>
            <w:r w:rsidRPr="00D05F11">
              <w:rPr>
                <w:b/>
                <w:i/>
                <w:color w:val="00000A"/>
                <w:sz w:val="24"/>
                <w:szCs w:val="28"/>
              </w:rPr>
              <w:t>Контактная работа-</w:t>
            </w:r>
          </w:p>
          <w:p w14:paraId="36B6F503" w14:textId="77777777" w:rsidR="004145E5" w:rsidRPr="00D05F11" w:rsidRDefault="004145E5" w:rsidP="00EE5610">
            <w:pPr>
              <w:spacing w:line="276" w:lineRule="auto"/>
              <w:ind w:right="-70"/>
              <w:rPr>
                <w:b/>
                <w:i/>
                <w:color w:val="00000A"/>
                <w:sz w:val="24"/>
                <w:szCs w:val="28"/>
              </w:rPr>
            </w:pPr>
            <w:r w:rsidRPr="00D05F11">
              <w:rPr>
                <w:b/>
                <w:i/>
                <w:color w:val="00000A"/>
                <w:sz w:val="24"/>
                <w:szCs w:val="28"/>
              </w:rPr>
              <w:t>Аудиторные занятия</w:t>
            </w:r>
          </w:p>
        </w:tc>
        <w:tc>
          <w:tcPr>
            <w:tcW w:w="1985" w:type="dxa"/>
            <w:tcMar>
              <w:left w:w="108" w:type="dxa"/>
            </w:tcMar>
            <w:vAlign w:val="center"/>
          </w:tcPr>
          <w:p w14:paraId="23E24431" w14:textId="3F770AFA" w:rsidR="004145E5" w:rsidRPr="00D05F11" w:rsidRDefault="005E003B" w:rsidP="00EE5610">
            <w:pPr>
              <w:spacing w:line="276" w:lineRule="auto"/>
              <w:ind w:right="34"/>
              <w:jc w:val="center"/>
              <w:rPr>
                <w:b/>
                <w:i/>
                <w:color w:val="00000A"/>
                <w:sz w:val="24"/>
                <w:szCs w:val="28"/>
              </w:rPr>
            </w:pPr>
            <w:r w:rsidRPr="00D05F11">
              <w:rPr>
                <w:b/>
                <w:i/>
                <w:color w:val="00000A"/>
                <w:sz w:val="24"/>
                <w:szCs w:val="28"/>
              </w:rPr>
              <w:t>16</w:t>
            </w:r>
          </w:p>
        </w:tc>
        <w:tc>
          <w:tcPr>
            <w:tcW w:w="2126" w:type="dxa"/>
            <w:vAlign w:val="center"/>
          </w:tcPr>
          <w:p w14:paraId="3A5EC5F2" w14:textId="1E8A04CD" w:rsidR="004145E5" w:rsidRPr="00D05F11" w:rsidRDefault="005E003B" w:rsidP="00EE5610">
            <w:pPr>
              <w:spacing w:line="276" w:lineRule="auto"/>
              <w:ind w:right="34"/>
              <w:jc w:val="center"/>
              <w:rPr>
                <w:b/>
                <w:i/>
                <w:color w:val="00000A"/>
                <w:sz w:val="24"/>
                <w:szCs w:val="28"/>
              </w:rPr>
            </w:pPr>
            <w:r w:rsidRPr="00D05F11">
              <w:rPr>
                <w:b/>
                <w:i/>
                <w:color w:val="00000A"/>
                <w:sz w:val="24"/>
                <w:szCs w:val="28"/>
              </w:rPr>
              <w:t>16</w:t>
            </w:r>
          </w:p>
        </w:tc>
      </w:tr>
      <w:tr w:rsidR="004145E5" w:rsidRPr="00A82956" w14:paraId="305A7069" w14:textId="77777777" w:rsidTr="00EE5610">
        <w:trPr>
          <w:trHeight w:val="20"/>
        </w:trPr>
        <w:tc>
          <w:tcPr>
            <w:tcW w:w="5098" w:type="dxa"/>
            <w:shd w:val="clear" w:color="auto" w:fill="auto"/>
            <w:tcMar>
              <w:left w:w="108" w:type="dxa"/>
            </w:tcMar>
            <w:vAlign w:val="center"/>
          </w:tcPr>
          <w:p w14:paraId="0CE3F6E4" w14:textId="77777777" w:rsidR="004145E5" w:rsidRPr="00D05F11" w:rsidRDefault="004145E5" w:rsidP="00EE5610">
            <w:pPr>
              <w:spacing w:line="276" w:lineRule="auto"/>
              <w:ind w:right="-70"/>
              <w:rPr>
                <w:i/>
                <w:color w:val="00000A"/>
                <w:sz w:val="24"/>
                <w:szCs w:val="28"/>
              </w:rPr>
            </w:pPr>
            <w:r w:rsidRPr="00D05F11">
              <w:rPr>
                <w:i/>
                <w:color w:val="00000A"/>
                <w:sz w:val="24"/>
                <w:szCs w:val="28"/>
              </w:rPr>
              <w:t>Лекции</w:t>
            </w:r>
          </w:p>
        </w:tc>
        <w:tc>
          <w:tcPr>
            <w:tcW w:w="1985" w:type="dxa"/>
            <w:tcMar>
              <w:left w:w="108" w:type="dxa"/>
            </w:tcMar>
            <w:vAlign w:val="center"/>
          </w:tcPr>
          <w:p w14:paraId="20835209" w14:textId="3CD4B7C5" w:rsidR="004145E5" w:rsidRPr="00D05F11" w:rsidRDefault="005E003B" w:rsidP="00EE5610">
            <w:pPr>
              <w:spacing w:line="276" w:lineRule="auto"/>
              <w:ind w:right="34"/>
              <w:jc w:val="center"/>
              <w:rPr>
                <w:i/>
                <w:color w:val="00000A"/>
                <w:sz w:val="24"/>
                <w:szCs w:val="28"/>
              </w:rPr>
            </w:pPr>
            <w:r w:rsidRPr="00D05F11">
              <w:rPr>
                <w:i/>
                <w:color w:val="00000A"/>
                <w:sz w:val="24"/>
                <w:szCs w:val="28"/>
              </w:rPr>
              <w:t>4</w:t>
            </w:r>
          </w:p>
        </w:tc>
        <w:tc>
          <w:tcPr>
            <w:tcW w:w="2126" w:type="dxa"/>
            <w:vAlign w:val="center"/>
          </w:tcPr>
          <w:p w14:paraId="68EEE880" w14:textId="3B4E819C" w:rsidR="004145E5" w:rsidRPr="00D05F11" w:rsidRDefault="005E003B" w:rsidP="00EE5610">
            <w:pPr>
              <w:spacing w:line="276" w:lineRule="auto"/>
              <w:ind w:right="34"/>
              <w:jc w:val="center"/>
              <w:rPr>
                <w:i/>
                <w:color w:val="00000A"/>
                <w:sz w:val="24"/>
                <w:szCs w:val="28"/>
              </w:rPr>
            </w:pPr>
            <w:r w:rsidRPr="00D05F11">
              <w:rPr>
                <w:i/>
                <w:color w:val="00000A"/>
                <w:sz w:val="24"/>
                <w:szCs w:val="28"/>
              </w:rPr>
              <w:t>4</w:t>
            </w:r>
          </w:p>
        </w:tc>
      </w:tr>
      <w:tr w:rsidR="004145E5" w:rsidRPr="00A82956" w14:paraId="63AAF8A7" w14:textId="77777777" w:rsidTr="00EE5610">
        <w:trPr>
          <w:trHeight w:val="20"/>
        </w:trPr>
        <w:tc>
          <w:tcPr>
            <w:tcW w:w="5098" w:type="dxa"/>
            <w:shd w:val="clear" w:color="auto" w:fill="auto"/>
            <w:tcMar>
              <w:left w:w="108" w:type="dxa"/>
            </w:tcMar>
            <w:vAlign w:val="center"/>
          </w:tcPr>
          <w:p w14:paraId="189733EE" w14:textId="77777777" w:rsidR="004145E5" w:rsidRPr="00D05F11" w:rsidRDefault="004145E5" w:rsidP="00EE5610">
            <w:pPr>
              <w:spacing w:line="276" w:lineRule="auto"/>
              <w:ind w:right="-70"/>
              <w:rPr>
                <w:i/>
                <w:color w:val="00000A"/>
                <w:sz w:val="24"/>
                <w:szCs w:val="28"/>
              </w:rPr>
            </w:pPr>
            <w:r w:rsidRPr="00D05F11">
              <w:rPr>
                <w:i/>
                <w:sz w:val="24"/>
                <w:szCs w:val="28"/>
              </w:rPr>
              <w:t>Семинары, практические занятия</w:t>
            </w:r>
          </w:p>
        </w:tc>
        <w:tc>
          <w:tcPr>
            <w:tcW w:w="1985" w:type="dxa"/>
            <w:tcMar>
              <w:left w:w="108" w:type="dxa"/>
            </w:tcMar>
            <w:vAlign w:val="center"/>
          </w:tcPr>
          <w:p w14:paraId="7BAFE562" w14:textId="59B6BC3B" w:rsidR="004145E5" w:rsidRPr="00D05F11" w:rsidRDefault="005E003B" w:rsidP="00EE5610">
            <w:pPr>
              <w:spacing w:line="276" w:lineRule="auto"/>
              <w:ind w:right="34"/>
              <w:jc w:val="center"/>
              <w:rPr>
                <w:i/>
                <w:color w:val="00000A"/>
                <w:sz w:val="24"/>
                <w:szCs w:val="28"/>
              </w:rPr>
            </w:pPr>
            <w:r w:rsidRPr="00D05F11">
              <w:rPr>
                <w:i/>
                <w:color w:val="00000A"/>
                <w:sz w:val="24"/>
                <w:szCs w:val="28"/>
              </w:rPr>
              <w:t>12</w:t>
            </w:r>
          </w:p>
        </w:tc>
        <w:tc>
          <w:tcPr>
            <w:tcW w:w="2126" w:type="dxa"/>
            <w:vAlign w:val="center"/>
          </w:tcPr>
          <w:p w14:paraId="25FFDC16" w14:textId="03D3AE1D" w:rsidR="004145E5" w:rsidRPr="00D05F11" w:rsidRDefault="005E003B" w:rsidP="00EE5610">
            <w:pPr>
              <w:spacing w:line="276" w:lineRule="auto"/>
              <w:ind w:right="34"/>
              <w:jc w:val="center"/>
              <w:rPr>
                <w:i/>
                <w:color w:val="00000A"/>
                <w:sz w:val="24"/>
                <w:szCs w:val="28"/>
              </w:rPr>
            </w:pPr>
            <w:r w:rsidRPr="00D05F11">
              <w:rPr>
                <w:i/>
                <w:color w:val="00000A"/>
                <w:sz w:val="24"/>
                <w:szCs w:val="28"/>
              </w:rPr>
              <w:t>12</w:t>
            </w:r>
          </w:p>
        </w:tc>
      </w:tr>
      <w:tr w:rsidR="004145E5" w:rsidRPr="00A82956" w14:paraId="3D2FE49C" w14:textId="77777777" w:rsidTr="00EE5610">
        <w:trPr>
          <w:trHeight w:val="20"/>
        </w:trPr>
        <w:tc>
          <w:tcPr>
            <w:tcW w:w="5098" w:type="dxa"/>
            <w:shd w:val="clear" w:color="auto" w:fill="auto"/>
            <w:tcMar>
              <w:left w:w="108" w:type="dxa"/>
            </w:tcMar>
            <w:vAlign w:val="center"/>
          </w:tcPr>
          <w:p w14:paraId="31121581" w14:textId="77777777" w:rsidR="004145E5" w:rsidRPr="00D05F11" w:rsidRDefault="004145E5" w:rsidP="00EE5610">
            <w:pPr>
              <w:spacing w:line="276" w:lineRule="auto"/>
              <w:ind w:right="-70"/>
              <w:rPr>
                <w:b/>
                <w:color w:val="00000A"/>
                <w:sz w:val="24"/>
                <w:szCs w:val="28"/>
              </w:rPr>
            </w:pPr>
            <w:r w:rsidRPr="00D05F11">
              <w:rPr>
                <w:b/>
                <w:color w:val="00000A"/>
                <w:sz w:val="24"/>
                <w:szCs w:val="28"/>
              </w:rPr>
              <w:t>Самостоятельная работа</w:t>
            </w:r>
          </w:p>
        </w:tc>
        <w:tc>
          <w:tcPr>
            <w:tcW w:w="1985" w:type="dxa"/>
            <w:tcMar>
              <w:left w:w="108" w:type="dxa"/>
            </w:tcMar>
            <w:vAlign w:val="center"/>
          </w:tcPr>
          <w:p w14:paraId="1DCFD2DA" w14:textId="4E083357" w:rsidR="004145E5" w:rsidRPr="00D05F11" w:rsidRDefault="005E003B" w:rsidP="00EE5610">
            <w:pPr>
              <w:spacing w:line="276" w:lineRule="auto"/>
              <w:ind w:right="34"/>
              <w:jc w:val="center"/>
              <w:rPr>
                <w:b/>
                <w:color w:val="00000A"/>
                <w:sz w:val="24"/>
                <w:szCs w:val="28"/>
              </w:rPr>
            </w:pPr>
            <w:r w:rsidRPr="00D05F11">
              <w:rPr>
                <w:b/>
                <w:color w:val="00000A"/>
                <w:sz w:val="24"/>
                <w:szCs w:val="28"/>
              </w:rPr>
              <w:t>92</w:t>
            </w:r>
          </w:p>
        </w:tc>
        <w:tc>
          <w:tcPr>
            <w:tcW w:w="2126" w:type="dxa"/>
            <w:vAlign w:val="center"/>
          </w:tcPr>
          <w:p w14:paraId="48D8B8A1" w14:textId="3D68934B" w:rsidR="004145E5" w:rsidRPr="00D05F11" w:rsidRDefault="005E003B" w:rsidP="00EE5610">
            <w:pPr>
              <w:spacing w:line="276" w:lineRule="auto"/>
              <w:ind w:right="34"/>
              <w:jc w:val="center"/>
              <w:rPr>
                <w:b/>
                <w:color w:val="00000A"/>
                <w:sz w:val="24"/>
                <w:szCs w:val="28"/>
              </w:rPr>
            </w:pPr>
            <w:r w:rsidRPr="00D05F11">
              <w:rPr>
                <w:b/>
                <w:color w:val="00000A"/>
                <w:sz w:val="24"/>
                <w:szCs w:val="28"/>
              </w:rPr>
              <w:t>92</w:t>
            </w:r>
          </w:p>
        </w:tc>
      </w:tr>
      <w:tr w:rsidR="004145E5" w:rsidRPr="00A82956" w14:paraId="77CEF72E" w14:textId="77777777" w:rsidTr="00EE5610">
        <w:trPr>
          <w:trHeight w:val="20"/>
        </w:trPr>
        <w:tc>
          <w:tcPr>
            <w:tcW w:w="5098" w:type="dxa"/>
            <w:shd w:val="clear" w:color="auto" w:fill="auto"/>
            <w:tcMar>
              <w:left w:w="108" w:type="dxa"/>
            </w:tcMar>
            <w:vAlign w:val="center"/>
          </w:tcPr>
          <w:p w14:paraId="716212A1" w14:textId="77777777" w:rsidR="004145E5" w:rsidRPr="00D05F11" w:rsidRDefault="004145E5" w:rsidP="00EE5610">
            <w:pPr>
              <w:spacing w:line="276" w:lineRule="auto"/>
              <w:ind w:right="-70"/>
              <w:rPr>
                <w:color w:val="00000A"/>
                <w:sz w:val="24"/>
                <w:szCs w:val="28"/>
              </w:rPr>
            </w:pPr>
            <w:r w:rsidRPr="00D05F11">
              <w:rPr>
                <w:color w:val="00000A"/>
                <w:sz w:val="24"/>
                <w:szCs w:val="28"/>
              </w:rPr>
              <w:t>Вид текущего контроля</w:t>
            </w:r>
          </w:p>
        </w:tc>
        <w:tc>
          <w:tcPr>
            <w:tcW w:w="1985" w:type="dxa"/>
            <w:shd w:val="clear" w:color="auto" w:fill="auto"/>
            <w:tcMar>
              <w:left w:w="108" w:type="dxa"/>
            </w:tcMar>
            <w:vAlign w:val="center"/>
          </w:tcPr>
          <w:p w14:paraId="5A71A226" w14:textId="77777777" w:rsidR="004145E5" w:rsidRPr="00D05F11" w:rsidRDefault="004145E5" w:rsidP="00EE5610">
            <w:pPr>
              <w:spacing w:line="276" w:lineRule="auto"/>
              <w:ind w:right="34"/>
              <w:jc w:val="center"/>
              <w:rPr>
                <w:color w:val="00000A"/>
                <w:sz w:val="24"/>
                <w:szCs w:val="28"/>
              </w:rPr>
            </w:pPr>
            <w:r w:rsidRPr="00D05F11">
              <w:rPr>
                <w:color w:val="00000A"/>
                <w:sz w:val="24"/>
                <w:szCs w:val="28"/>
              </w:rPr>
              <w:t>Контрольная работа</w:t>
            </w:r>
          </w:p>
        </w:tc>
        <w:tc>
          <w:tcPr>
            <w:tcW w:w="2126" w:type="dxa"/>
            <w:shd w:val="clear" w:color="auto" w:fill="auto"/>
            <w:vAlign w:val="center"/>
          </w:tcPr>
          <w:p w14:paraId="546668CA" w14:textId="77777777" w:rsidR="004145E5" w:rsidRPr="00D05F11" w:rsidRDefault="004145E5" w:rsidP="00EE5610">
            <w:pPr>
              <w:spacing w:line="276" w:lineRule="auto"/>
              <w:ind w:right="34"/>
              <w:jc w:val="center"/>
              <w:rPr>
                <w:color w:val="00000A"/>
                <w:sz w:val="24"/>
                <w:szCs w:val="28"/>
              </w:rPr>
            </w:pPr>
            <w:r w:rsidRPr="00D05F11">
              <w:rPr>
                <w:color w:val="00000A"/>
                <w:sz w:val="24"/>
                <w:szCs w:val="28"/>
              </w:rPr>
              <w:t>Контрольная работа</w:t>
            </w:r>
          </w:p>
        </w:tc>
      </w:tr>
      <w:tr w:rsidR="004145E5" w:rsidRPr="00A82956" w14:paraId="7D009EB7" w14:textId="77777777" w:rsidTr="00EE5610">
        <w:trPr>
          <w:trHeight w:val="20"/>
        </w:trPr>
        <w:tc>
          <w:tcPr>
            <w:tcW w:w="5098" w:type="dxa"/>
            <w:shd w:val="clear" w:color="auto" w:fill="auto"/>
            <w:tcMar>
              <w:left w:w="108" w:type="dxa"/>
            </w:tcMar>
            <w:vAlign w:val="center"/>
          </w:tcPr>
          <w:p w14:paraId="59ED8BD5" w14:textId="77777777" w:rsidR="004145E5" w:rsidRPr="00D05F11" w:rsidRDefault="004145E5" w:rsidP="00EE5610">
            <w:pPr>
              <w:spacing w:line="276" w:lineRule="auto"/>
              <w:ind w:right="-70"/>
              <w:rPr>
                <w:color w:val="00000A"/>
                <w:sz w:val="24"/>
                <w:szCs w:val="28"/>
              </w:rPr>
            </w:pPr>
            <w:r w:rsidRPr="00D05F11">
              <w:rPr>
                <w:color w:val="00000A"/>
                <w:sz w:val="24"/>
                <w:szCs w:val="28"/>
              </w:rPr>
              <w:t>Вид промежуточной аттестации</w:t>
            </w:r>
          </w:p>
        </w:tc>
        <w:tc>
          <w:tcPr>
            <w:tcW w:w="1985" w:type="dxa"/>
            <w:shd w:val="clear" w:color="auto" w:fill="auto"/>
            <w:tcMar>
              <w:left w:w="108" w:type="dxa"/>
            </w:tcMar>
            <w:vAlign w:val="center"/>
          </w:tcPr>
          <w:p w14:paraId="091A486B" w14:textId="46198AC6" w:rsidR="004145E5" w:rsidRPr="00D05F11" w:rsidRDefault="005E003B" w:rsidP="00EE5610">
            <w:pPr>
              <w:spacing w:line="276" w:lineRule="auto"/>
              <w:ind w:right="34"/>
              <w:jc w:val="center"/>
              <w:rPr>
                <w:color w:val="00000A"/>
                <w:sz w:val="24"/>
                <w:szCs w:val="28"/>
              </w:rPr>
            </w:pPr>
            <w:r w:rsidRPr="00D05F11">
              <w:rPr>
                <w:color w:val="00000A"/>
                <w:sz w:val="24"/>
                <w:szCs w:val="28"/>
              </w:rPr>
              <w:t>Зачет</w:t>
            </w:r>
          </w:p>
        </w:tc>
        <w:tc>
          <w:tcPr>
            <w:tcW w:w="2126" w:type="dxa"/>
            <w:shd w:val="clear" w:color="auto" w:fill="auto"/>
            <w:vAlign w:val="center"/>
          </w:tcPr>
          <w:p w14:paraId="5058E2C6" w14:textId="546AD4D1" w:rsidR="004145E5" w:rsidRPr="00D05F11" w:rsidRDefault="005E003B" w:rsidP="00EE5610">
            <w:pPr>
              <w:spacing w:line="276" w:lineRule="auto"/>
              <w:ind w:right="34"/>
              <w:jc w:val="center"/>
              <w:rPr>
                <w:color w:val="00000A"/>
                <w:sz w:val="24"/>
                <w:szCs w:val="28"/>
              </w:rPr>
            </w:pPr>
            <w:r w:rsidRPr="00D05F11">
              <w:rPr>
                <w:color w:val="00000A"/>
                <w:sz w:val="24"/>
                <w:szCs w:val="28"/>
              </w:rPr>
              <w:t>Зачет</w:t>
            </w:r>
          </w:p>
        </w:tc>
      </w:tr>
    </w:tbl>
    <w:p w14:paraId="1BD5DC0D" w14:textId="697424E3" w:rsidR="004145E5" w:rsidRDefault="004145E5" w:rsidP="00D05F11">
      <w:pPr>
        <w:spacing w:line="276" w:lineRule="auto"/>
        <w:jc w:val="both"/>
        <w:rPr>
          <w:b/>
          <w:bCs/>
          <w:color w:val="00000A"/>
          <w:sz w:val="28"/>
          <w:szCs w:val="28"/>
        </w:rPr>
      </w:pPr>
    </w:p>
    <w:p w14:paraId="7667A514" w14:textId="24B4DEB2" w:rsidR="00747191" w:rsidRPr="00EE5610" w:rsidRDefault="00747191" w:rsidP="000F51A3">
      <w:pPr>
        <w:pStyle w:val="1"/>
        <w:spacing w:line="276" w:lineRule="auto"/>
        <w:jc w:val="both"/>
      </w:pPr>
      <w:bookmarkStart w:id="9" w:name="_Toc56422301"/>
      <w:r w:rsidRPr="00EE5610">
        <w:t xml:space="preserve">5. </w:t>
      </w:r>
      <w:r w:rsidRPr="00A428FA">
        <w:t>Содержание дисциплины</w:t>
      </w:r>
      <w:r w:rsidR="000F51A3" w:rsidRPr="00A428FA">
        <w:t>, структурированное по темам (разделам) дисциплины с указанием их объемов (в академических часах) и видов учебных занятий</w:t>
      </w:r>
      <w:bookmarkEnd w:id="9"/>
    </w:p>
    <w:p w14:paraId="0134DF9D" w14:textId="77777777" w:rsidR="004145E5" w:rsidRPr="00EE5610" w:rsidRDefault="004145E5" w:rsidP="00A82956">
      <w:pPr>
        <w:pStyle w:val="1"/>
        <w:spacing w:line="276" w:lineRule="auto"/>
      </w:pPr>
      <w:bookmarkStart w:id="10" w:name="_Toc56422302"/>
      <w:r w:rsidRPr="00EE5610">
        <w:t>5.1. Содержание дисциплины</w:t>
      </w:r>
      <w:bookmarkEnd w:id="10"/>
    </w:p>
    <w:p w14:paraId="32B3C698" w14:textId="527AC2A0" w:rsidR="00ED7716" w:rsidRPr="00EE5610" w:rsidRDefault="00ED7716" w:rsidP="00ED7716">
      <w:pPr>
        <w:spacing w:line="276" w:lineRule="auto"/>
        <w:ind w:firstLine="709"/>
        <w:jc w:val="both"/>
        <w:rPr>
          <w:b/>
          <w:sz w:val="28"/>
          <w:szCs w:val="28"/>
        </w:rPr>
      </w:pPr>
      <w:r w:rsidRPr="00EE5610">
        <w:rPr>
          <w:b/>
          <w:sz w:val="28"/>
          <w:szCs w:val="28"/>
        </w:rPr>
        <w:t>Тема 1.</w:t>
      </w:r>
      <w:r w:rsidRPr="00EE5610">
        <w:rPr>
          <w:sz w:val="28"/>
          <w:szCs w:val="28"/>
        </w:rPr>
        <w:t xml:space="preserve"> </w:t>
      </w:r>
      <w:r w:rsidRPr="00EE5610">
        <w:rPr>
          <w:b/>
          <w:sz w:val="28"/>
          <w:szCs w:val="28"/>
        </w:rPr>
        <w:t xml:space="preserve">Использование языков </w:t>
      </w:r>
      <w:proofErr w:type="spellStart"/>
      <w:r w:rsidRPr="00EE5610">
        <w:rPr>
          <w:b/>
          <w:sz w:val="28"/>
          <w:szCs w:val="28"/>
        </w:rPr>
        <w:t>Python</w:t>
      </w:r>
      <w:proofErr w:type="spellEnd"/>
      <w:r w:rsidRPr="00EE5610">
        <w:rPr>
          <w:b/>
          <w:sz w:val="28"/>
          <w:szCs w:val="28"/>
        </w:rPr>
        <w:t xml:space="preserve"> и SQ</w:t>
      </w:r>
      <w:r w:rsidR="00AD058B" w:rsidRPr="00EE5610">
        <w:rPr>
          <w:b/>
          <w:sz w:val="28"/>
          <w:szCs w:val="28"/>
          <w:lang w:val="en-US"/>
        </w:rPr>
        <w:t>L</w:t>
      </w:r>
      <w:r w:rsidR="00AD058B" w:rsidRPr="00EE5610">
        <w:rPr>
          <w:b/>
          <w:sz w:val="28"/>
          <w:szCs w:val="28"/>
        </w:rPr>
        <w:t>, типы данных</w:t>
      </w:r>
      <w:r w:rsidRPr="00EE5610">
        <w:rPr>
          <w:b/>
          <w:sz w:val="28"/>
          <w:szCs w:val="28"/>
        </w:rPr>
        <w:t>.</w:t>
      </w:r>
    </w:p>
    <w:p w14:paraId="56F3317E" w14:textId="4AB669F7" w:rsidR="00ED7716" w:rsidRPr="00EE5610" w:rsidRDefault="00ED7716" w:rsidP="00ED7716">
      <w:pPr>
        <w:spacing w:line="360" w:lineRule="auto"/>
        <w:ind w:firstLine="709"/>
        <w:jc w:val="both"/>
        <w:rPr>
          <w:sz w:val="28"/>
          <w:szCs w:val="28"/>
        </w:rPr>
      </w:pPr>
      <w:r w:rsidRPr="00EE5610">
        <w:rPr>
          <w:sz w:val="28"/>
          <w:szCs w:val="28"/>
        </w:rPr>
        <w:t xml:space="preserve">Современные тенденции развития систем обработки экономической и финансовой информации.  Области применения языков </w:t>
      </w:r>
      <w:proofErr w:type="spellStart"/>
      <w:r w:rsidRPr="00EE5610">
        <w:rPr>
          <w:sz w:val="28"/>
          <w:szCs w:val="28"/>
        </w:rPr>
        <w:t>Python</w:t>
      </w:r>
      <w:proofErr w:type="spellEnd"/>
      <w:r w:rsidRPr="00EE5610">
        <w:rPr>
          <w:sz w:val="28"/>
          <w:szCs w:val="28"/>
        </w:rPr>
        <w:t xml:space="preserve"> и SQL. Типы данных (бинарные, числовые, символьные, дата/время, финансовые, «большие объекты», иерархические, специальные типы данных), особенности и рекомендации по использованию, преобразование типов данных. Переменные, массивы, списки, указатели, иерархии, многомерные структуры. Использование процедур и функций, параметры и аргументы функций. Объектные-ориентированные возможности в языках программирования. </w:t>
      </w:r>
    </w:p>
    <w:p w14:paraId="4ABE99A0" w14:textId="59320C28" w:rsidR="00ED7716" w:rsidRPr="00EE5610" w:rsidRDefault="00ED7716" w:rsidP="00ED7716">
      <w:pPr>
        <w:spacing w:line="360" w:lineRule="auto"/>
        <w:ind w:firstLine="709"/>
        <w:jc w:val="both"/>
        <w:rPr>
          <w:sz w:val="28"/>
          <w:szCs w:val="28"/>
        </w:rPr>
      </w:pPr>
      <w:r w:rsidRPr="00EE5610">
        <w:rPr>
          <w:b/>
          <w:sz w:val="28"/>
          <w:szCs w:val="28"/>
        </w:rPr>
        <w:t xml:space="preserve">Тема </w:t>
      </w:r>
      <w:r w:rsidR="00AD058B" w:rsidRPr="00EE5610">
        <w:rPr>
          <w:b/>
          <w:sz w:val="28"/>
          <w:szCs w:val="28"/>
        </w:rPr>
        <w:t>2</w:t>
      </w:r>
      <w:r w:rsidRPr="00EE5610">
        <w:rPr>
          <w:b/>
          <w:sz w:val="28"/>
          <w:szCs w:val="28"/>
        </w:rPr>
        <w:t>.</w:t>
      </w:r>
      <w:r w:rsidRPr="00EE5610">
        <w:rPr>
          <w:sz w:val="28"/>
          <w:szCs w:val="28"/>
        </w:rPr>
        <w:t xml:space="preserve"> </w:t>
      </w:r>
      <w:r w:rsidRPr="00EE5610">
        <w:rPr>
          <w:b/>
          <w:sz w:val="28"/>
          <w:szCs w:val="28"/>
        </w:rPr>
        <w:t xml:space="preserve">Программирование на языке </w:t>
      </w:r>
      <w:proofErr w:type="spellStart"/>
      <w:r w:rsidRPr="00EE5610">
        <w:rPr>
          <w:b/>
          <w:sz w:val="28"/>
          <w:szCs w:val="28"/>
        </w:rPr>
        <w:t>Python</w:t>
      </w:r>
      <w:proofErr w:type="spellEnd"/>
      <w:r w:rsidRPr="00EE5610">
        <w:rPr>
          <w:b/>
          <w:sz w:val="28"/>
          <w:szCs w:val="28"/>
        </w:rPr>
        <w:t>.</w:t>
      </w:r>
    </w:p>
    <w:p w14:paraId="73600819" w14:textId="77777777" w:rsidR="000C631B" w:rsidRPr="00E34522" w:rsidRDefault="000C631B" w:rsidP="000C631B">
      <w:pPr>
        <w:spacing w:line="360" w:lineRule="auto"/>
        <w:ind w:firstLine="709"/>
        <w:jc w:val="both"/>
        <w:rPr>
          <w:sz w:val="28"/>
          <w:szCs w:val="28"/>
        </w:rPr>
      </w:pPr>
      <w:r w:rsidRPr="00EE5610">
        <w:rPr>
          <w:sz w:val="28"/>
          <w:szCs w:val="28"/>
        </w:rPr>
        <w:t>Среда программирования</w:t>
      </w:r>
      <w:r>
        <w:rPr>
          <w:sz w:val="28"/>
          <w:szCs w:val="28"/>
        </w:rPr>
        <w:t xml:space="preserve"> </w:t>
      </w:r>
      <w:proofErr w:type="spellStart"/>
      <w:r>
        <w:rPr>
          <w:sz w:val="28"/>
          <w:szCs w:val="28"/>
        </w:rPr>
        <w:t>Python</w:t>
      </w:r>
      <w:proofErr w:type="spellEnd"/>
      <w:r>
        <w:rPr>
          <w:sz w:val="28"/>
          <w:szCs w:val="28"/>
        </w:rPr>
        <w:t xml:space="preserve">. Типы данных в </w:t>
      </w:r>
      <w:proofErr w:type="spellStart"/>
      <w:r>
        <w:rPr>
          <w:sz w:val="28"/>
          <w:szCs w:val="28"/>
        </w:rPr>
        <w:t>Python</w:t>
      </w:r>
      <w:proofErr w:type="spellEnd"/>
      <w:r>
        <w:rPr>
          <w:sz w:val="28"/>
          <w:szCs w:val="28"/>
        </w:rPr>
        <w:t xml:space="preserve">, </w:t>
      </w:r>
      <w:r w:rsidRPr="00EE5610">
        <w:rPr>
          <w:sz w:val="28"/>
          <w:szCs w:val="28"/>
        </w:rPr>
        <w:t>использование и преобразование. Реализация типовых алгоритмических конструкций и использование процедур и фу</w:t>
      </w:r>
      <w:r>
        <w:rPr>
          <w:sz w:val="28"/>
          <w:szCs w:val="28"/>
        </w:rPr>
        <w:t xml:space="preserve">нкций в </w:t>
      </w:r>
      <w:proofErr w:type="spellStart"/>
      <w:r>
        <w:rPr>
          <w:sz w:val="28"/>
          <w:szCs w:val="28"/>
        </w:rPr>
        <w:t>Python</w:t>
      </w:r>
      <w:proofErr w:type="spellEnd"/>
      <w:r>
        <w:rPr>
          <w:sz w:val="28"/>
          <w:szCs w:val="28"/>
        </w:rPr>
        <w:t xml:space="preserve">.  Использование </w:t>
      </w:r>
      <w:proofErr w:type="spellStart"/>
      <w:r>
        <w:rPr>
          <w:sz w:val="28"/>
          <w:szCs w:val="28"/>
        </w:rPr>
        <w:t>Python</w:t>
      </w:r>
      <w:proofErr w:type="spellEnd"/>
      <w:r>
        <w:rPr>
          <w:sz w:val="28"/>
          <w:szCs w:val="28"/>
        </w:rPr>
        <w:t xml:space="preserve"> </w:t>
      </w:r>
      <w:r w:rsidRPr="00EE5610">
        <w:rPr>
          <w:sz w:val="28"/>
          <w:szCs w:val="28"/>
        </w:rPr>
        <w:t>для оп</w:t>
      </w:r>
      <w:r>
        <w:rPr>
          <w:sz w:val="28"/>
          <w:szCs w:val="28"/>
        </w:rPr>
        <w:t xml:space="preserve">исания типовых структур данных </w:t>
      </w:r>
      <w:r w:rsidRPr="00EE5610">
        <w:rPr>
          <w:sz w:val="28"/>
          <w:szCs w:val="28"/>
        </w:rPr>
        <w:t xml:space="preserve">и алгоритмов их обработки. Объектно-ориентированное программирование в </w:t>
      </w:r>
      <w:proofErr w:type="spellStart"/>
      <w:r w:rsidRPr="00EE5610">
        <w:rPr>
          <w:sz w:val="28"/>
          <w:szCs w:val="28"/>
        </w:rPr>
        <w:t>Python</w:t>
      </w:r>
      <w:proofErr w:type="spellEnd"/>
      <w:r w:rsidRPr="00EE5610">
        <w:rPr>
          <w:sz w:val="28"/>
          <w:szCs w:val="28"/>
        </w:rPr>
        <w:t xml:space="preserve">.  Стандартные библиотеки в </w:t>
      </w:r>
      <w:proofErr w:type="spellStart"/>
      <w:r w:rsidRPr="00EE5610">
        <w:rPr>
          <w:sz w:val="28"/>
          <w:szCs w:val="28"/>
        </w:rPr>
        <w:t>Python</w:t>
      </w:r>
      <w:proofErr w:type="spellEnd"/>
      <w:r w:rsidRPr="00EE5610">
        <w:rPr>
          <w:sz w:val="28"/>
          <w:szCs w:val="28"/>
        </w:rPr>
        <w:t xml:space="preserve"> для решения прикладных задач (</w:t>
      </w:r>
      <w:proofErr w:type="spellStart"/>
      <w:r w:rsidRPr="00EE5610">
        <w:rPr>
          <w:sz w:val="28"/>
          <w:szCs w:val="28"/>
          <w:lang w:val="en-US"/>
        </w:rPr>
        <w:t>Numpy</w:t>
      </w:r>
      <w:proofErr w:type="spellEnd"/>
      <w:r w:rsidRPr="00EE5610">
        <w:rPr>
          <w:sz w:val="28"/>
          <w:szCs w:val="28"/>
        </w:rPr>
        <w:t xml:space="preserve">, </w:t>
      </w:r>
      <w:r w:rsidRPr="00EE5610">
        <w:rPr>
          <w:sz w:val="28"/>
          <w:szCs w:val="28"/>
          <w:lang w:val="en-US"/>
        </w:rPr>
        <w:t>Pandas</w:t>
      </w:r>
      <w:r w:rsidRPr="00EE5610">
        <w:rPr>
          <w:sz w:val="28"/>
          <w:szCs w:val="28"/>
        </w:rPr>
        <w:t xml:space="preserve">). Работа со списками и словарями в </w:t>
      </w:r>
      <w:proofErr w:type="spellStart"/>
      <w:r w:rsidRPr="00EE5610">
        <w:rPr>
          <w:sz w:val="28"/>
          <w:szCs w:val="28"/>
        </w:rPr>
        <w:t>Python</w:t>
      </w:r>
      <w:proofErr w:type="spellEnd"/>
      <w:r w:rsidRPr="00EE5610">
        <w:rPr>
          <w:sz w:val="28"/>
          <w:szCs w:val="28"/>
        </w:rPr>
        <w:t xml:space="preserve">. Работа с текстами. Визуализация данных (библиотеки </w:t>
      </w:r>
      <w:proofErr w:type="spellStart"/>
      <w:r w:rsidRPr="00EE5610">
        <w:rPr>
          <w:sz w:val="28"/>
          <w:szCs w:val="28"/>
          <w:lang w:val="en-US"/>
        </w:rPr>
        <w:t>Matplotlib</w:t>
      </w:r>
      <w:proofErr w:type="spellEnd"/>
      <w:r w:rsidRPr="00EE5610">
        <w:rPr>
          <w:sz w:val="28"/>
          <w:szCs w:val="28"/>
        </w:rPr>
        <w:t xml:space="preserve">, </w:t>
      </w:r>
      <w:proofErr w:type="spellStart"/>
      <w:r w:rsidRPr="00EE5610">
        <w:rPr>
          <w:sz w:val="28"/>
          <w:szCs w:val="28"/>
          <w:lang w:val="en-US"/>
        </w:rPr>
        <w:t>Seaborn</w:t>
      </w:r>
      <w:proofErr w:type="spellEnd"/>
      <w:r w:rsidRPr="00EE5610">
        <w:rPr>
          <w:sz w:val="28"/>
          <w:szCs w:val="28"/>
        </w:rPr>
        <w:t>). Создание циклов (</w:t>
      </w:r>
      <w:r w:rsidRPr="00EE5610">
        <w:rPr>
          <w:sz w:val="28"/>
          <w:szCs w:val="28"/>
          <w:lang w:val="en-US"/>
        </w:rPr>
        <w:t>for</w:t>
      </w:r>
      <w:r w:rsidRPr="00EE5610">
        <w:rPr>
          <w:sz w:val="28"/>
          <w:szCs w:val="28"/>
        </w:rPr>
        <w:t xml:space="preserve">, </w:t>
      </w:r>
      <w:r w:rsidRPr="00EE5610">
        <w:rPr>
          <w:sz w:val="28"/>
          <w:szCs w:val="28"/>
          <w:lang w:val="en-US"/>
        </w:rPr>
        <w:t>while</w:t>
      </w:r>
      <w:r w:rsidRPr="00EE5610">
        <w:rPr>
          <w:sz w:val="28"/>
          <w:szCs w:val="28"/>
        </w:rPr>
        <w:t>), условных конструкций (</w:t>
      </w:r>
      <w:r w:rsidRPr="00EE5610">
        <w:rPr>
          <w:sz w:val="28"/>
          <w:szCs w:val="28"/>
          <w:lang w:val="en-US"/>
        </w:rPr>
        <w:t>if</w:t>
      </w:r>
      <w:r w:rsidRPr="00EE5610">
        <w:rPr>
          <w:sz w:val="28"/>
          <w:szCs w:val="28"/>
        </w:rPr>
        <w:t xml:space="preserve">) программирование пользовательских функций. Доступ к базам данных из приложений на </w:t>
      </w:r>
      <w:proofErr w:type="spellStart"/>
      <w:r w:rsidRPr="00EE5610">
        <w:rPr>
          <w:sz w:val="28"/>
          <w:szCs w:val="28"/>
        </w:rPr>
        <w:t>Python</w:t>
      </w:r>
      <w:proofErr w:type="spellEnd"/>
      <w:r w:rsidRPr="00EE5610">
        <w:rPr>
          <w:sz w:val="28"/>
          <w:szCs w:val="28"/>
        </w:rPr>
        <w:t xml:space="preserve">. Использование языка </w:t>
      </w:r>
      <w:proofErr w:type="spellStart"/>
      <w:r w:rsidRPr="00EE5610">
        <w:rPr>
          <w:sz w:val="28"/>
          <w:szCs w:val="28"/>
        </w:rPr>
        <w:t>Python</w:t>
      </w:r>
      <w:proofErr w:type="spellEnd"/>
      <w:r w:rsidRPr="00EE5610">
        <w:rPr>
          <w:sz w:val="28"/>
          <w:szCs w:val="28"/>
        </w:rPr>
        <w:t xml:space="preserve"> в анализе данных, машинном обучении и обработке больших данных. </w:t>
      </w:r>
      <w:r>
        <w:rPr>
          <w:sz w:val="28"/>
          <w:szCs w:val="28"/>
        </w:rPr>
        <w:t>Постановка задачи машинного обучения. Основные алгоритмы машинного обучения</w:t>
      </w:r>
      <w:r w:rsidRPr="000D1E80">
        <w:rPr>
          <w:sz w:val="28"/>
          <w:szCs w:val="28"/>
        </w:rPr>
        <w:t xml:space="preserve"> </w:t>
      </w:r>
      <w:r>
        <w:rPr>
          <w:sz w:val="28"/>
          <w:szCs w:val="28"/>
        </w:rPr>
        <w:t>для задач регрессии и классификации и их реализация в библиотеке</w:t>
      </w:r>
      <w:r w:rsidRPr="00E34522">
        <w:rPr>
          <w:sz w:val="28"/>
          <w:szCs w:val="28"/>
        </w:rPr>
        <w:t xml:space="preserve"> </w:t>
      </w:r>
      <w:proofErr w:type="spellStart"/>
      <w:r>
        <w:rPr>
          <w:sz w:val="28"/>
          <w:szCs w:val="28"/>
          <w:lang w:val="en-US"/>
        </w:rPr>
        <w:t>Sklearn</w:t>
      </w:r>
      <w:proofErr w:type="spellEnd"/>
      <w:r w:rsidRPr="00E34522">
        <w:rPr>
          <w:sz w:val="28"/>
          <w:szCs w:val="28"/>
        </w:rPr>
        <w:t>.</w:t>
      </w:r>
    </w:p>
    <w:p w14:paraId="3E1C2909" w14:textId="2F1370B1" w:rsidR="00ED7716" w:rsidRPr="00EE5610" w:rsidRDefault="00ED7716" w:rsidP="00ED7716">
      <w:pPr>
        <w:spacing w:line="360" w:lineRule="auto"/>
        <w:ind w:firstLine="709"/>
        <w:jc w:val="both"/>
        <w:rPr>
          <w:b/>
          <w:sz w:val="28"/>
          <w:szCs w:val="28"/>
        </w:rPr>
      </w:pPr>
      <w:r w:rsidRPr="00EE5610">
        <w:rPr>
          <w:b/>
          <w:sz w:val="28"/>
          <w:szCs w:val="28"/>
        </w:rPr>
        <w:t xml:space="preserve">Тема </w:t>
      </w:r>
      <w:r w:rsidR="00AD058B" w:rsidRPr="00EE5610">
        <w:rPr>
          <w:b/>
          <w:sz w:val="28"/>
          <w:szCs w:val="28"/>
        </w:rPr>
        <w:t>3</w:t>
      </w:r>
      <w:r w:rsidRPr="00EE5610">
        <w:rPr>
          <w:b/>
          <w:sz w:val="28"/>
          <w:szCs w:val="28"/>
        </w:rPr>
        <w:t xml:space="preserve">. Программирование на языке SQL. </w:t>
      </w:r>
    </w:p>
    <w:p w14:paraId="3DB90727" w14:textId="77777777" w:rsidR="008C47B4" w:rsidRPr="00EE5610" w:rsidRDefault="008C47B4" w:rsidP="008C47B4">
      <w:pPr>
        <w:spacing w:line="360" w:lineRule="auto"/>
        <w:ind w:firstLine="709"/>
        <w:jc w:val="both"/>
        <w:rPr>
          <w:sz w:val="28"/>
          <w:szCs w:val="28"/>
        </w:rPr>
      </w:pPr>
      <w:bookmarkStart w:id="11" w:name="_Toc56422303"/>
      <w:r w:rsidRPr="00EE5610">
        <w:rPr>
          <w:sz w:val="28"/>
          <w:szCs w:val="28"/>
        </w:rPr>
        <w:t>Стандарт SQL, этапы развития и реализация. Классификация типов задач.</w:t>
      </w:r>
    </w:p>
    <w:p w14:paraId="7E5427E0" w14:textId="77777777" w:rsidR="008C47B4" w:rsidRPr="00710E3D" w:rsidRDefault="008C47B4" w:rsidP="008C47B4">
      <w:pPr>
        <w:spacing w:line="360" w:lineRule="auto"/>
        <w:ind w:firstLine="709"/>
        <w:jc w:val="both"/>
        <w:rPr>
          <w:sz w:val="28"/>
          <w:szCs w:val="28"/>
        </w:rPr>
      </w:pPr>
      <w:r w:rsidRPr="00EE5610">
        <w:rPr>
          <w:sz w:val="28"/>
          <w:szCs w:val="28"/>
        </w:rPr>
        <w:t xml:space="preserve">Среда программирования на языке SQL. Типы данных в </w:t>
      </w:r>
      <w:proofErr w:type="gramStart"/>
      <w:r w:rsidRPr="00EE5610">
        <w:rPr>
          <w:sz w:val="28"/>
          <w:szCs w:val="28"/>
        </w:rPr>
        <w:t>SQL,  использование</w:t>
      </w:r>
      <w:proofErr w:type="gramEnd"/>
      <w:r w:rsidRPr="00EE5610">
        <w:rPr>
          <w:sz w:val="28"/>
          <w:szCs w:val="28"/>
        </w:rPr>
        <w:t xml:space="preserve"> и преобразование. Реализация типовых алгоритмических конструкций и использование процедур и функций в SQL. Обработка информации в БД на языке SQL. Создание объектов БД на языке </w:t>
      </w:r>
      <w:r w:rsidRPr="00EE5610">
        <w:rPr>
          <w:sz w:val="28"/>
          <w:szCs w:val="28"/>
          <w:lang w:val="en-US"/>
        </w:rPr>
        <w:t>SQL</w:t>
      </w:r>
      <w:r w:rsidRPr="00EE5610">
        <w:rPr>
          <w:sz w:val="28"/>
          <w:szCs w:val="28"/>
        </w:rPr>
        <w:t xml:space="preserve"> (таблицы, ограничения, связи, ключи). </w:t>
      </w:r>
      <w:r>
        <w:rPr>
          <w:sz w:val="28"/>
          <w:szCs w:val="28"/>
        </w:rPr>
        <w:t xml:space="preserve">Работа с </w:t>
      </w:r>
      <w:proofErr w:type="gramStart"/>
      <w:r>
        <w:rPr>
          <w:sz w:val="28"/>
          <w:szCs w:val="28"/>
        </w:rPr>
        <w:t xml:space="preserve">БД  </w:t>
      </w:r>
      <w:r>
        <w:rPr>
          <w:sz w:val="28"/>
          <w:szCs w:val="28"/>
          <w:lang w:val="en-US"/>
        </w:rPr>
        <w:t>SQL</w:t>
      </w:r>
      <w:proofErr w:type="gramEnd"/>
      <w:r w:rsidRPr="00710E3D">
        <w:rPr>
          <w:sz w:val="28"/>
          <w:szCs w:val="28"/>
        </w:rPr>
        <w:t xml:space="preserve"> </w:t>
      </w:r>
      <w:r>
        <w:rPr>
          <w:sz w:val="28"/>
          <w:szCs w:val="28"/>
        </w:rPr>
        <w:t xml:space="preserve"> на языке</w:t>
      </w:r>
      <w:r w:rsidRPr="00710E3D">
        <w:rPr>
          <w:sz w:val="28"/>
          <w:szCs w:val="28"/>
        </w:rPr>
        <w:t xml:space="preserve"> </w:t>
      </w:r>
      <w:r>
        <w:rPr>
          <w:sz w:val="28"/>
          <w:szCs w:val="28"/>
          <w:lang w:val="en-US"/>
        </w:rPr>
        <w:t>Python</w:t>
      </w:r>
      <w:r w:rsidRPr="00710E3D">
        <w:rPr>
          <w:sz w:val="28"/>
          <w:szCs w:val="28"/>
        </w:rPr>
        <w:t xml:space="preserve"> (</w:t>
      </w:r>
      <w:r>
        <w:rPr>
          <w:sz w:val="28"/>
          <w:szCs w:val="28"/>
        </w:rPr>
        <w:t xml:space="preserve">библиотека </w:t>
      </w:r>
      <w:proofErr w:type="spellStart"/>
      <w:r>
        <w:rPr>
          <w:sz w:val="28"/>
          <w:szCs w:val="28"/>
          <w:lang w:val="en-US"/>
        </w:rPr>
        <w:t>SQLalchemy</w:t>
      </w:r>
      <w:proofErr w:type="spellEnd"/>
      <w:r w:rsidRPr="008C47B4">
        <w:rPr>
          <w:sz w:val="28"/>
          <w:szCs w:val="28"/>
        </w:rPr>
        <w:t>).</w:t>
      </w:r>
    </w:p>
    <w:p w14:paraId="7D8AABDD" w14:textId="77777777" w:rsidR="008C47B4" w:rsidRPr="00EE5610" w:rsidRDefault="008C47B4" w:rsidP="008C47B4">
      <w:pPr>
        <w:spacing w:line="360" w:lineRule="auto"/>
        <w:ind w:firstLine="709"/>
        <w:jc w:val="both"/>
        <w:rPr>
          <w:sz w:val="28"/>
          <w:szCs w:val="28"/>
        </w:rPr>
      </w:pPr>
      <w:r w:rsidRPr="00EE5610">
        <w:rPr>
          <w:sz w:val="28"/>
          <w:szCs w:val="28"/>
        </w:rPr>
        <w:t>Создание запросов на выборку, на удаление, добавление, изменение (</w:t>
      </w:r>
      <w:r w:rsidRPr="00EE5610">
        <w:rPr>
          <w:sz w:val="28"/>
          <w:szCs w:val="28"/>
          <w:lang w:val="en-US"/>
        </w:rPr>
        <w:t>SELECT</w:t>
      </w:r>
      <w:r w:rsidRPr="00EE5610">
        <w:rPr>
          <w:sz w:val="28"/>
          <w:szCs w:val="28"/>
        </w:rPr>
        <w:t xml:space="preserve">, </w:t>
      </w:r>
      <w:r w:rsidRPr="00EE5610">
        <w:rPr>
          <w:sz w:val="28"/>
          <w:szCs w:val="28"/>
          <w:lang w:val="en-US"/>
        </w:rPr>
        <w:t>DELETE</w:t>
      </w:r>
      <w:r w:rsidRPr="00EE5610">
        <w:rPr>
          <w:sz w:val="28"/>
          <w:szCs w:val="28"/>
        </w:rPr>
        <w:t xml:space="preserve">, </w:t>
      </w:r>
      <w:r w:rsidRPr="00EE5610">
        <w:rPr>
          <w:sz w:val="28"/>
          <w:szCs w:val="28"/>
          <w:lang w:val="en-US"/>
        </w:rPr>
        <w:t>INSERT</w:t>
      </w:r>
      <w:r w:rsidRPr="00EE5610">
        <w:rPr>
          <w:sz w:val="28"/>
          <w:szCs w:val="28"/>
        </w:rPr>
        <w:t xml:space="preserve">, </w:t>
      </w:r>
      <w:r w:rsidRPr="00EE5610">
        <w:rPr>
          <w:sz w:val="28"/>
          <w:szCs w:val="28"/>
          <w:lang w:val="en-US"/>
        </w:rPr>
        <w:t>REPLACE</w:t>
      </w:r>
      <w:r w:rsidRPr="00EE5610">
        <w:rPr>
          <w:sz w:val="28"/>
          <w:szCs w:val="28"/>
        </w:rPr>
        <w:t xml:space="preserve">, </w:t>
      </w:r>
      <w:r w:rsidRPr="00EE5610">
        <w:rPr>
          <w:sz w:val="28"/>
          <w:szCs w:val="28"/>
          <w:lang w:val="en-US"/>
        </w:rPr>
        <w:t>ALTER</w:t>
      </w:r>
      <w:r w:rsidRPr="00EE5610">
        <w:rPr>
          <w:sz w:val="28"/>
          <w:szCs w:val="28"/>
        </w:rPr>
        <w:t>), создание и редактирование таблиц (</w:t>
      </w:r>
      <w:r w:rsidRPr="00EE5610">
        <w:rPr>
          <w:sz w:val="28"/>
          <w:szCs w:val="28"/>
          <w:lang w:val="en-US"/>
        </w:rPr>
        <w:t>CREATE</w:t>
      </w:r>
      <w:r w:rsidRPr="00EE5610">
        <w:rPr>
          <w:sz w:val="28"/>
          <w:szCs w:val="28"/>
        </w:rPr>
        <w:t xml:space="preserve">, </w:t>
      </w:r>
      <w:r w:rsidRPr="00EE5610">
        <w:rPr>
          <w:sz w:val="28"/>
          <w:szCs w:val="28"/>
          <w:lang w:val="en-US"/>
        </w:rPr>
        <w:t>DROP</w:t>
      </w:r>
      <w:r w:rsidRPr="00EE5610">
        <w:rPr>
          <w:sz w:val="28"/>
          <w:szCs w:val="28"/>
        </w:rPr>
        <w:t xml:space="preserve">, </w:t>
      </w:r>
      <w:r w:rsidRPr="00EE5610">
        <w:rPr>
          <w:sz w:val="28"/>
          <w:szCs w:val="28"/>
          <w:lang w:val="en-US"/>
        </w:rPr>
        <w:t>TRUNKATE</w:t>
      </w:r>
      <w:r w:rsidRPr="00EE5610">
        <w:rPr>
          <w:sz w:val="28"/>
          <w:szCs w:val="28"/>
        </w:rPr>
        <w:t>), программирование условий выбора (</w:t>
      </w:r>
      <w:r w:rsidRPr="00EE5610">
        <w:rPr>
          <w:sz w:val="28"/>
          <w:szCs w:val="28"/>
          <w:lang w:val="en-US"/>
        </w:rPr>
        <w:t>WHERE</w:t>
      </w:r>
      <w:r w:rsidRPr="00EE5610">
        <w:rPr>
          <w:sz w:val="28"/>
          <w:szCs w:val="28"/>
        </w:rPr>
        <w:t>), использование группировок и агрегатов данных (</w:t>
      </w:r>
      <w:r w:rsidRPr="00EE5610">
        <w:rPr>
          <w:sz w:val="28"/>
          <w:szCs w:val="28"/>
          <w:lang w:val="en-US"/>
        </w:rPr>
        <w:t>GROUP</w:t>
      </w:r>
      <w:r w:rsidRPr="00EE5610">
        <w:rPr>
          <w:sz w:val="28"/>
          <w:szCs w:val="28"/>
        </w:rPr>
        <w:t xml:space="preserve"> </w:t>
      </w:r>
      <w:r w:rsidRPr="00EE5610">
        <w:rPr>
          <w:sz w:val="28"/>
          <w:szCs w:val="28"/>
          <w:lang w:val="en-US"/>
        </w:rPr>
        <w:t>BY</w:t>
      </w:r>
      <w:r w:rsidRPr="00EE5610">
        <w:rPr>
          <w:sz w:val="28"/>
          <w:szCs w:val="28"/>
        </w:rPr>
        <w:t>), соединений (</w:t>
      </w:r>
      <w:r w:rsidRPr="00EE5610">
        <w:rPr>
          <w:sz w:val="28"/>
          <w:szCs w:val="28"/>
          <w:lang w:val="en-US"/>
        </w:rPr>
        <w:t>JOIN</w:t>
      </w:r>
      <w:r w:rsidRPr="00EE5610">
        <w:rPr>
          <w:sz w:val="28"/>
          <w:szCs w:val="28"/>
        </w:rPr>
        <w:t xml:space="preserve">, </w:t>
      </w:r>
      <w:r w:rsidRPr="00EE5610">
        <w:rPr>
          <w:sz w:val="28"/>
          <w:szCs w:val="28"/>
          <w:lang w:val="en-US"/>
        </w:rPr>
        <w:t>UNION</w:t>
      </w:r>
      <w:r w:rsidRPr="00EE5610">
        <w:rPr>
          <w:sz w:val="28"/>
          <w:szCs w:val="28"/>
        </w:rPr>
        <w:t xml:space="preserve">), подзапросов, табличных выражений и наследуемых </w:t>
      </w:r>
      <w:proofErr w:type="gramStart"/>
      <w:r w:rsidRPr="00EE5610">
        <w:rPr>
          <w:sz w:val="28"/>
          <w:szCs w:val="28"/>
        </w:rPr>
        <w:t>таблиц,  операций</w:t>
      </w:r>
      <w:proofErr w:type="gramEnd"/>
      <w:r w:rsidRPr="00EE5610">
        <w:rPr>
          <w:sz w:val="28"/>
          <w:szCs w:val="28"/>
        </w:rPr>
        <w:t xml:space="preserve"> над множествами,  рекурсий, представлений, редактирования с условиями, триггеров, разворачивания и сворачивания данных, наборов группирования. Доступ к базам данных из приложений. Использование языка </w:t>
      </w:r>
      <w:r w:rsidRPr="00EE5610">
        <w:rPr>
          <w:sz w:val="28"/>
          <w:szCs w:val="28"/>
          <w:lang w:val="en-US"/>
        </w:rPr>
        <w:t>SQL</w:t>
      </w:r>
      <w:r w:rsidRPr="00EE5610">
        <w:rPr>
          <w:sz w:val="28"/>
          <w:szCs w:val="28"/>
        </w:rPr>
        <w:t xml:space="preserve"> в анализе данных, машинном обучении и обработке больших данных. </w:t>
      </w:r>
    </w:p>
    <w:p w14:paraId="4BF04847" w14:textId="64D89800" w:rsidR="008C47B4" w:rsidRDefault="008C47B4" w:rsidP="008C47B4">
      <w:pPr>
        <w:spacing w:line="360" w:lineRule="auto"/>
        <w:ind w:firstLine="709"/>
        <w:jc w:val="both"/>
        <w:rPr>
          <w:sz w:val="28"/>
          <w:szCs w:val="28"/>
        </w:rPr>
      </w:pPr>
      <w:r w:rsidRPr="00EE5610">
        <w:rPr>
          <w:sz w:val="28"/>
          <w:szCs w:val="28"/>
        </w:rPr>
        <w:t xml:space="preserve">Оптимизации организации выполнения операторов на языке SQL в приложениях.  Критерии и аргументы процедур оптимизации.  </w:t>
      </w:r>
    </w:p>
    <w:p w14:paraId="1D068040" w14:textId="32FF8D93" w:rsidR="00CD1FF9" w:rsidRPr="00EE5610" w:rsidRDefault="00CD1FF9" w:rsidP="00CD1FF9">
      <w:pPr>
        <w:spacing w:line="360" w:lineRule="auto"/>
        <w:jc w:val="both"/>
        <w:rPr>
          <w:sz w:val="28"/>
          <w:szCs w:val="28"/>
        </w:rPr>
      </w:pPr>
    </w:p>
    <w:p w14:paraId="2DC852D0" w14:textId="65B0693D" w:rsidR="00CD1FF9" w:rsidRDefault="004145E5" w:rsidP="00CD1FF9">
      <w:pPr>
        <w:pStyle w:val="1"/>
        <w:spacing w:line="276" w:lineRule="auto"/>
        <w:jc w:val="left"/>
      </w:pPr>
      <w:r w:rsidRPr="00A82956">
        <w:t xml:space="preserve">5.2. </w:t>
      </w:r>
      <w:proofErr w:type="spellStart"/>
      <w:r w:rsidRPr="00A82956">
        <w:t>Учебно</w:t>
      </w:r>
      <w:proofErr w:type="spellEnd"/>
      <w:r w:rsidRPr="00A82956">
        <w:t xml:space="preserve"> – тематический план</w:t>
      </w:r>
      <w:bookmarkEnd w:id="11"/>
    </w:p>
    <w:p w14:paraId="3BC22566" w14:textId="5A33D60C" w:rsidR="00CD1FF9" w:rsidRPr="00CD1FF9" w:rsidRDefault="00CD1FF9" w:rsidP="00CD1FF9">
      <w:pPr>
        <w:pStyle w:val="1"/>
        <w:spacing w:line="276" w:lineRule="auto"/>
      </w:pPr>
      <w:r>
        <w:t xml:space="preserve">НПМ </w:t>
      </w:r>
      <w:r w:rsidRPr="007A1897">
        <w:t>«Финансовый анализ и оценка инвестиционных решений»</w:t>
      </w:r>
    </w:p>
    <w:p w14:paraId="2C194217" w14:textId="4180B3A1" w:rsidR="008C47B4" w:rsidRPr="00CD1FF9" w:rsidRDefault="00857C3A" w:rsidP="008C47B4">
      <w:pPr>
        <w:spacing w:line="276" w:lineRule="auto"/>
        <w:ind w:right="1244"/>
        <w:rPr>
          <w:i/>
          <w:iCs/>
          <w:sz w:val="28"/>
          <w:szCs w:val="28"/>
        </w:rPr>
      </w:pPr>
      <w:r w:rsidRPr="00CD1FF9">
        <w:rPr>
          <w:bCs/>
          <w:i/>
          <w:iCs/>
          <w:color w:val="00000A"/>
          <w:sz w:val="28"/>
          <w:szCs w:val="28"/>
        </w:rPr>
        <w:t>Очная</w:t>
      </w:r>
      <w:r w:rsidR="008C47B4" w:rsidRPr="00CD1FF9">
        <w:rPr>
          <w:bCs/>
          <w:i/>
          <w:iCs/>
          <w:color w:val="00000A"/>
          <w:sz w:val="28"/>
          <w:szCs w:val="28"/>
        </w:rPr>
        <w:t xml:space="preserve"> форма обучения</w:t>
      </w:r>
    </w:p>
    <w:tbl>
      <w:tblPr>
        <w:tblW w:w="10207"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1984"/>
        <w:gridCol w:w="992"/>
        <w:gridCol w:w="993"/>
        <w:gridCol w:w="850"/>
        <w:gridCol w:w="1418"/>
        <w:gridCol w:w="1417"/>
        <w:gridCol w:w="1843"/>
      </w:tblGrid>
      <w:tr w:rsidR="00CD1FF9" w:rsidRPr="00D05F11" w14:paraId="30F1699B" w14:textId="77777777" w:rsidTr="00D2146B">
        <w:trPr>
          <w:tblHeader/>
        </w:trPr>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CD1FF9" w:rsidRPr="00CD1FF9" w:rsidRDefault="00CD1FF9" w:rsidP="00A82956">
            <w:pPr>
              <w:spacing w:line="276" w:lineRule="auto"/>
              <w:jc w:val="center"/>
              <w:rPr>
                <w:sz w:val="24"/>
                <w:szCs w:val="24"/>
              </w:rPr>
            </w:pPr>
            <w:r w:rsidRPr="00CD1FF9">
              <w:rPr>
                <w:sz w:val="24"/>
                <w:szCs w:val="24"/>
              </w:rPr>
              <w:t>№</w:t>
            </w:r>
          </w:p>
          <w:p w14:paraId="5DDE2184" w14:textId="77777777" w:rsidR="00CD1FF9" w:rsidRPr="00CD1FF9" w:rsidRDefault="00CD1FF9" w:rsidP="00A82956">
            <w:pPr>
              <w:spacing w:line="276" w:lineRule="auto"/>
              <w:jc w:val="center"/>
              <w:rPr>
                <w:sz w:val="24"/>
                <w:szCs w:val="24"/>
              </w:rPr>
            </w:pPr>
            <w:r w:rsidRPr="00CD1FF9">
              <w:rPr>
                <w:sz w:val="24"/>
                <w:szCs w:val="24"/>
              </w:rPr>
              <w:t>п/п</w:t>
            </w:r>
          </w:p>
        </w:tc>
        <w:tc>
          <w:tcPr>
            <w:tcW w:w="198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CD1FF9" w:rsidRPr="00CD1FF9" w:rsidRDefault="00CD1FF9" w:rsidP="00A82956">
            <w:pPr>
              <w:spacing w:line="276" w:lineRule="auto"/>
              <w:jc w:val="center"/>
              <w:rPr>
                <w:b/>
                <w:sz w:val="24"/>
                <w:szCs w:val="24"/>
              </w:rPr>
            </w:pPr>
            <w:r w:rsidRPr="00CD1FF9">
              <w:rPr>
                <w:b/>
                <w:sz w:val="24"/>
                <w:szCs w:val="24"/>
              </w:rPr>
              <w:t>Наименование тем (разделов) дисциплины</w:t>
            </w:r>
          </w:p>
        </w:tc>
        <w:tc>
          <w:tcPr>
            <w:tcW w:w="5670" w:type="dxa"/>
            <w:gridSpan w:val="5"/>
            <w:tcBorders>
              <w:top w:val="single" w:sz="4" w:space="0" w:color="00000A"/>
              <w:left w:val="single" w:sz="4" w:space="0" w:color="00000A"/>
              <w:right w:val="single" w:sz="4" w:space="0" w:color="00000A"/>
            </w:tcBorders>
            <w:shd w:val="clear" w:color="auto" w:fill="auto"/>
            <w:tcMar>
              <w:left w:w="108" w:type="dxa"/>
            </w:tcMar>
            <w:vAlign w:val="center"/>
          </w:tcPr>
          <w:p w14:paraId="3689853D" w14:textId="7D8F6D23" w:rsidR="00CD1FF9" w:rsidRPr="00CD1FF9" w:rsidRDefault="00CD1FF9" w:rsidP="00A82956">
            <w:pPr>
              <w:spacing w:line="276" w:lineRule="auto"/>
              <w:jc w:val="center"/>
              <w:rPr>
                <w:b/>
                <w:sz w:val="24"/>
                <w:szCs w:val="24"/>
              </w:rPr>
            </w:pPr>
            <w:r w:rsidRPr="00CD1FF9">
              <w:rPr>
                <w:b/>
                <w:sz w:val="24"/>
                <w:szCs w:val="24"/>
              </w:rPr>
              <w:t>Трудоемкость в часах</w:t>
            </w:r>
          </w:p>
        </w:tc>
        <w:tc>
          <w:tcPr>
            <w:tcW w:w="1843" w:type="dxa"/>
            <w:vMerge w:val="restart"/>
            <w:tcBorders>
              <w:top w:val="single" w:sz="4" w:space="0" w:color="00000A"/>
              <w:left w:val="single" w:sz="4" w:space="0" w:color="00000A"/>
              <w:right w:val="single" w:sz="4" w:space="0" w:color="00000A"/>
            </w:tcBorders>
            <w:shd w:val="clear" w:color="auto" w:fill="auto"/>
            <w:vAlign w:val="center"/>
          </w:tcPr>
          <w:p w14:paraId="029F3643" w14:textId="3B5D8FD3" w:rsidR="00CD1FF9" w:rsidRPr="00CD1FF9" w:rsidRDefault="00CD1FF9" w:rsidP="00A82956">
            <w:pPr>
              <w:spacing w:line="276" w:lineRule="auto"/>
              <w:jc w:val="center"/>
              <w:rPr>
                <w:b/>
                <w:sz w:val="24"/>
                <w:szCs w:val="24"/>
              </w:rPr>
            </w:pPr>
            <w:r w:rsidRPr="00CD1FF9">
              <w:rPr>
                <w:b/>
                <w:sz w:val="24"/>
                <w:szCs w:val="24"/>
              </w:rPr>
              <w:t>Формы текущего контроля успеваемости</w:t>
            </w:r>
          </w:p>
        </w:tc>
      </w:tr>
      <w:tr w:rsidR="00CD1FF9" w:rsidRPr="00D05F11" w14:paraId="329E7516" w14:textId="77777777" w:rsidTr="00D2146B">
        <w:trPr>
          <w:tblHeader/>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CD1FF9" w:rsidRPr="00CD1FF9" w:rsidRDefault="00CD1FF9" w:rsidP="00A82956">
            <w:pPr>
              <w:spacing w:line="276" w:lineRule="auto"/>
              <w:jc w:val="center"/>
              <w:rPr>
                <w:sz w:val="24"/>
                <w:szCs w:val="24"/>
              </w:rPr>
            </w:pP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CD1FF9" w:rsidRPr="00CD1FF9" w:rsidRDefault="00CD1FF9" w:rsidP="00A82956">
            <w:pPr>
              <w:spacing w:line="276" w:lineRule="auto"/>
              <w:jc w:val="center"/>
              <w:rPr>
                <w:sz w:val="24"/>
                <w:szCs w:val="24"/>
              </w:rPr>
            </w:pPr>
          </w:p>
        </w:tc>
        <w:tc>
          <w:tcPr>
            <w:tcW w:w="9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2E6C4A" w14:textId="77777777" w:rsidR="00CD1FF9" w:rsidRPr="00CD1FF9" w:rsidRDefault="00CD1FF9" w:rsidP="00A82956">
            <w:pPr>
              <w:spacing w:line="276" w:lineRule="auto"/>
              <w:jc w:val="center"/>
              <w:rPr>
                <w:b/>
                <w:sz w:val="24"/>
                <w:szCs w:val="24"/>
              </w:rPr>
            </w:pPr>
            <w:r w:rsidRPr="00CD1FF9">
              <w:rPr>
                <w:b/>
                <w:sz w:val="24"/>
                <w:szCs w:val="24"/>
              </w:rPr>
              <w:t>Все</w:t>
            </w:r>
          </w:p>
          <w:p w14:paraId="2DFD23A8" w14:textId="77777777" w:rsidR="00CD1FF9" w:rsidRPr="00CD1FF9" w:rsidRDefault="00CD1FF9" w:rsidP="00A82956">
            <w:pPr>
              <w:spacing w:line="276" w:lineRule="auto"/>
              <w:jc w:val="center"/>
              <w:rPr>
                <w:b/>
                <w:sz w:val="24"/>
                <w:szCs w:val="24"/>
              </w:rPr>
            </w:pPr>
            <w:proofErr w:type="spellStart"/>
            <w:r w:rsidRPr="00CD1FF9">
              <w:rPr>
                <w:b/>
                <w:sz w:val="24"/>
                <w:szCs w:val="24"/>
              </w:rPr>
              <w:t>го</w:t>
            </w:r>
            <w:proofErr w:type="spellEnd"/>
          </w:p>
        </w:tc>
        <w:tc>
          <w:tcPr>
            <w:tcW w:w="326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AE8470" w14:textId="0FAEB4BF" w:rsidR="00CD1FF9" w:rsidRDefault="00CD1FF9" w:rsidP="00A82956">
            <w:pPr>
              <w:spacing w:line="276" w:lineRule="auto"/>
              <w:jc w:val="center"/>
              <w:rPr>
                <w:b/>
                <w:sz w:val="24"/>
                <w:szCs w:val="24"/>
              </w:rPr>
            </w:pPr>
            <w:r w:rsidRPr="00CD1FF9">
              <w:rPr>
                <w:b/>
                <w:sz w:val="24"/>
                <w:szCs w:val="24"/>
              </w:rPr>
              <w:t>Контактная работа</w:t>
            </w:r>
            <w:r>
              <w:rPr>
                <w:b/>
                <w:sz w:val="24"/>
                <w:szCs w:val="24"/>
              </w:rPr>
              <w:t xml:space="preserve"> – </w:t>
            </w:r>
          </w:p>
          <w:p w14:paraId="79747484" w14:textId="79076416" w:rsidR="00CD1FF9" w:rsidRPr="00CD1FF9" w:rsidRDefault="00CD1FF9" w:rsidP="00CD1FF9">
            <w:pPr>
              <w:spacing w:line="276" w:lineRule="auto"/>
              <w:rPr>
                <w:b/>
                <w:sz w:val="24"/>
                <w:szCs w:val="24"/>
              </w:rPr>
            </w:pPr>
            <w:r>
              <w:rPr>
                <w:b/>
                <w:sz w:val="24"/>
                <w:szCs w:val="24"/>
              </w:rPr>
              <w:t xml:space="preserve">      Аудиторная работа</w:t>
            </w:r>
          </w:p>
        </w:tc>
        <w:tc>
          <w:tcPr>
            <w:tcW w:w="1417"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760325C" w14:textId="77777777" w:rsidR="00CD1FF9" w:rsidRPr="00CD1FF9" w:rsidRDefault="00CD1FF9" w:rsidP="00A82956">
            <w:pPr>
              <w:spacing w:line="276" w:lineRule="auto"/>
              <w:jc w:val="center"/>
              <w:rPr>
                <w:b/>
                <w:sz w:val="24"/>
                <w:szCs w:val="24"/>
              </w:rPr>
            </w:pPr>
            <w:r w:rsidRPr="00CD1FF9">
              <w:rPr>
                <w:b/>
                <w:sz w:val="24"/>
                <w:szCs w:val="24"/>
              </w:rPr>
              <w:t>Самостоятельная работа</w:t>
            </w:r>
          </w:p>
        </w:tc>
        <w:tc>
          <w:tcPr>
            <w:tcW w:w="1843" w:type="dxa"/>
            <w:vMerge/>
            <w:tcBorders>
              <w:left w:val="single" w:sz="4" w:space="0" w:color="00000A"/>
              <w:right w:val="single" w:sz="4" w:space="0" w:color="00000A"/>
            </w:tcBorders>
            <w:shd w:val="clear" w:color="auto" w:fill="auto"/>
            <w:tcMar>
              <w:left w:w="108" w:type="dxa"/>
            </w:tcMar>
          </w:tcPr>
          <w:p w14:paraId="0078BAAF" w14:textId="408EA505" w:rsidR="00CD1FF9" w:rsidRPr="00CD1FF9" w:rsidRDefault="00CD1FF9" w:rsidP="00A82956">
            <w:pPr>
              <w:spacing w:line="276" w:lineRule="auto"/>
              <w:jc w:val="center"/>
              <w:rPr>
                <w:b/>
                <w:sz w:val="24"/>
                <w:szCs w:val="24"/>
              </w:rPr>
            </w:pPr>
          </w:p>
        </w:tc>
      </w:tr>
      <w:tr w:rsidR="00CD1FF9" w:rsidRPr="00D05F11" w14:paraId="36DAB79F" w14:textId="77777777" w:rsidTr="00D2146B">
        <w:trPr>
          <w:tblHeader/>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CD1FF9" w:rsidRPr="00CD1FF9" w:rsidRDefault="00CD1FF9" w:rsidP="00A82956">
            <w:pPr>
              <w:spacing w:line="276" w:lineRule="auto"/>
              <w:jc w:val="center"/>
              <w:rPr>
                <w:sz w:val="24"/>
                <w:szCs w:val="24"/>
              </w:rPr>
            </w:pP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CD1FF9" w:rsidRPr="00CD1FF9" w:rsidRDefault="00CD1FF9" w:rsidP="00A82956">
            <w:pPr>
              <w:spacing w:line="276" w:lineRule="auto"/>
              <w:jc w:val="center"/>
              <w:rPr>
                <w:sz w:val="24"/>
                <w:szCs w:val="24"/>
              </w:rPr>
            </w:pPr>
          </w:p>
        </w:tc>
        <w:tc>
          <w:tcPr>
            <w:tcW w:w="99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CD1FF9" w:rsidRPr="00CD1FF9" w:rsidRDefault="00CD1FF9" w:rsidP="00A82956">
            <w:pPr>
              <w:spacing w:line="276" w:lineRule="auto"/>
              <w:jc w:val="center"/>
              <w:rPr>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4F7853F8" w:rsidR="00CD1FF9" w:rsidRPr="00CD1FF9" w:rsidRDefault="00CD1FF9" w:rsidP="00A82956">
            <w:pPr>
              <w:spacing w:line="276" w:lineRule="auto"/>
              <w:jc w:val="center"/>
              <w:rPr>
                <w:sz w:val="24"/>
                <w:szCs w:val="24"/>
              </w:rPr>
            </w:pPr>
            <w:r w:rsidRPr="00CD1FF9">
              <w:rPr>
                <w:sz w:val="24"/>
                <w:szCs w:val="24"/>
              </w:rPr>
              <w:t>Общая,</w:t>
            </w:r>
          </w:p>
          <w:p w14:paraId="645DE48B" w14:textId="77777777" w:rsidR="00CD1FF9" w:rsidRPr="00CD1FF9" w:rsidRDefault="00CD1FF9" w:rsidP="00A82956">
            <w:pPr>
              <w:spacing w:line="276" w:lineRule="auto"/>
              <w:jc w:val="center"/>
              <w:rPr>
                <w:sz w:val="24"/>
                <w:szCs w:val="24"/>
              </w:rPr>
            </w:pPr>
            <w:r w:rsidRPr="00CD1FF9">
              <w:rPr>
                <w:sz w:val="24"/>
                <w:szCs w:val="24"/>
              </w:rPr>
              <w:t xml:space="preserve">в </w:t>
            </w:r>
            <w:proofErr w:type="spellStart"/>
            <w:r w:rsidRPr="00CD1FF9">
              <w:rPr>
                <w:sz w:val="24"/>
                <w:szCs w:val="24"/>
              </w:rPr>
              <w:t>т.ч</w:t>
            </w:r>
            <w:proofErr w:type="spellEnd"/>
            <w:r w:rsidRPr="00CD1FF9">
              <w:rPr>
                <w:sz w:val="24"/>
                <w:szCs w:val="24"/>
              </w:rPr>
              <w:t>.:</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CD1FF9" w:rsidRPr="00CD1FF9" w:rsidRDefault="00CD1FF9" w:rsidP="00A82956">
            <w:pPr>
              <w:spacing w:line="276" w:lineRule="auto"/>
              <w:jc w:val="center"/>
              <w:rPr>
                <w:sz w:val="24"/>
                <w:szCs w:val="24"/>
              </w:rPr>
            </w:pPr>
            <w:r w:rsidRPr="00CD1FF9">
              <w:rPr>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780BF1" w14:textId="77777777" w:rsidR="00CD1FF9" w:rsidRPr="00CD1FF9" w:rsidRDefault="00CD1FF9" w:rsidP="00A82956">
            <w:pPr>
              <w:spacing w:line="276" w:lineRule="auto"/>
              <w:jc w:val="center"/>
              <w:rPr>
                <w:sz w:val="24"/>
                <w:szCs w:val="24"/>
              </w:rPr>
            </w:pPr>
            <w:r w:rsidRPr="00CD1FF9">
              <w:rPr>
                <w:sz w:val="24"/>
                <w:szCs w:val="24"/>
              </w:rPr>
              <w:t>Семинары, практические занятия</w:t>
            </w:r>
          </w:p>
        </w:tc>
        <w:tc>
          <w:tcPr>
            <w:tcW w:w="1417" w:type="dxa"/>
            <w:vMerge/>
            <w:tcBorders>
              <w:left w:val="single" w:sz="4" w:space="0" w:color="00000A"/>
              <w:bottom w:val="single" w:sz="4" w:space="0" w:color="00000A"/>
              <w:right w:val="single" w:sz="4" w:space="0" w:color="00000A"/>
            </w:tcBorders>
            <w:shd w:val="clear" w:color="auto" w:fill="auto"/>
            <w:tcMar>
              <w:left w:w="108" w:type="dxa"/>
            </w:tcMar>
          </w:tcPr>
          <w:p w14:paraId="6A293771" w14:textId="77777777" w:rsidR="00CD1FF9" w:rsidRPr="00CD1FF9" w:rsidRDefault="00CD1FF9" w:rsidP="00A82956">
            <w:pPr>
              <w:spacing w:line="276" w:lineRule="auto"/>
              <w:jc w:val="center"/>
              <w:rPr>
                <w:sz w:val="24"/>
                <w:szCs w:val="24"/>
              </w:rPr>
            </w:pPr>
          </w:p>
        </w:tc>
        <w:tc>
          <w:tcPr>
            <w:tcW w:w="1843"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CD1FF9" w:rsidRPr="00CD1FF9" w:rsidRDefault="00CD1FF9" w:rsidP="00A82956">
            <w:pPr>
              <w:spacing w:line="276" w:lineRule="auto"/>
              <w:jc w:val="center"/>
              <w:rPr>
                <w:sz w:val="24"/>
                <w:szCs w:val="24"/>
              </w:rPr>
            </w:pPr>
          </w:p>
        </w:tc>
      </w:tr>
      <w:tr w:rsidR="002E3269" w:rsidRPr="00D05F11" w14:paraId="44890E47"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2E3269" w:rsidRPr="00CD1FF9" w:rsidRDefault="002E3269" w:rsidP="002E3269">
            <w:pPr>
              <w:spacing w:line="276" w:lineRule="auto"/>
              <w:jc w:val="center"/>
              <w:rPr>
                <w:sz w:val="24"/>
                <w:szCs w:val="24"/>
              </w:rPr>
            </w:pPr>
            <w:r w:rsidRPr="00CD1FF9">
              <w:rPr>
                <w:sz w:val="24"/>
                <w:szCs w:val="24"/>
              </w:rPr>
              <w:t>1.</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53F77648" w:rsidR="002E3269" w:rsidRPr="00CD1FF9" w:rsidRDefault="002E3269" w:rsidP="002E3269">
            <w:pPr>
              <w:jc w:val="both"/>
              <w:rPr>
                <w:sz w:val="24"/>
                <w:szCs w:val="24"/>
              </w:rPr>
            </w:pPr>
            <w:r w:rsidRPr="00CD1FF9">
              <w:rPr>
                <w:sz w:val="24"/>
                <w:szCs w:val="24"/>
              </w:rPr>
              <w:t xml:space="preserve">Использование языков </w:t>
            </w:r>
            <w:proofErr w:type="spellStart"/>
            <w:r w:rsidRPr="00CD1FF9">
              <w:rPr>
                <w:sz w:val="24"/>
                <w:szCs w:val="24"/>
              </w:rPr>
              <w:t>Python</w:t>
            </w:r>
            <w:proofErr w:type="spellEnd"/>
            <w:r w:rsidRPr="00CD1FF9">
              <w:rPr>
                <w:sz w:val="24"/>
                <w:szCs w:val="24"/>
              </w:rPr>
              <w:t xml:space="preserve"> и SQL, типы данных</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49C39AD0" w:rsidR="002E3269" w:rsidRPr="00CD1FF9" w:rsidRDefault="002E3269" w:rsidP="002E3269">
            <w:pPr>
              <w:spacing w:line="276" w:lineRule="auto"/>
              <w:jc w:val="center"/>
              <w:rPr>
                <w:sz w:val="24"/>
                <w:szCs w:val="24"/>
              </w:rPr>
            </w:pPr>
            <w:r w:rsidRPr="00CD1FF9">
              <w:rPr>
                <w:sz w:val="24"/>
                <w:szCs w:val="24"/>
                <w:lang w:val="en-US"/>
              </w:rPr>
              <w:t>18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3E1AC533" w:rsidR="002E3269" w:rsidRPr="00CD1FF9" w:rsidRDefault="002E3269" w:rsidP="002E3269">
            <w:pPr>
              <w:spacing w:line="276" w:lineRule="auto"/>
              <w:jc w:val="center"/>
              <w:rPr>
                <w:sz w:val="24"/>
                <w:szCs w:val="24"/>
              </w:rPr>
            </w:pPr>
            <w:r w:rsidRPr="00CD1FF9">
              <w:rPr>
                <w:sz w:val="24"/>
                <w:szCs w:val="24"/>
                <w:lang w:val="en-US"/>
              </w:rPr>
              <w:t>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7D93DC5E" w:rsidR="002E3269" w:rsidRPr="00CD1FF9" w:rsidRDefault="002E3269" w:rsidP="002E3269">
            <w:pPr>
              <w:spacing w:line="276" w:lineRule="auto"/>
              <w:jc w:val="center"/>
              <w:rPr>
                <w:sz w:val="24"/>
                <w:szCs w:val="24"/>
              </w:rPr>
            </w:pPr>
            <w:r w:rsidRPr="00CD1FF9">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A0149A" w14:textId="61513613" w:rsidR="002E3269" w:rsidRPr="00CD1FF9" w:rsidRDefault="002E3269" w:rsidP="002E3269">
            <w:pPr>
              <w:spacing w:line="276" w:lineRule="auto"/>
              <w:jc w:val="center"/>
              <w:rPr>
                <w:sz w:val="24"/>
                <w:szCs w:val="24"/>
              </w:rPr>
            </w:pPr>
            <w:r w:rsidRPr="00CD1FF9">
              <w:rPr>
                <w:sz w:val="24"/>
                <w:szCs w:val="24"/>
                <w:lang w:val="en-US"/>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1DCF843F" w:rsidR="002E3269" w:rsidRPr="00CD1FF9" w:rsidRDefault="002E3269" w:rsidP="002E3269">
            <w:pPr>
              <w:spacing w:line="276" w:lineRule="auto"/>
              <w:jc w:val="center"/>
              <w:rPr>
                <w:sz w:val="24"/>
                <w:szCs w:val="24"/>
              </w:rPr>
            </w:pPr>
            <w:r w:rsidRPr="00CD1FF9">
              <w:rPr>
                <w:sz w:val="24"/>
                <w:szCs w:val="24"/>
              </w:rPr>
              <w:t>14</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DE0C42" w14:textId="19F5B849" w:rsidR="002E3269" w:rsidRPr="00CD1FF9" w:rsidRDefault="002E3269" w:rsidP="002E3269">
            <w:pPr>
              <w:spacing w:line="276" w:lineRule="auto"/>
              <w:jc w:val="both"/>
              <w:rPr>
                <w:sz w:val="24"/>
                <w:szCs w:val="24"/>
              </w:rPr>
            </w:pPr>
            <w:r w:rsidRPr="00CD1FF9">
              <w:rPr>
                <w:sz w:val="24"/>
                <w:szCs w:val="24"/>
              </w:rPr>
              <w:t>Вопросы на понимание материала</w:t>
            </w:r>
          </w:p>
        </w:tc>
      </w:tr>
      <w:tr w:rsidR="002E3269" w:rsidRPr="00D05F11" w14:paraId="0899E4E0"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40EDBF" w14:textId="78B80FFC" w:rsidR="002E3269" w:rsidRPr="00CD1FF9" w:rsidRDefault="002E3269" w:rsidP="002E3269">
            <w:pPr>
              <w:spacing w:line="276" w:lineRule="auto"/>
              <w:jc w:val="center"/>
              <w:rPr>
                <w:sz w:val="24"/>
                <w:szCs w:val="24"/>
              </w:rPr>
            </w:pPr>
            <w:r w:rsidRPr="00CD1FF9">
              <w:rPr>
                <w:sz w:val="24"/>
                <w:szCs w:val="24"/>
              </w:rPr>
              <w:t>2.</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DFBB05" w14:textId="180EE8EE" w:rsidR="002E3269" w:rsidRPr="00CD1FF9" w:rsidRDefault="002E3269" w:rsidP="002E3269">
            <w:pPr>
              <w:jc w:val="both"/>
              <w:rPr>
                <w:sz w:val="24"/>
                <w:szCs w:val="24"/>
              </w:rPr>
            </w:pPr>
          </w:p>
          <w:p w14:paraId="35EDAC87" w14:textId="7E76D995" w:rsidR="002E3269" w:rsidRPr="00CD1FF9" w:rsidRDefault="002E3269" w:rsidP="002E3269">
            <w:pPr>
              <w:jc w:val="both"/>
              <w:rPr>
                <w:sz w:val="24"/>
                <w:szCs w:val="24"/>
              </w:rPr>
            </w:pPr>
            <w:r w:rsidRPr="00CD1FF9">
              <w:rPr>
                <w:sz w:val="24"/>
                <w:szCs w:val="24"/>
              </w:rPr>
              <w:t xml:space="preserve">Программирование на языке </w:t>
            </w:r>
            <w:proofErr w:type="spellStart"/>
            <w:r w:rsidRPr="00CD1FF9">
              <w:rPr>
                <w:sz w:val="24"/>
                <w:szCs w:val="24"/>
              </w:rPr>
              <w:t>Python</w:t>
            </w:r>
            <w:proofErr w:type="spellEnd"/>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007F58" w14:textId="6077C012" w:rsidR="002E3269" w:rsidRPr="00CD1FF9" w:rsidRDefault="002E3269" w:rsidP="00D2146B">
            <w:pPr>
              <w:spacing w:line="276" w:lineRule="auto"/>
              <w:jc w:val="center"/>
              <w:rPr>
                <w:sz w:val="24"/>
                <w:szCs w:val="24"/>
              </w:rPr>
            </w:pPr>
            <w:r w:rsidRPr="00CD1FF9">
              <w:rPr>
                <w:sz w:val="24"/>
                <w:szCs w:val="24"/>
              </w:rPr>
              <w:t>4</w:t>
            </w:r>
            <w:r w:rsidR="00D2146B">
              <w:rPr>
                <w:sz w:val="24"/>
                <w:szCs w:val="24"/>
              </w:rPr>
              <w:t>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225E0A" w14:textId="2FED5021" w:rsidR="002E3269" w:rsidRPr="00CD1FF9" w:rsidRDefault="002E3269" w:rsidP="00D2146B">
            <w:pPr>
              <w:spacing w:line="276" w:lineRule="auto"/>
              <w:jc w:val="center"/>
              <w:rPr>
                <w:sz w:val="24"/>
                <w:szCs w:val="24"/>
              </w:rPr>
            </w:pPr>
            <w:r w:rsidRPr="00CD1FF9">
              <w:rPr>
                <w:sz w:val="24"/>
                <w:szCs w:val="24"/>
              </w:rPr>
              <w:t>1</w:t>
            </w:r>
            <w:r w:rsidR="00D2146B">
              <w:rPr>
                <w:sz w:val="24"/>
                <w:szCs w:val="24"/>
              </w:rPr>
              <w:t>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7E5DE7" w14:textId="37FFA3CE" w:rsidR="002E3269" w:rsidRPr="00CD1FF9" w:rsidRDefault="002E3269" w:rsidP="002E3269">
            <w:pPr>
              <w:spacing w:line="276" w:lineRule="auto"/>
              <w:jc w:val="center"/>
              <w:rPr>
                <w:sz w:val="24"/>
                <w:szCs w:val="24"/>
              </w:rPr>
            </w:pPr>
            <w:r w:rsidRPr="00CD1FF9">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E55092" w14:textId="47FEEAAA" w:rsidR="002E3269" w:rsidRPr="00CD1FF9" w:rsidRDefault="002E3269" w:rsidP="002E3269">
            <w:pPr>
              <w:spacing w:line="276" w:lineRule="auto"/>
              <w:jc w:val="center"/>
              <w:rPr>
                <w:sz w:val="24"/>
                <w:szCs w:val="24"/>
              </w:rPr>
            </w:pPr>
            <w:r w:rsidRPr="00CD1FF9">
              <w:rPr>
                <w:sz w:val="24"/>
                <w:szCs w:val="24"/>
                <w:lang w:val="en-US"/>
              </w:rPr>
              <w:t>12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92CD4B" w14:textId="55842693" w:rsidR="002E3269" w:rsidRPr="00CD1FF9" w:rsidRDefault="002E3269" w:rsidP="002E3269">
            <w:pPr>
              <w:spacing w:line="276" w:lineRule="auto"/>
              <w:jc w:val="center"/>
              <w:rPr>
                <w:sz w:val="24"/>
                <w:szCs w:val="24"/>
              </w:rPr>
            </w:pPr>
            <w:r w:rsidRPr="00CD1FF9">
              <w:rPr>
                <w:sz w:val="24"/>
                <w:szCs w:val="24"/>
              </w:rPr>
              <w:t>32</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9B2C3D" w14:textId="77777777" w:rsidR="002E3269" w:rsidRPr="00CD1FF9" w:rsidRDefault="002E3269" w:rsidP="002E3269">
            <w:pPr>
              <w:spacing w:line="276" w:lineRule="auto"/>
              <w:jc w:val="both"/>
              <w:rPr>
                <w:sz w:val="24"/>
                <w:szCs w:val="24"/>
              </w:rPr>
            </w:pPr>
            <w:r w:rsidRPr="00CD1FF9">
              <w:rPr>
                <w:sz w:val="24"/>
                <w:szCs w:val="24"/>
              </w:rPr>
              <w:t>Выполнение лабораторных работ.</w:t>
            </w:r>
          </w:p>
          <w:p w14:paraId="1CDA952F" w14:textId="65B4EA6B" w:rsidR="002E3269" w:rsidRPr="00CD1FF9" w:rsidRDefault="002E3269" w:rsidP="002E3269">
            <w:pPr>
              <w:spacing w:line="276" w:lineRule="auto"/>
              <w:jc w:val="both"/>
              <w:rPr>
                <w:sz w:val="24"/>
                <w:szCs w:val="24"/>
              </w:rPr>
            </w:pPr>
            <w:r w:rsidRPr="00CD1FF9">
              <w:rPr>
                <w:sz w:val="24"/>
                <w:szCs w:val="24"/>
              </w:rPr>
              <w:t>Контрольная работа</w:t>
            </w:r>
          </w:p>
        </w:tc>
      </w:tr>
      <w:tr w:rsidR="002E3269" w:rsidRPr="00D05F11" w14:paraId="4608505C"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616CFB64" w:rsidR="002E3269" w:rsidRPr="00CD1FF9" w:rsidRDefault="002E3269" w:rsidP="002E3269">
            <w:pPr>
              <w:spacing w:line="276" w:lineRule="auto"/>
              <w:jc w:val="center"/>
              <w:rPr>
                <w:sz w:val="24"/>
                <w:szCs w:val="24"/>
              </w:rPr>
            </w:pPr>
            <w:r w:rsidRPr="00CD1FF9">
              <w:rPr>
                <w:sz w:val="24"/>
                <w:szCs w:val="24"/>
              </w:rPr>
              <w:t>3.</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31F93EA3" w:rsidR="002E3269" w:rsidRPr="00CD1FF9" w:rsidRDefault="002E3269" w:rsidP="002E3269">
            <w:pPr>
              <w:jc w:val="both"/>
              <w:rPr>
                <w:b/>
                <w:sz w:val="24"/>
                <w:szCs w:val="24"/>
              </w:rPr>
            </w:pPr>
            <w:r w:rsidRPr="00CD1FF9">
              <w:rPr>
                <w:sz w:val="24"/>
                <w:szCs w:val="24"/>
              </w:rPr>
              <w:t>Программирование на языке SQL</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79FBACB9" w:rsidR="002E3269" w:rsidRPr="00CD1FF9" w:rsidRDefault="002E3269" w:rsidP="002E3269">
            <w:pPr>
              <w:spacing w:line="276" w:lineRule="auto"/>
              <w:jc w:val="center"/>
              <w:rPr>
                <w:sz w:val="24"/>
                <w:szCs w:val="24"/>
              </w:rPr>
            </w:pPr>
            <w:r w:rsidRPr="00CD1FF9">
              <w:rPr>
                <w:sz w:val="24"/>
                <w:szCs w:val="24"/>
              </w:rPr>
              <w:t>44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6B9DBE34" w:rsidR="002E3269" w:rsidRPr="00CD1FF9" w:rsidRDefault="002E3269" w:rsidP="002E3269">
            <w:pPr>
              <w:spacing w:line="276" w:lineRule="auto"/>
              <w:jc w:val="center"/>
              <w:rPr>
                <w:sz w:val="24"/>
                <w:szCs w:val="24"/>
              </w:rPr>
            </w:pPr>
            <w:r w:rsidRPr="00CD1FF9">
              <w:rPr>
                <w:sz w:val="24"/>
                <w:szCs w:val="24"/>
              </w:rPr>
              <w:t>12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3C9006AC" w:rsidR="002E3269" w:rsidRPr="00CD1FF9" w:rsidRDefault="002E3269" w:rsidP="002E3269">
            <w:pPr>
              <w:spacing w:line="276" w:lineRule="auto"/>
              <w:jc w:val="center"/>
              <w:rPr>
                <w:sz w:val="24"/>
                <w:szCs w:val="24"/>
              </w:rPr>
            </w:pPr>
            <w:r w:rsidRPr="00CD1FF9">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49C5DF" w14:textId="0EEE3D21" w:rsidR="002E3269" w:rsidRPr="00CD1FF9" w:rsidRDefault="002E3269" w:rsidP="002E3269">
            <w:pPr>
              <w:spacing w:line="276" w:lineRule="auto"/>
              <w:jc w:val="center"/>
              <w:rPr>
                <w:sz w:val="24"/>
                <w:szCs w:val="24"/>
              </w:rPr>
            </w:pPr>
            <w:r w:rsidRPr="00CD1FF9">
              <w:rPr>
                <w:sz w:val="24"/>
                <w:szCs w:val="24"/>
              </w:rPr>
              <w:t>10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34B81B05" w:rsidR="002E3269" w:rsidRPr="00CD1FF9" w:rsidRDefault="002E3269" w:rsidP="002E3269">
            <w:pPr>
              <w:spacing w:line="276" w:lineRule="auto"/>
              <w:jc w:val="center"/>
              <w:rPr>
                <w:sz w:val="24"/>
                <w:szCs w:val="24"/>
              </w:rPr>
            </w:pPr>
            <w:r w:rsidRPr="00CD1FF9">
              <w:rPr>
                <w:sz w:val="24"/>
                <w:szCs w:val="24"/>
              </w:rPr>
              <w:t>32</w:t>
            </w:r>
          </w:p>
        </w:tc>
        <w:tc>
          <w:tcPr>
            <w:tcW w:w="1843" w:type="dxa"/>
            <w:tcBorders>
              <w:top w:val="single" w:sz="4" w:space="0" w:color="00000A"/>
              <w:left w:val="single" w:sz="4" w:space="0" w:color="00000A"/>
              <w:right w:val="single" w:sz="4" w:space="0" w:color="00000A"/>
            </w:tcBorders>
            <w:shd w:val="clear" w:color="auto" w:fill="auto"/>
            <w:tcMar>
              <w:left w:w="108" w:type="dxa"/>
            </w:tcMar>
            <w:vAlign w:val="center"/>
          </w:tcPr>
          <w:p w14:paraId="319897E7" w14:textId="51B59CCC" w:rsidR="002E3269" w:rsidRPr="00CD1FF9" w:rsidRDefault="002E3269" w:rsidP="002E3269">
            <w:pPr>
              <w:tabs>
                <w:tab w:val="right" w:pos="851"/>
              </w:tabs>
              <w:spacing w:line="276" w:lineRule="auto"/>
              <w:jc w:val="both"/>
              <w:rPr>
                <w:sz w:val="24"/>
                <w:szCs w:val="24"/>
              </w:rPr>
            </w:pPr>
            <w:r w:rsidRPr="00CD1FF9">
              <w:rPr>
                <w:sz w:val="24"/>
                <w:szCs w:val="24"/>
              </w:rPr>
              <w:t xml:space="preserve">Выполнение лабораторных работ. </w:t>
            </w:r>
          </w:p>
        </w:tc>
      </w:tr>
      <w:tr w:rsidR="002E3269" w:rsidRPr="00D05F11" w14:paraId="39E8EA9A"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CEC121" w14:textId="77777777" w:rsidR="002E3269" w:rsidRPr="00CD1FF9" w:rsidRDefault="002E3269" w:rsidP="002E3269">
            <w:pPr>
              <w:spacing w:line="276" w:lineRule="auto"/>
              <w:jc w:val="center"/>
              <w:rPr>
                <w:sz w:val="24"/>
                <w:szCs w:val="24"/>
              </w:rPr>
            </w:pP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D3F2B7" w14:textId="77777777" w:rsidR="002E3269" w:rsidRPr="00CD1FF9" w:rsidRDefault="002E3269" w:rsidP="002E3269">
            <w:pPr>
              <w:spacing w:line="276" w:lineRule="auto"/>
              <w:jc w:val="center"/>
              <w:rPr>
                <w:sz w:val="24"/>
                <w:szCs w:val="24"/>
              </w:rPr>
            </w:pPr>
            <w:r w:rsidRPr="00CD1FF9">
              <w:rPr>
                <w:sz w:val="24"/>
                <w:szCs w:val="24"/>
              </w:rPr>
              <w:t>В целом по дисциплине</w:t>
            </w:r>
          </w:p>
          <w:p w14:paraId="3E134D9E" w14:textId="77777777" w:rsidR="002E3269" w:rsidRPr="00CD1FF9" w:rsidRDefault="002E3269" w:rsidP="002E3269">
            <w:pPr>
              <w:spacing w:line="276" w:lineRule="auto"/>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306122C8" w:rsidR="002E3269" w:rsidRPr="00CD1FF9" w:rsidRDefault="002E3269" w:rsidP="002E3269">
            <w:pPr>
              <w:spacing w:line="276" w:lineRule="auto"/>
              <w:jc w:val="center"/>
              <w:rPr>
                <w:sz w:val="24"/>
                <w:szCs w:val="24"/>
              </w:rPr>
            </w:pPr>
            <w:r w:rsidRPr="00CD1FF9">
              <w:rPr>
                <w:sz w:val="24"/>
                <w:szCs w:val="24"/>
              </w:rPr>
              <w:t>108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612184E2" w:rsidR="002E3269" w:rsidRPr="00CD1FF9" w:rsidRDefault="002E3269" w:rsidP="002E3269">
            <w:pPr>
              <w:spacing w:line="276" w:lineRule="auto"/>
              <w:jc w:val="center"/>
              <w:rPr>
                <w:sz w:val="24"/>
                <w:szCs w:val="24"/>
              </w:rPr>
            </w:pPr>
            <w:r w:rsidRPr="00CD1FF9">
              <w:rPr>
                <w:sz w:val="24"/>
                <w:szCs w:val="24"/>
              </w:rPr>
              <w:t>30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689C4845" w:rsidR="002E3269" w:rsidRPr="00CD1FF9" w:rsidRDefault="002E3269" w:rsidP="002E3269">
            <w:pPr>
              <w:spacing w:line="276" w:lineRule="auto"/>
              <w:jc w:val="center"/>
              <w:rPr>
                <w:sz w:val="24"/>
                <w:szCs w:val="24"/>
              </w:rPr>
            </w:pPr>
            <w:r w:rsidRPr="00CD1FF9">
              <w:rPr>
                <w:sz w:val="24"/>
                <w:szCs w:val="24"/>
              </w:rPr>
              <w:t>6</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9D48A3" w14:textId="77777777" w:rsidR="002E3269" w:rsidRPr="00CD1FF9" w:rsidRDefault="002E3269" w:rsidP="002E3269">
            <w:pPr>
              <w:spacing w:line="276" w:lineRule="auto"/>
              <w:jc w:val="center"/>
              <w:rPr>
                <w:sz w:val="24"/>
                <w:szCs w:val="24"/>
              </w:rPr>
            </w:pPr>
          </w:p>
          <w:p w14:paraId="06EB25DC" w14:textId="77777777" w:rsidR="00D2146B" w:rsidRDefault="00D2146B" w:rsidP="002E3269">
            <w:pPr>
              <w:spacing w:line="276" w:lineRule="auto"/>
              <w:jc w:val="center"/>
              <w:rPr>
                <w:sz w:val="24"/>
                <w:szCs w:val="24"/>
              </w:rPr>
            </w:pPr>
          </w:p>
          <w:p w14:paraId="2A881957" w14:textId="66347EA3" w:rsidR="002E3269" w:rsidRPr="00CD1FF9" w:rsidRDefault="002E3269" w:rsidP="002E3269">
            <w:pPr>
              <w:spacing w:line="276" w:lineRule="auto"/>
              <w:jc w:val="center"/>
              <w:rPr>
                <w:sz w:val="24"/>
                <w:szCs w:val="24"/>
              </w:rPr>
            </w:pPr>
            <w:r w:rsidRPr="00CD1FF9">
              <w:rPr>
                <w:sz w:val="24"/>
                <w:szCs w:val="24"/>
              </w:rPr>
              <w:t>24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6A9BF771" w:rsidR="002E3269" w:rsidRPr="00CD1FF9" w:rsidRDefault="002E3269" w:rsidP="002E3269">
            <w:pPr>
              <w:spacing w:line="276" w:lineRule="auto"/>
              <w:jc w:val="center"/>
              <w:rPr>
                <w:sz w:val="24"/>
                <w:szCs w:val="24"/>
              </w:rPr>
            </w:pPr>
            <w:r w:rsidRPr="00CD1FF9">
              <w:rPr>
                <w:sz w:val="24"/>
                <w:szCs w:val="24"/>
              </w:rPr>
              <w:t>78</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5C5707DE" w:rsidR="002E3269" w:rsidRPr="00CD1FF9" w:rsidRDefault="00CD1FF9" w:rsidP="002E3269">
            <w:pPr>
              <w:spacing w:line="276" w:lineRule="auto"/>
              <w:jc w:val="both"/>
              <w:rPr>
                <w:sz w:val="24"/>
                <w:szCs w:val="24"/>
              </w:rPr>
            </w:pPr>
            <w:r w:rsidRPr="00CD1FF9">
              <w:rPr>
                <w:sz w:val="24"/>
                <w:szCs w:val="24"/>
              </w:rPr>
              <w:t>Согласно учебному плану: к</w:t>
            </w:r>
            <w:r w:rsidR="002E3269" w:rsidRPr="00CD1FF9">
              <w:rPr>
                <w:sz w:val="24"/>
                <w:szCs w:val="24"/>
              </w:rPr>
              <w:t>онтрольная работа</w:t>
            </w:r>
          </w:p>
        </w:tc>
      </w:tr>
      <w:tr w:rsidR="008C47B4" w:rsidRPr="00D05F11" w14:paraId="5CC40536"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7CE3DF" w14:textId="77777777" w:rsidR="008C47B4" w:rsidRPr="00D05F11" w:rsidRDefault="008C47B4" w:rsidP="00A82956">
            <w:pPr>
              <w:spacing w:line="276" w:lineRule="auto"/>
              <w:jc w:val="center"/>
              <w:rPr>
                <w:sz w:val="21"/>
                <w:szCs w:val="28"/>
              </w:rPr>
            </w:pP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8C47B4" w:rsidRPr="00D05F11" w:rsidRDefault="008C47B4" w:rsidP="00A82956">
            <w:pPr>
              <w:spacing w:line="276" w:lineRule="auto"/>
              <w:jc w:val="center"/>
              <w:rPr>
                <w:sz w:val="21"/>
                <w:szCs w:val="28"/>
              </w:rPr>
            </w:pPr>
            <w:r w:rsidRPr="00D05F11">
              <w:rPr>
                <w:sz w:val="21"/>
                <w:szCs w:val="28"/>
              </w:rPr>
              <w:t>Итого в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549512B1" w:rsidR="008C47B4" w:rsidRPr="00D05F11" w:rsidRDefault="00CD1FF9" w:rsidP="00A82956">
            <w:pPr>
              <w:spacing w:line="276" w:lineRule="auto"/>
              <w:jc w:val="center"/>
              <w:rPr>
                <w:sz w:val="21"/>
                <w:szCs w:val="28"/>
              </w:rPr>
            </w:pPr>
            <w:r>
              <w:rPr>
                <w:sz w:val="21"/>
                <w:szCs w:val="28"/>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404A3AFA" w:rsidR="008C47B4" w:rsidRPr="00D05F11" w:rsidRDefault="00D2146B" w:rsidP="00A82956">
            <w:pPr>
              <w:spacing w:line="276" w:lineRule="auto"/>
              <w:jc w:val="center"/>
              <w:rPr>
                <w:sz w:val="21"/>
                <w:szCs w:val="28"/>
              </w:rPr>
            </w:pPr>
            <w:r>
              <w:rPr>
                <w:sz w:val="21"/>
                <w:szCs w:val="28"/>
              </w:rPr>
              <w:t>28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444F8426" w:rsidR="008C47B4" w:rsidRPr="00D05F11" w:rsidRDefault="00D2146B" w:rsidP="0027040B">
            <w:pPr>
              <w:spacing w:line="276" w:lineRule="auto"/>
              <w:rPr>
                <w:sz w:val="21"/>
                <w:szCs w:val="28"/>
              </w:rPr>
            </w:pPr>
            <w:r>
              <w:rPr>
                <w:sz w:val="21"/>
                <w:szCs w:val="28"/>
              </w:rPr>
              <w:t xml:space="preserve">    6</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3ADFD6" w14:textId="42FB05B1" w:rsidR="008C47B4" w:rsidRPr="00D05F11" w:rsidRDefault="00D2146B" w:rsidP="00AB3D22">
            <w:pPr>
              <w:spacing w:line="276" w:lineRule="auto"/>
              <w:jc w:val="center"/>
              <w:rPr>
                <w:sz w:val="21"/>
                <w:szCs w:val="28"/>
              </w:rPr>
            </w:pPr>
            <w:r>
              <w:rPr>
                <w:sz w:val="21"/>
                <w:szCs w:val="28"/>
              </w:rPr>
              <w:t>22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2AA05230" w:rsidR="008C47B4" w:rsidRPr="00D05F11" w:rsidRDefault="00D2146B" w:rsidP="00A82956">
            <w:pPr>
              <w:spacing w:line="276" w:lineRule="auto"/>
              <w:jc w:val="center"/>
              <w:rPr>
                <w:sz w:val="21"/>
                <w:szCs w:val="28"/>
              </w:rPr>
            </w:pPr>
            <w:r>
              <w:rPr>
                <w:sz w:val="21"/>
                <w:szCs w:val="28"/>
              </w:rPr>
              <w:t>72</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8C47B4" w:rsidRPr="00D05F11" w:rsidRDefault="008C47B4" w:rsidP="00A82956">
            <w:pPr>
              <w:spacing w:line="276" w:lineRule="auto"/>
              <w:jc w:val="center"/>
              <w:rPr>
                <w:sz w:val="21"/>
                <w:szCs w:val="28"/>
              </w:rPr>
            </w:pPr>
          </w:p>
        </w:tc>
      </w:tr>
    </w:tbl>
    <w:p w14:paraId="1457BD0D" w14:textId="0C3C7029" w:rsidR="00CD1FF9" w:rsidRPr="00D2146B" w:rsidRDefault="004145E5" w:rsidP="00D2146B">
      <w:pPr>
        <w:spacing w:line="276" w:lineRule="auto"/>
        <w:rPr>
          <w:b/>
          <w:bCs/>
          <w:i/>
          <w:sz w:val="28"/>
          <w:szCs w:val="28"/>
        </w:rPr>
      </w:pPr>
      <w:r w:rsidRPr="00A82956">
        <w:rPr>
          <w:sz w:val="28"/>
          <w:szCs w:val="28"/>
        </w:rPr>
        <w:t xml:space="preserve"> </w:t>
      </w:r>
      <w:r w:rsidR="00D2146B" w:rsidRPr="00CD1FF9">
        <w:rPr>
          <w:b/>
          <w:bCs/>
          <w:i/>
          <w:sz w:val="28"/>
          <w:szCs w:val="28"/>
        </w:rPr>
        <w:t>НПМ «Корп</w:t>
      </w:r>
      <w:r w:rsidR="00D2146B">
        <w:rPr>
          <w:b/>
          <w:bCs/>
          <w:i/>
          <w:sz w:val="28"/>
          <w:szCs w:val="28"/>
        </w:rPr>
        <w:t>оративные финансы и управление»</w:t>
      </w:r>
    </w:p>
    <w:p w14:paraId="7E227780" w14:textId="4D777F1D" w:rsidR="00857C3A" w:rsidRPr="00D2146B" w:rsidRDefault="00857C3A" w:rsidP="00857C3A">
      <w:pPr>
        <w:spacing w:line="276" w:lineRule="auto"/>
        <w:ind w:right="1244"/>
        <w:rPr>
          <w:i/>
          <w:iCs/>
          <w:sz w:val="28"/>
          <w:szCs w:val="28"/>
        </w:rPr>
      </w:pPr>
      <w:r w:rsidRPr="00D2146B">
        <w:rPr>
          <w:bCs/>
          <w:i/>
          <w:iCs/>
          <w:color w:val="00000A"/>
          <w:sz w:val="28"/>
          <w:szCs w:val="28"/>
        </w:rPr>
        <w:t xml:space="preserve">Заочная </w:t>
      </w:r>
      <w:r w:rsidR="00D2146B" w:rsidRPr="00D2146B">
        <w:rPr>
          <w:bCs/>
          <w:i/>
          <w:iCs/>
          <w:color w:val="00000A"/>
          <w:sz w:val="28"/>
          <w:szCs w:val="28"/>
        </w:rPr>
        <w:t>форма обучения</w:t>
      </w:r>
    </w:p>
    <w:tbl>
      <w:tblPr>
        <w:tblW w:w="10349"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1984"/>
        <w:gridCol w:w="992"/>
        <w:gridCol w:w="993"/>
        <w:gridCol w:w="850"/>
        <w:gridCol w:w="1418"/>
        <w:gridCol w:w="1417"/>
        <w:gridCol w:w="1985"/>
      </w:tblGrid>
      <w:tr w:rsidR="00857C3A" w:rsidRPr="00D05F11" w14:paraId="4A1D065D" w14:textId="77777777" w:rsidTr="00D2146B">
        <w:trPr>
          <w:tblHeader/>
        </w:trPr>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4F618A" w14:textId="77777777" w:rsidR="00857C3A" w:rsidRPr="00D2146B" w:rsidRDefault="00857C3A" w:rsidP="00583996">
            <w:pPr>
              <w:spacing w:line="276" w:lineRule="auto"/>
              <w:jc w:val="center"/>
              <w:rPr>
                <w:sz w:val="24"/>
                <w:szCs w:val="24"/>
              </w:rPr>
            </w:pPr>
            <w:r w:rsidRPr="00D2146B">
              <w:rPr>
                <w:sz w:val="24"/>
                <w:szCs w:val="24"/>
              </w:rPr>
              <w:t>№</w:t>
            </w:r>
          </w:p>
          <w:p w14:paraId="7F5D9E4E" w14:textId="77777777" w:rsidR="00857C3A" w:rsidRPr="00D2146B" w:rsidRDefault="00857C3A" w:rsidP="00583996">
            <w:pPr>
              <w:spacing w:line="276" w:lineRule="auto"/>
              <w:jc w:val="center"/>
              <w:rPr>
                <w:sz w:val="24"/>
                <w:szCs w:val="24"/>
              </w:rPr>
            </w:pPr>
            <w:r w:rsidRPr="00D2146B">
              <w:rPr>
                <w:sz w:val="24"/>
                <w:szCs w:val="24"/>
              </w:rPr>
              <w:t>п/п</w:t>
            </w:r>
          </w:p>
        </w:tc>
        <w:tc>
          <w:tcPr>
            <w:tcW w:w="198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8F18DC" w14:textId="77777777" w:rsidR="00857C3A" w:rsidRPr="00D2146B" w:rsidRDefault="00857C3A" w:rsidP="00583996">
            <w:pPr>
              <w:spacing w:line="276" w:lineRule="auto"/>
              <w:jc w:val="center"/>
              <w:rPr>
                <w:b/>
                <w:sz w:val="24"/>
                <w:szCs w:val="24"/>
              </w:rPr>
            </w:pPr>
            <w:r w:rsidRPr="00D2146B">
              <w:rPr>
                <w:b/>
                <w:sz w:val="24"/>
                <w:szCs w:val="24"/>
              </w:rPr>
              <w:t>Наименование тем (разделов) дисциплины</w:t>
            </w:r>
          </w:p>
        </w:tc>
        <w:tc>
          <w:tcPr>
            <w:tcW w:w="5670" w:type="dxa"/>
            <w:gridSpan w:val="5"/>
            <w:tcBorders>
              <w:top w:val="single" w:sz="4" w:space="0" w:color="00000A"/>
              <w:left w:val="single" w:sz="4" w:space="0" w:color="00000A"/>
              <w:right w:val="single" w:sz="4" w:space="0" w:color="00000A"/>
            </w:tcBorders>
            <w:shd w:val="clear" w:color="auto" w:fill="auto"/>
            <w:tcMar>
              <w:left w:w="108" w:type="dxa"/>
            </w:tcMar>
            <w:vAlign w:val="center"/>
          </w:tcPr>
          <w:p w14:paraId="1DB999F3" w14:textId="77777777" w:rsidR="00857C3A" w:rsidRPr="00D2146B" w:rsidRDefault="00857C3A" w:rsidP="00583996">
            <w:pPr>
              <w:spacing w:line="276" w:lineRule="auto"/>
              <w:jc w:val="center"/>
              <w:rPr>
                <w:b/>
                <w:sz w:val="24"/>
                <w:szCs w:val="24"/>
              </w:rPr>
            </w:pPr>
            <w:r w:rsidRPr="00D2146B">
              <w:rPr>
                <w:b/>
                <w:sz w:val="24"/>
                <w:szCs w:val="24"/>
              </w:rPr>
              <w:t>Трудоемкость в часах</w:t>
            </w:r>
          </w:p>
        </w:tc>
        <w:tc>
          <w:tcPr>
            <w:tcW w:w="1985" w:type="dxa"/>
            <w:tcBorders>
              <w:top w:val="single" w:sz="4" w:space="0" w:color="00000A"/>
              <w:left w:val="single" w:sz="4" w:space="0" w:color="00000A"/>
              <w:right w:val="single" w:sz="4" w:space="0" w:color="00000A"/>
            </w:tcBorders>
            <w:shd w:val="clear" w:color="auto" w:fill="auto"/>
            <w:vAlign w:val="center"/>
          </w:tcPr>
          <w:p w14:paraId="7453B393" w14:textId="77777777" w:rsidR="00857C3A" w:rsidRPr="00D2146B" w:rsidRDefault="00857C3A" w:rsidP="00583996">
            <w:pPr>
              <w:spacing w:line="276" w:lineRule="auto"/>
              <w:jc w:val="center"/>
              <w:rPr>
                <w:b/>
                <w:sz w:val="24"/>
                <w:szCs w:val="24"/>
              </w:rPr>
            </w:pPr>
          </w:p>
        </w:tc>
      </w:tr>
      <w:tr w:rsidR="00857C3A" w:rsidRPr="00D05F11" w14:paraId="3AABAB11" w14:textId="77777777" w:rsidTr="00D2146B">
        <w:trPr>
          <w:tblHeader/>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89F048" w14:textId="77777777" w:rsidR="00857C3A" w:rsidRPr="00D2146B" w:rsidRDefault="00857C3A" w:rsidP="00583996">
            <w:pPr>
              <w:spacing w:line="276" w:lineRule="auto"/>
              <w:jc w:val="center"/>
              <w:rPr>
                <w:sz w:val="24"/>
                <w:szCs w:val="24"/>
              </w:rPr>
            </w:pP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D3D37A" w14:textId="77777777" w:rsidR="00857C3A" w:rsidRPr="00D2146B" w:rsidRDefault="00857C3A" w:rsidP="00583996">
            <w:pPr>
              <w:spacing w:line="276" w:lineRule="auto"/>
              <w:jc w:val="center"/>
              <w:rPr>
                <w:sz w:val="24"/>
                <w:szCs w:val="24"/>
              </w:rPr>
            </w:pPr>
          </w:p>
        </w:tc>
        <w:tc>
          <w:tcPr>
            <w:tcW w:w="9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649037" w14:textId="77777777" w:rsidR="00857C3A" w:rsidRPr="00D2146B" w:rsidRDefault="00857C3A" w:rsidP="00583996">
            <w:pPr>
              <w:spacing w:line="276" w:lineRule="auto"/>
              <w:jc w:val="center"/>
              <w:rPr>
                <w:b/>
                <w:sz w:val="24"/>
                <w:szCs w:val="24"/>
              </w:rPr>
            </w:pPr>
            <w:r w:rsidRPr="00D2146B">
              <w:rPr>
                <w:b/>
                <w:sz w:val="24"/>
                <w:szCs w:val="24"/>
              </w:rPr>
              <w:t>Все</w:t>
            </w:r>
          </w:p>
          <w:p w14:paraId="25FD5DDB" w14:textId="77777777" w:rsidR="00857C3A" w:rsidRPr="00D2146B" w:rsidRDefault="00857C3A" w:rsidP="00583996">
            <w:pPr>
              <w:spacing w:line="276" w:lineRule="auto"/>
              <w:jc w:val="center"/>
              <w:rPr>
                <w:b/>
                <w:sz w:val="24"/>
                <w:szCs w:val="24"/>
              </w:rPr>
            </w:pPr>
            <w:proofErr w:type="spellStart"/>
            <w:r w:rsidRPr="00D2146B">
              <w:rPr>
                <w:b/>
                <w:sz w:val="24"/>
                <w:szCs w:val="24"/>
              </w:rPr>
              <w:t>го</w:t>
            </w:r>
            <w:proofErr w:type="spellEnd"/>
          </w:p>
        </w:tc>
        <w:tc>
          <w:tcPr>
            <w:tcW w:w="326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98F7AB" w14:textId="131B6212" w:rsidR="00857C3A" w:rsidRDefault="00857C3A" w:rsidP="00583996">
            <w:pPr>
              <w:spacing w:line="276" w:lineRule="auto"/>
              <w:jc w:val="center"/>
              <w:rPr>
                <w:b/>
                <w:sz w:val="24"/>
                <w:szCs w:val="24"/>
              </w:rPr>
            </w:pPr>
            <w:r w:rsidRPr="00D2146B">
              <w:rPr>
                <w:b/>
                <w:sz w:val="24"/>
                <w:szCs w:val="24"/>
              </w:rPr>
              <w:t>Контактная работа</w:t>
            </w:r>
            <w:r w:rsidR="00D2146B">
              <w:rPr>
                <w:b/>
                <w:sz w:val="24"/>
                <w:szCs w:val="24"/>
              </w:rPr>
              <w:t xml:space="preserve"> –</w:t>
            </w:r>
          </w:p>
          <w:p w14:paraId="0406662A" w14:textId="7F289EA0" w:rsidR="00D2146B" w:rsidRPr="00D2146B" w:rsidRDefault="00D2146B" w:rsidP="00583996">
            <w:pPr>
              <w:spacing w:line="276" w:lineRule="auto"/>
              <w:jc w:val="center"/>
              <w:rPr>
                <w:b/>
                <w:sz w:val="24"/>
                <w:szCs w:val="24"/>
              </w:rPr>
            </w:pPr>
            <w:r>
              <w:rPr>
                <w:b/>
                <w:sz w:val="24"/>
                <w:szCs w:val="24"/>
              </w:rPr>
              <w:t>Аудиторная работа</w:t>
            </w:r>
          </w:p>
        </w:tc>
        <w:tc>
          <w:tcPr>
            <w:tcW w:w="1417"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48A174D" w14:textId="77777777" w:rsidR="00857C3A" w:rsidRPr="00D2146B" w:rsidRDefault="00857C3A" w:rsidP="00583996">
            <w:pPr>
              <w:spacing w:line="276" w:lineRule="auto"/>
              <w:jc w:val="center"/>
              <w:rPr>
                <w:b/>
                <w:sz w:val="24"/>
                <w:szCs w:val="24"/>
              </w:rPr>
            </w:pPr>
            <w:r w:rsidRPr="00D2146B">
              <w:rPr>
                <w:b/>
                <w:sz w:val="24"/>
                <w:szCs w:val="24"/>
              </w:rPr>
              <w:t>Самостоятельная работа</w:t>
            </w:r>
          </w:p>
        </w:tc>
        <w:tc>
          <w:tcPr>
            <w:tcW w:w="1985" w:type="dxa"/>
            <w:vMerge w:val="restart"/>
            <w:tcBorders>
              <w:left w:val="single" w:sz="4" w:space="0" w:color="00000A"/>
              <w:right w:val="single" w:sz="4" w:space="0" w:color="00000A"/>
            </w:tcBorders>
            <w:shd w:val="clear" w:color="auto" w:fill="auto"/>
            <w:tcMar>
              <w:left w:w="108" w:type="dxa"/>
            </w:tcMar>
          </w:tcPr>
          <w:p w14:paraId="40ACA7BC" w14:textId="77777777" w:rsidR="00857C3A" w:rsidRPr="00D2146B" w:rsidRDefault="00857C3A" w:rsidP="00583996">
            <w:pPr>
              <w:spacing w:line="276" w:lineRule="auto"/>
              <w:jc w:val="center"/>
              <w:rPr>
                <w:b/>
                <w:sz w:val="24"/>
                <w:szCs w:val="24"/>
              </w:rPr>
            </w:pPr>
            <w:r w:rsidRPr="00D2146B">
              <w:rPr>
                <w:b/>
                <w:sz w:val="24"/>
                <w:szCs w:val="24"/>
              </w:rPr>
              <w:t>Формы текущего контроля успеваемости</w:t>
            </w:r>
          </w:p>
        </w:tc>
      </w:tr>
      <w:tr w:rsidR="00857C3A" w:rsidRPr="00D05F11" w14:paraId="375CD910" w14:textId="77777777" w:rsidTr="00D2146B">
        <w:trPr>
          <w:tblHeader/>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CE87DC" w14:textId="77777777" w:rsidR="00857C3A" w:rsidRPr="00D2146B" w:rsidRDefault="00857C3A" w:rsidP="00583996">
            <w:pPr>
              <w:spacing w:line="276" w:lineRule="auto"/>
              <w:jc w:val="center"/>
              <w:rPr>
                <w:sz w:val="24"/>
                <w:szCs w:val="24"/>
              </w:rPr>
            </w:pPr>
          </w:p>
        </w:tc>
        <w:tc>
          <w:tcPr>
            <w:tcW w:w="198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3EF737" w14:textId="77777777" w:rsidR="00857C3A" w:rsidRPr="00D2146B" w:rsidRDefault="00857C3A" w:rsidP="00583996">
            <w:pPr>
              <w:spacing w:line="276" w:lineRule="auto"/>
              <w:jc w:val="center"/>
              <w:rPr>
                <w:sz w:val="24"/>
                <w:szCs w:val="24"/>
              </w:rPr>
            </w:pPr>
          </w:p>
        </w:tc>
        <w:tc>
          <w:tcPr>
            <w:tcW w:w="99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9EA8DC" w14:textId="77777777" w:rsidR="00857C3A" w:rsidRPr="00D2146B" w:rsidRDefault="00857C3A" w:rsidP="00583996">
            <w:pPr>
              <w:spacing w:line="276" w:lineRule="auto"/>
              <w:jc w:val="center"/>
              <w:rPr>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0DC61" w14:textId="77777777" w:rsidR="00857C3A" w:rsidRPr="00D2146B" w:rsidRDefault="00857C3A" w:rsidP="00583996">
            <w:pPr>
              <w:spacing w:line="276" w:lineRule="auto"/>
              <w:jc w:val="center"/>
              <w:rPr>
                <w:sz w:val="24"/>
                <w:szCs w:val="24"/>
              </w:rPr>
            </w:pPr>
            <w:r w:rsidRPr="00D2146B">
              <w:rPr>
                <w:sz w:val="24"/>
                <w:szCs w:val="24"/>
              </w:rPr>
              <w:t>Общая,</w:t>
            </w:r>
          </w:p>
          <w:p w14:paraId="24D37AFD" w14:textId="77777777" w:rsidR="00857C3A" w:rsidRPr="00D2146B" w:rsidRDefault="00857C3A" w:rsidP="00583996">
            <w:pPr>
              <w:spacing w:line="276" w:lineRule="auto"/>
              <w:jc w:val="center"/>
              <w:rPr>
                <w:sz w:val="24"/>
                <w:szCs w:val="24"/>
              </w:rPr>
            </w:pPr>
            <w:r w:rsidRPr="00D2146B">
              <w:rPr>
                <w:sz w:val="24"/>
                <w:szCs w:val="24"/>
              </w:rPr>
              <w:t xml:space="preserve">в </w:t>
            </w:r>
            <w:proofErr w:type="spellStart"/>
            <w:r w:rsidRPr="00D2146B">
              <w:rPr>
                <w:sz w:val="24"/>
                <w:szCs w:val="24"/>
              </w:rPr>
              <w:t>т.ч</w:t>
            </w:r>
            <w:proofErr w:type="spellEnd"/>
            <w:r w:rsidRPr="00D2146B">
              <w:rPr>
                <w:sz w:val="24"/>
                <w:szCs w:val="24"/>
              </w:rPr>
              <w:t>.:</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21F83A" w14:textId="77777777" w:rsidR="00857C3A" w:rsidRPr="00D2146B" w:rsidRDefault="00857C3A" w:rsidP="00583996">
            <w:pPr>
              <w:spacing w:line="276" w:lineRule="auto"/>
              <w:jc w:val="center"/>
              <w:rPr>
                <w:sz w:val="24"/>
                <w:szCs w:val="24"/>
              </w:rPr>
            </w:pPr>
            <w:r w:rsidRPr="00D2146B">
              <w:rPr>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3CAB61" w14:textId="77777777" w:rsidR="00857C3A" w:rsidRPr="00D2146B" w:rsidRDefault="00857C3A" w:rsidP="00583996">
            <w:pPr>
              <w:spacing w:line="276" w:lineRule="auto"/>
              <w:jc w:val="center"/>
              <w:rPr>
                <w:sz w:val="24"/>
                <w:szCs w:val="24"/>
              </w:rPr>
            </w:pPr>
            <w:r w:rsidRPr="00D2146B">
              <w:rPr>
                <w:sz w:val="24"/>
                <w:szCs w:val="24"/>
              </w:rPr>
              <w:t>Семинары, практические занятия</w:t>
            </w:r>
          </w:p>
        </w:tc>
        <w:tc>
          <w:tcPr>
            <w:tcW w:w="1417" w:type="dxa"/>
            <w:vMerge/>
            <w:tcBorders>
              <w:left w:val="single" w:sz="4" w:space="0" w:color="00000A"/>
              <w:bottom w:val="single" w:sz="4" w:space="0" w:color="00000A"/>
              <w:right w:val="single" w:sz="4" w:space="0" w:color="00000A"/>
            </w:tcBorders>
            <w:shd w:val="clear" w:color="auto" w:fill="auto"/>
            <w:tcMar>
              <w:left w:w="108" w:type="dxa"/>
            </w:tcMar>
          </w:tcPr>
          <w:p w14:paraId="3C8767B4" w14:textId="77777777" w:rsidR="00857C3A" w:rsidRPr="00D2146B" w:rsidRDefault="00857C3A" w:rsidP="00583996">
            <w:pPr>
              <w:spacing w:line="276" w:lineRule="auto"/>
              <w:jc w:val="center"/>
              <w:rPr>
                <w:sz w:val="24"/>
                <w:szCs w:val="24"/>
              </w:rPr>
            </w:pPr>
          </w:p>
        </w:tc>
        <w:tc>
          <w:tcPr>
            <w:tcW w:w="1985" w:type="dxa"/>
            <w:vMerge/>
            <w:tcBorders>
              <w:left w:val="single" w:sz="4" w:space="0" w:color="00000A"/>
              <w:bottom w:val="single" w:sz="4" w:space="0" w:color="00000A"/>
              <w:right w:val="single" w:sz="4" w:space="0" w:color="00000A"/>
            </w:tcBorders>
            <w:shd w:val="clear" w:color="auto" w:fill="auto"/>
            <w:tcMar>
              <w:left w:w="108" w:type="dxa"/>
            </w:tcMar>
          </w:tcPr>
          <w:p w14:paraId="31A23876" w14:textId="77777777" w:rsidR="00857C3A" w:rsidRPr="00D2146B" w:rsidRDefault="00857C3A" w:rsidP="00583996">
            <w:pPr>
              <w:spacing w:line="276" w:lineRule="auto"/>
              <w:jc w:val="center"/>
              <w:rPr>
                <w:sz w:val="24"/>
                <w:szCs w:val="24"/>
              </w:rPr>
            </w:pPr>
          </w:p>
        </w:tc>
      </w:tr>
      <w:tr w:rsidR="00857C3A" w:rsidRPr="00D05F11" w14:paraId="1857235A"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001E9F" w14:textId="77777777" w:rsidR="00857C3A" w:rsidRPr="00D2146B" w:rsidRDefault="00857C3A" w:rsidP="00583996">
            <w:pPr>
              <w:spacing w:line="276" w:lineRule="auto"/>
              <w:jc w:val="center"/>
              <w:rPr>
                <w:sz w:val="24"/>
                <w:szCs w:val="24"/>
              </w:rPr>
            </w:pPr>
            <w:r w:rsidRPr="00D2146B">
              <w:rPr>
                <w:sz w:val="24"/>
                <w:szCs w:val="24"/>
              </w:rPr>
              <w:t>1.</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A36B24" w14:textId="77777777" w:rsidR="00857C3A" w:rsidRPr="00D2146B" w:rsidRDefault="00857C3A" w:rsidP="00583996">
            <w:pPr>
              <w:jc w:val="both"/>
              <w:rPr>
                <w:sz w:val="24"/>
                <w:szCs w:val="24"/>
              </w:rPr>
            </w:pPr>
            <w:r w:rsidRPr="00D2146B">
              <w:rPr>
                <w:sz w:val="24"/>
                <w:szCs w:val="24"/>
              </w:rPr>
              <w:t xml:space="preserve">Использование языков </w:t>
            </w:r>
            <w:proofErr w:type="spellStart"/>
            <w:r w:rsidRPr="00D2146B">
              <w:rPr>
                <w:sz w:val="24"/>
                <w:szCs w:val="24"/>
              </w:rPr>
              <w:t>Python</w:t>
            </w:r>
            <w:proofErr w:type="spellEnd"/>
            <w:r w:rsidRPr="00D2146B">
              <w:rPr>
                <w:sz w:val="24"/>
                <w:szCs w:val="24"/>
              </w:rPr>
              <w:t xml:space="preserve"> и SQL, типы данных</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521274" w14:textId="77777777" w:rsidR="00857C3A" w:rsidRPr="00D2146B" w:rsidRDefault="00857C3A" w:rsidP="00583996">
            <w:pPr>
              <w:spacing w:line="276" w:lineRule="auto"/>
              <w:jc w:val="center"/>
              <w:rPr>
                <w:sz w:val="24"/>
                <w:szCs w:val="24"/>
              </w:rPr>
            </w:pPr>
            <w:r w:rsidRPr="00D2146B">
              <w:rPr>
                <w:sz w:val="24"/>
                <w:szCs w:val="24"/>
              </w:rPr>
              <w:t>12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9AD39D" w14:textId="77777777" w:rsidR="00857C3A" w:rsidRPr="00D2146B" w:rsidRDefault="00857C3A" w:rsidP="00583996">
            <w:pPr>
              <w:spacing w:line="276" w:lineRule="auto"/>
              <w:jc w:val="center"/>
              <w:rPr>
                <w:sz w:val="24"/>
                <w:szCs w:val="24"/>
              </w:rPr>
            </w:pPr>
            <w:r w:rsidRPr="00D2146B">
              <w:rPr>
                <w:sz w:val="24"/>
                <w:szCs w:val="24"/>
              </w:rPr>
              <w:t>-</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B52852" w14:textId="77777777" w:rsidR="00857C3A" w:rsidRPr="00D2146B" w:rsidRDefault="00857C3A" w:rsidP="00583996">
            <w:pPr>
              <w:spacing w:line="276" w:lineRule="auto"/>
              <w:jc w:val="center"/>
              <w:rPr>
                <w:sz w:val="24"/>
                <w:szCs w:val="24"/>
              </w:rPr>
            </w:pPr>
            <w:r w:rsidRPr="00D2146B">
              <w:rPr>
                <w:sz w:val="24"/>
                <w:szCs w:val="24"/>
              </w:rPr>
              <w: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8960D" w14:textId="77777777" w:rsidR="00857C3A" w:rsidRPr="00D2146B" w:rsidRDefault="00857C3A" w:rsidP="00583996">
            <w:pPr>
              <w:spacing w:line="276" w:lineRule="auto"/>
              <w:jc w:val="center"/>
              <w:rPr>
                <w:sz w:val="24"/>
                <w:szCs w:val="24"/>
              </w:rPr>
            </w:pPr>
            <w:r w:rsidRPr="00D2146B">
              <w:rPr>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013668" w14:textId="77777777" w:rsidR="00857C3A" w:rsidRPr="00D2146B" w:rsidRDefault="00857C3A" w:rsidP="00583996">
            <w:pPr>
              <w:spacing w:line="276" w:lineRule="auto"/>
              <w:jc w:val="center"/>
              <w:rPr>
                <w:sz w:val="24"/>
                <w:szCs w:val="24"/>
              </w:rPr>
            </w:pPr>
            <w:r w:rsidRPr="00D2146B">
              <w:rPr>
                <w:sz w:val="24"/>
                <w:szCs w:val="24"/>
              </w:rPr>
              <w:t>12</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910AC6" w14:textId="77777777" w:rsidR="00857C3A" w:rsidRPr="00D2146B" w:rsidRDefault="00857C3A" w:rsidP="00583996">
            <w:pPr>
              <w:spacing w:line="276" w:lineRule="auto"/>
              <w:jc w:val="both"/>
              <w:rPr>
                <w:sz w:val="24"/>
                <w:szCs w:val="24"/>
              </w:rPr>
            </w:pPr>
            <w:r w:rsidRPr="00D2146B">
              <w:rPr>
                <w:sz w:val="24"/>
                <w:szCs w:val="24"/>
              </w:rPr>
              <w:t>Вопросы на понимание материала</w:t>
            </w:r>
          </w:p>
        </w:tc>
      </w:tr>
      <w:tr w:rsidR="00857C3A" w:rsidRPr="00D05F11" w14:paraId="47746441"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F3E9DE" w14:textId="77777777" w:rsidR="00857C3A" w:rsidRPr="00D2146B" w:rsidRDefault="00857C3A" w:rsidP="00583996">
            <w:pPr>
              <w:spacing w:line="276" w:lineRule="auto"/>
              <w:jc w:val="center"/>
              <w:rPr>
                <w:sz w:val="24"/>
                <w:szCs w:val="24"/>
              </w:rPr>
            </w:pPr>
            <w:r w:rsidRPr="00D2146B">
              <w:rPr>
                <w:sz w:val="24"/>
                <w:szCs w:val="24"/>
              </w:rPr>
              <w:t>2.</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5FD000" w14:textId="77777777" w:rsidR="00857C3A" w:rsidRPr="00D2146B" w:rsidRDefault="00857C3A" w:rsidP="00583996">
            <w:pPr>
              <w:jc w:val="both"/>
              <w:rPr>
                <w:sz w:val="24"/>
                <w:szCs w:val="24"/>
              </w:rPr>
            </w:pPr>
          </w:p>
          <w:p w14:paraId="27BB6E7D" w14:textId="77777777" w:rsidR="00857C3A" w:rsidRPr="00D2146B" w:rsidRDefault="00857C3A" w:rsidP="00583996">
            <w:pPr>
              <w:jc w:val="both"/>
              <w:rPr>
                <w:sz w:val="24"/>
                <w:szCs w:val="24"/>
              </w:rPr>
            </w:pPr>
            <w:r w:rsidRPr="00D2146B">
              <w:rPr>
                <w:sz w:val="24"/>
                <w:szCs w:val="24"/>
              </w:rPr>
              <w:t xml:space="preserve">Программирование на языке </w:t>
            </w:r>
            <w:proofErr w:type="spellStart"/>
            <w:r w:rsidRPr="00D2146B">
              <w:rPr>
                <w:sz w:val="24"/>
                <w:szCs w:val="24"/>
              </w:rPr>
              <w:t>Python</w:t>
            </w:r>
            <w:proofErr w:type="spellEnd"/>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8A66C2" w14:textId="77777777" w:rsidR="00857C3A" w:rsidRPr="00D2146B" w:rsidRDefault="00857C3A" w:rsidP="00583996">
            <w:pPr>
              <w:spacing w:line="276" w:lineRule="auto"/>
              <w:jc w:val="center"/>
              <w:rPr>
                <w:sz w:val="24"/>
                <w:szCs w:val="24"/>
              </w:rPr>
            </w:pPr>
            <w:r w:rsidRPr="00D2146B">
              <w:rPr>
                <w:sz w:val="24"/>
                <w:szCs w:val="24"/>
              </w:rPr>
              <w:t>48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9506E7" w14:textId="77777777" w:rsidR="00857C3A" w:rsidRPr="00D2146B" w:rsidRDefault="00857C3A" w:rsidP="00583996">
            <w:pPr>
              <w:spacing w:line="276" w:lineRule="auto"/>
              <w:jc w:val="center"/>
              <w:rPr>
                <w:sz w:val="24"/>
                <w:szCs w:val="24"/>
              </w:rPr>
            </w:pPr>
            <w:r w:rsidRPr="00D2146B">
              <w:rPr>
                <w:sz w:val="24"/>
                <w:szCs w:val="24"/>
              </w:rPr>
              <w:t>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36B15F" w14:textId="77777777" w:rsidR="00857C3A" w:rsidRPr="00D2146B" w:rsidRDefault="00857C3A" w:rsidP="00583996">
            <w:pPr>
              <w:spacing w:line="276" w:lineRule="auto"/>
              <w:jc w:val="center"/>
              <w:rPr>
                <w:sz w:val="24"/>
                <w:szCs w:val="24"/>
              </w:rPr>
            </w:pPr>
            <w:r w:rsidRPr="00D2146B">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3F611A" w14:textId="77777777" w:rsidR="00857C3A" w:rsidRPr="00D2146B" w:rsidRDefault="00857C3A" w:rsidP="00583996">
            <w:pPr>
              <w:spacing w:line="276" w:lineRule="auto"/>
              <w:jc w:val="center"/>
              <w:rPr>
                <w:sz w:val="24"/>
                <w:szCs w:val="24"/>
              </w:rPr>
            </w:pPr>
            <w:r w:rsidRPr="00D2146B">
              <w:rPr>
                <w:sz w:val="24"/>
                <w:szCs w:val="24"/>
              </w:rPr>
              <w:t>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D093F" w14:textId="77777777" w:rsidR="00857C3A" w:rsidRPr="00D2146B" w:rsidRDefault="00857C3A" w:rsidP="00583996">
            <w:pPr>
              <w:spacing w:line="276" w:lineRule="auto"/>
              <w:jc w:val="center"/>
              <w:rPr>
                <w:sz w:val="24"/>
                <w:szCs w:val="24"/>
              </w:rPr>
            </w:pPr>
            <w:r w:rsidRPr="00D2146B">
              <w:rPr>
                <w:sz w:val="24"/>
                <w:szCs w:val="24"/>
              </w:rPr>
              <w:t>40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D897D1" w14:textId="77777777" w:rsidR="00857C3A" w:rsidRPr="00D2146B" w:rsidRDefault="00857C3A" w:rsidP="00583996">
            <w:pPr>
              <w:spacing w:line="276" w:lineRule="auto"/>
              <w:jc w:val="both"/>
              <w:rPr>
                <w:sz w:val="24"/>
                <w:szCs w:val="24"/>
              </w:rPr>
            </w:pPr>
            <w:r w:rsidRPr="00D2146B">
              <w:rPr>
                <w:sz w:val="24"/>
                <w:szCs w:val="24"/>
              </w:rPr>
              <w:t>Выполнение лабораторных работ.</w:t>
            </w:r>
          </w:p>
          <w:p w14:paraId="7A451646" w14:textId="77777777" w:rsidR="00857C3A" w:rsidRPr="00D2146B" w:rsidRDefault="00857C3A" w:rsidP="00583996">
            <w:pPr>
              <w:spacing w:line="276" w:lineRule="auto"/>
              <w:jc w:val="both"/>
              <w:rPr>
                <w:sz w:val="24"/>
                <w:szCs w:val="24"/>
              </w:rPr>
            </w:pPr>
            <w:r w:rsidRPr="00D2146B">
              <w:rPr>
                <w:sz w:val="24"/>
                <w:szCs w:val="24"/>
              </w:rPr>
              <w:t>Контрольная работа</w:t>
            </w:r>
          </w:p>
        </w:tc>
      </w:tr>
      <w:tr w:rsidR="00857C3A" w:rsidRPr="00D05F11" w14:paraId="07314F74"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36EFF2" w14:textId="77777777" w:rsidR="00857C3A" w:rsidRPr="00D2146B" w:rsidRDefault="00857C3A" w:rsidP="00583996">
            <w:pPr>
              <w:spacing w:line="276" w:lineRule="auto"/>
              <w:jc w:val="center"/>
              <w:rPr>
                <w:sz w:val="24"/>
                <w:szCs w:val="24"/>
              </w:rPr>
            </w:pPr>
            <w:r w:rsidRPr="00D2146B">
              <w:rPr>
                <w:sz w:val="24"/>
                <w:szCs w:val="24"/>
              </w:rPr>
              <w:t>3.</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0B0D" w14:textId="77777777" w:rsidR="00857C3A" w:rsidRPr="00D2146B" w:rsidRDefault="00857C3A" w:rsidP="00583996">
            <w:pPr>
              <w:jc w:val="both"/>
              <w:rPr>
                <w:b/>
                <w:sz w:val="24"/>
                <w:szCs w:val="24"/>
              </w:rPr>
            </w:pPr>
            <w:r w:rsidRPr="00D2146B">
              <w:rPr>
                <w:sz w:val="24"/>
                <w:szCs w:val="24"/>
              </w:rPr>
              <w:t>Программирование на языке SQL</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D4E065" w14:textId="77777777" w:rsidR="00857C3A" w:rsidRPr="00D2146B" w:rsidRDefault="00857C3A" w:rsidP="00583996">
            <w:pPr>
              <w:spacing w:line="276" w:lineRule="auto"/>
              <w:jc w:val="center"/>
              <w:rPr>
                <w:sz w:val="24"/>
                <w:szCs w:val="24"/>
              </w:rPr>
            </w:pPr>
            <w:r w:rsidRPr="00D2146B">
              <w:rPr>
                <w:sz w:val="24"/>
                <w:szCs w:val="24"/>
              </w:rPr>
              <w:t>48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B1411C" w14:textId="77777777" w:rsidR="00857C3A" w:rsidRPr="00D2146B" w:rsidRDefault="00857C3A" w:rsidP="00583996">
            <w:pPr>
              <w:spacing w:line="276" w:lineRule="auto"/>
              <w:jc w:val="center"/>
              <w:rPr>
                <w:sz w:val="24"/>
                <w:szCs w:val="24"/>
              </w:rPr>
            </w:pPr>
            <w:r w:rsidRPr="00D2146B">
              <w:rPr>
                <w:sz w:val="24"/>
                <w:szCs w:val="24"/>
              </w:rPr>
              <w:t>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1B8E6A" w14:textId="77777777" w:rsidR="00857C3A" w:rsidRPr="00D2146B" w:rsidRDefault="00857C3A" w:rsidP="00583996">
            <w:pPr>
              <w:spacing w:line="276" w:lineRule="auto"/>
              <w:jc w:val="center"/>
              <w:rPr>
                <w:sz w:val="24"/>
                <w:szCs w:val="24"/>
              </w:rPr>
            </w:pPr>
            <w:r w:rsidRPr="00D2146B">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3337AC" w14:textId="77777777" w:rsidR="00857C3A" w:rsidRPr="00D2146B" w:rsidRDefault="00857C3A" w:rsidP="00583996">
            <w:pPr>
              <w:spacing w:line="276" w:lineRule="auto"/>
              <w:jc w:val="center"/>
              <w:rPr>
                <w:sz w:val="24"/>
                <w:szCs w:val="24"/>
              </w:rPr>
            </w:pPr>
            <w:r w:rsidRPr="00D2146B">
              <w:rPr>
                <w:sz w:val="24"/>
                <w:szCs w:val="24"/>
              </w:rPr>
              <w:t>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EBA00B" w14:textId="77777777" w:rsidR="00857C3A" w:rsidRPr="00D2146B" w:rsidRDefault="00857C3A" w:rsidP="00583996">
            <w:pPr>
              <w:spacing w:line="276" w:lineRule="auto"/>
              <w:jc w:val="center"/>
              <w:rPr>
                <w:sz w:val="24"/>
                <w:szCs w:val="24"/>
              </w:rPr>
            </w:pPr>
            <w:r w:rsidRPr="00D2146B">
              <w:rPr>
                <w:sz w:val="24"/>
                <w:szCs w:val="24"/>
              </w:rPr>
              <w:t>40</w:t>
            </w:r>
          </w:p>
        </w:tc>
        <w:tc>
          <w:tcPr>
            <w:tcW w:w="1985" w:type="dxa"/>
            <w:tcBorders>
              <w:top w:val="single" w:sz="4" w:space="0" w:color="00000A"/>
              <w:left w:val="single" w:sz="4" w:space="0" w:color="00000A"/>
              <w:right w:val="single" w:sz="4" w:space="0" w:color="00000A"/>
            </w:tcBorders>
            <w:shd w:val="clear" w:color="auto" w:fill="auto"/>
            <w:tcMar>
              <w:left w:w="108" w:type="dxa"/>
            </w:tcMar>
            <w:vAlign w:val="center"/>
          </w:tcPr>
          <w:p w14:paraId="6067BFAE" w14:textId="77777777" w:rsidR="00857C3A" w:rsidRPr="00D2146B" w:rsidRDefault="00857C3A" w:rsidP="00583996">
            <w:pPr>
              <w:tabs>
                <w:tab w:val="right" w:pos="851"/>
              </w:tabs>
              <w:spacing w:line="276" w:lineRule="auto"/>
              <w:jc w:val="both"/>
              <w:rPr>
                <w:sz w:val="24"/>
                <w:szCs w:val="24"/>
              </w:rPr>
            </w:pPr>
            <w:r w:rsidRPr="00D2146B">
              <w:rPr>
                <w:sz w:val="24"/>
                <w:szCs w:val="24"/>
              </w:rPr>
              <w:t xml:space="preserve">Выполнение лабораторных работ. </w:t>
            </w:r>
          </w:p>
        </w:tc>
      </w:tr>
      <w:tr w:rsidR="00857C3A" w:rsidRPr="00D05F11" w14:paraId="08BDC1D9"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C1D56F" w14:textId="77777777" w:rsidR="00857C3A" w:rsidRPr="00D2146B" w:rsidRDefault="00857C3A" w:rsidP="00583996">
            <w:pPr>
              <w:spacing w:line="276" w:lineRule="auto"/>
              <w:jc w:val="center"/>
              <w:rPr>
                <w:sz w:val="24"/>
                <w:szCs w:val="24"/>
              </w:rPr>
            </w:pP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25B0F4" w14:textId="77777777" w:rsidR="00857C3A" w:rsidRPr="00D2146B" w:rsidRDefault="00857C3A" w:rsidP="00583996">
            <w:pPr>
              <w:spacing w:line="276" w:lineRule="auto"/>
              <w:jc w:val="center"/>
              <w:rPr>
                <w:sz w:val="24"/>
                <w:szCs w:val="24"/>
              </w:rPr>
            </w:pPr>
            <w:r w:rsidRPr="00D2146B">
              <w:rPr>
                <w:sz w:val="24"/>
                <w:szCs w:val="24"/>
              </w:rPr>
              <w:t>В целом по дисциплине</w:t>
            </w:r>
          </w:p>
          <w:p w14:paraId="7D02723A" w14:textId="77777777" w:rsidR="00857C3A" w:rsidRPr="00D2146B" w:rsidRDefault="00857C3A" w:rsidP="00583996">
            <w:pPr>
              <w:spacing w:line="276" w:lineRule="auto"/>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E5295B" w14:textId="77777777" w:rsidR="00857C3A" w:rsidRPr="00D2146B" w:rsidRDefault="00857C3A" w:rsidP="00583996">
            <w:pPr>
              <w:spacing w:line="276" w:lineRule="auto"/>
              <w:jc w:val="center"/>
              <w:rPr>
                <w:sz w:val="24"/>
                <w:szCs w:val="24"/>
              </w:rPr>
            </w:pPr>
            <w:r w:rsidRPr="00D2146B">
              <w:rPr>
                <w:sz w:val="24"/>
                <w:szCs w:val="24"/>
              </w:rPr>
              <w:t>108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7085DD" w14:textId="77777777" w:rsidR="00857C3A" w:rsidRPr="00D2146B" w:rsidRDefault="00857C3A" w:rsidP="00583996">
            <w:pPr>
              <w:spacing w:line="276" w:lineRule="auto"/>
              <w:jc w:val="center"/>
              <w:rPr>
                <w:sz w:val="24"/>
                <w:szCs w:val="24"/>
              </w:rPr>
            </w:pPr>
            <w:r w:rsidRPr="00D2146B">
              <w:rPr>
                <w:sz w:val="24"/>
                <w:szCs w:val="24"/>
              </w:rPr>
              <w:t>16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CC4827" w14:textId="77777777" w:rsidR="00857C3A" w:rsidRPr="00D2146B" w:rsidRDefault="00857C3A" w:rsidP="00583996">
            <w:pPr>
              <w:spacing w:line="276" w:lineRule="auto"/>
              <w:jc w:val="center"/>
              <w:rPr>
                <w:sz w:val="24"/>
                <w:szCs w:val="24"/>
              </w:rPr>
            </w:pPr>
            <w:r w:rsidRPr="00D2146B">
              <w:rPr>
                <w:sz w:val="24"/>
                <w:szCs w:val="24"/>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F8C3FA" w14:textId="77777777" w:rsidR="00857C3A" w:rsidRPr="00D2146B" w:rsidRDefault="00857C3A" w:rsidP="00583996">
            <w:pPr>
              <w:spacing w:line="276" w:lineRule="auto"/>
              <w:jc w:val="center"/>
              <w:rPr>
                <w:sz w:val="24"/>
                <w:szCs w:val="24"/>
              </w:rPr>
            </w:pPr>
          </w:p>
          <w:p w14:paraId="597BBEB7" w14:textId="77777777" w:rsidR="00D2146B" w:rsidRDefault="00D2146B" w:rsidP="00583996">
            <w:pPr>
              <w:spacing w:line="276" w:lineRule="auto"/>
              <w:jc w:val="center"/>
              <w:rPr>
                <w:sz w:val="24"/>
                <w:szCs w:val="24"/>
              </w:rPr>
            </w:pPr>
          </w:p>
          <w:p w14:paraId="3783366C" w14:textId="68BDEEB7" w:rsidR="00857C3A" w:rsidRPr="00D2146B" w:rsidRDefault="00857C3A" w:rsidP="00583996">
            <w:pPr>
              <w:spacing w:line="276" w:lineRule="auto"/>
              <w:jc w:val="center"/>
              <w:rPr>
                <w:sz w:val="24"/>
                <w:szCs w:val="24"/>
              </w:rPr>
            </w:pPr>
            <w:r w:rsidRPr="00D2146B">
              <w:rPr>
                <w:sz w:val="24"/>
                <w:szCs w:val="24"/>
              </w:rPr>
              <w:t>12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CB9697" w14:textId="77777777" w:rsidR="00857C3A" w:rsidRPr="00D2146B" w:rsidRDefault="00857C3A" w:rsidP="00583996">
            <w:pPr>
              <w:spacing w:line="276" w:lineRule="auto"/>
              <w:jc w:val="center"/>
              <w:rPr>
                <w:sz w:val="24"/>
                <w:szCs w:val="24"/>
              </w:rPr>
            </w:pPr>
            <w:r w:rsidRPr="00D2146B">
              <w:rPr>
                <w:sz w:val="24"/>
                <w:szCs w:val="24"/>
              </w:rPr>
              <w:t>92</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5CF208" w14:textId="64BD9755" w:rsidR="00857C3A" w:rsidRPr="00D2146B" w:rsidRDefault="00D2146B" w:rsidP="00583996">
            <w:pPr>
              <w:spacing w:line="276" w:lineRule="auto"/>
              <w:jc w:val="both"/>
              <w:rPr>
                <w:sz w:val="24"/>
                <w:szCs w:val="24"/>
              </w:rPr>
            </w:pPr>
            <w:r>
              <w:rPr>
                <w:sz w:val="24"/>
                <w:szCs w:val="24"/>
              </w:rPr>
              <w:t>Согласно учебному плану:  к</w:t>
            </w:r>
            <w:r w:rsidR="00857C3A" w:rsidRPr="00D2146B">
              <w:rPr>
                <w:sz w:val="24"/>
                <w:szCs w:val="24"/>
              </w:rPr>
              <w:t>онтрольная работа</w:t>
            </w:r>
          </w:p>
        </w:tc>
      </w:tr>
      <w:tr w:rsidR="00857C3A" w:rsidRPr="00D05F11" w14:paraId="68FBE3E2" w14:textId="77777777" w:rsidTr="00D2146B">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C26A5C" w14:textId="77777777" w:rsidR="00857C3A" w:rsidRPr="00D2146B" w:rsidRDefault="00857C3A" w:rsidP="00583996">
            <w:pPr>
              <w:spacing w:line="276" w:lineRule="auto"/>
              <w:jc w:val="center"/>
              <w:rPr>
                <w:sz w:val="24"/>
                <w:szCs w:val="24"/>
              </w:rPr>
            </w:pP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775369" w14:textId="77777777" w:rsidR="00857C3A" w:rsidRPr="00D2146B" w:rsidRDefault="00857C3A" w:rsidP="00583996">
            <w:pPr>
              <w:spacing w:line="276" w:lineRule="auto"/>
              <w:jc w:val="center"/>
              <w:rPr>
                <w:sz w:val="24"/>
                <w:szCs w:val="24"/>
              </w:rPr>
            </w:pPr>
            <w:r w:rsidRPr="00D2146B">
              <w:rPr>
                <w:sz w:val="24"/>
                <w:szCs w:val="24"/>
              </w:rPr>
              <w:t>Итого в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C7A169" w14:textId="7B4586E2" w:rsidR="00857C3A" w:rsidRPr="00D2146B" w:rsidRDefault="00D2146B" w:rsidP="00583996">
            <w:pPr>
              <w:spacing w:line="276" w:lineRule="auto"/>
              <w:jc w:val="center"/>
              <w:rPr>
                <w:sz w:val="24"/>
                <w:szCs w:val="24"/>
              </w:rPr>
            </w:pPr>
            <w:r>
              <w:rPr>
                <w:sz w:val="24"/>
                <w:szCs w:val="24"/>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8810D0" w14:textId="0030A999" w:rsidR="00857C3A" w:rsidRPr="00D2146B" w:rsidRDefault="00D2146B" w:rsidP="00583996">
            <w:pPr>
              <w:spacing w:line="276" w:lineRule="auto"/>
              <w:jc w:val="center"/>
              <w:rPr>
                <w:sz w:val="24"/>
                <w:szCs w:val="24"/>
              </w:rPr>
            </w:pPr>
            <w:r>
              <w:rPr>
                <w:sz w:val="24"/>
                <w:szCs w:val="24"/>
              </w:rPr>
              <w:t>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F9C2F7" w14:textId="144A8CA8" w:rsidR="00857C3A" w:rsidRPr="00D2146B" w:rsidRDefault="00D2146B" w:rsidP="00D2146B">
            <w:pPr>
              <w:spacing w:line="276" w:lineRule="auto"/>
              <w:rPr>
                <w:sz w:val="24"/>
                <w:szCs w:val="24"/>
              </w:rPr>
            </w:pPr>
            <w:r>
              <w:rPr>
                <w:sz w:val="24"/>
                <w:szCs w:val="24"/>
              </w:rPr>
              <w:t xml:space="preserve">   25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B981E7" w14:textId="44051514" w:rsidR="00857C3A" w:rsidRPr="00D2146B" w:rsidRDefault="00D2146B" w:rsidP="00583996">
            <w:pPr>
              <w:spacing w:line="276" w:lineRule="auto"/>
              <w:jc w:val="center"/>
              <w:rPr>
                <w:sz w:val="24"/>
                <w:szCs w:val="24"/>
              </w:rPr>
            </w:pPr>
            <w:r>
              <w:rPr>
                <w:sz w:val="24"/>
                <w:szCs w:val="24"/>
              </w:rPr>
              <w:t>75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964A5" w14:textId="4FBD06E1" w:rsidR="00857C3A" w:rsidRPr="00D2146B" w:rsidRDefault="00D2146B" w:rsidP="00583996">
            <w:pPr>
              <w:spacing w:line="276" w:lineRule="auto"/>
              <w:jc w:val="center"/>
              <w:rPr>
                <w:sz w:val="24"/>
                <w:szCs w:val="24"/>
              </w:rPr>
            </w:pPr>
            <w:r>
              <w:rPr>
                <w:sz w:val="24"/>
                <w:szCs w:val="24"/>
              </w:rPr>
              <w:t>85</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56CCCF" w14:textId="77777777" w:rsidR="00857C3A" w:rsidRPr="00D2146B" w:rsidRDefault="00857C3A" w:rsidP="00583996">
            <w:pPr>
              <w:spacing w:line="276" w:lineRule="auto"/>
              <w:jc w:val="center"/>
              <w:rPr>
                <w:sz w:val="24"/>
                <w:szCs w:val="24"/>
              </w:rPr>
            </w:pPr>
          </w:p>
        </w:tc>
      </w:tr>
    </w:tbl>
    <w:p w14:paraId="577793AF" w14:textId="710AEB0B" w:rsidR="00EE5610" w:rsidRPr="005E13C6" w:rsidRDefault="00857C3A" w:rsidP="005E13C6">
      <w:pPr>
        <w:spacing w:line="276" w:lineRule="auto"/>
        <w:jc w:val="both"/>
        <w:rPr>
          <w:sz w:val="28"/>
          <w:szCs w:val="28"/>
        </w:rPr>
      </w:pPr>
      <w:r w:rsidRPr="00A82956">
        <w:rPr>
          <w:sz w:val="28"/>
          <w:szCs w:val="28"/>
        </w:rPr>
        <w:t xml:space="preserve"> </w:t>
      </w:r>
    </w:p>
    <w:p w14:paraId="56D3ABC5" w14:textId="3DC6B932" w:rsidR="004145E5" w:rsidRDefault="004145E5" w:rsidP="00A82956">
      <w:pPr>
        <w:pStyle w:val="1"/>
        <w:spacing w:line="276" w:lineRule="auto"/>
        <w:jc w:val="left"/>
      </w:pPr>
      <w:bookmarkStart w:id="12" w:name="_Toc56422304"/>
      <w:r w:rsidRPr="00A82956">
        <w:t>5.3. Содержание семинаров, практических занятий</w:t>
      </w:r>
      <w:bookmarkEnd w:id="12"/>
    </w:p>
    <w:p w14:paraId="26C14F1F" w14:textId="60822A99" w:rsidR="00D2146B" w:rsidRPr="00D2146B" w:rsidRDefault="00D2146B" w:rsidP="00D2146B">
      <w:pPr>
        <w:pStyle w:val="1"/>
        <w:spacing w:line="276" w:lineRule="auto"/>
        <w:jc w:val="left"/>
      </w:pPr>
      <w:r>
        <w:t xml:space="preserve">НПМ </w:t>
      </w:r>
      <w:r w:rsidRPr="007A1897">
        <w:t>«Финансовый анализ и оценка инвестиционных решений»</w:t>
      </w:r>
    </w:p>
    <w:p w14:paraId="0C9D655C" w14:textId="1EA32B07" w:rsidR="005E13C6" w:rsidRPr="00D2146B" w:rsidRDefault="005E13C6" w:rsidP="005E13C6">
      <w:pPr>
        <w:spacing w:line="276" w:lineRule="auto"/>
        <w:ind w:right="1244"/>
        <w:rPr>
          <w:i/>
          <w:iCs/>
          <w:sz w:val="28"/>
          <w:szCs w:val="28"/>
        </w:rPr>
      </w:pPr>
      <w:r w:rsidRPr="00D2146B">
        <w:rPr>
          <w:bCs/>
          <w:i/>
          <w:iCs/>
          <w:color w:val="00000A"/>
          <w:sz w:val="28"/>
          <w:szCs w:val="28"/>
        </w:rPr>
        <w:t>Очная форма обучения</w:t>
      </w:r>
    </w:p>
    <w:p w14:paraId="66746DDB" w14:textId="77777777" w:rsidR="005E13C6" w:rsidRDefault="005E13C6" w:rsidP="005E13C6">
      <w:pPr>
        <w:spacing w:line="276" w:lineRule="auto"/>
        <w:ind w:right="1244"/>
        <w:rPr>
          <w:b/>
          <w:bCs/>
          <w:i/>
          <w:iCs/>
          <w:color w:val="00000A"/>
          <w:sz w:val="28"/>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011"/>
        <w:gridCol w:w="1839"/>
      </w:tblGrid>
      <w:tr w:rsidR="00F01E4A" w:rsidRPr="00D05F11" w14:paraId="1F7FBB3B" w14:textId="77777777" w:rsidTr="00D2146B">
        <w:tc>
          <w:tcPr>
            <w:tcW w:w="2122" w:type="dxa"/>
          </w:tcPr>
          <w:p w14:paraId="02E81918" w14:textId="727FBDF0" w:rsidR="00F01E4A" w:rsidRPr="00D2146B" w:rsidRDefault="00F01E4A" w:rsidP="00583996">
            <w:pPr>
              <w:spacing w:line="276" w:lineRule="auto"/>
              <w:jc w:val="center"/>
              <w:rPr>
                <w:b/>
                <w:sz w:val="24"/>
                <w:szCs w:val="24"/>
              </w:rPr>
            </w:pPr>
            <w:r w:rsidRPr="00D2146B">
              <w:rPr>
                <w:b/>
                <w:sz w:val="24"/>
                <w:szCs w:val="24"/>
              </w:rPr>
              <w:t>Наименование тем</w:t>
            </w:r>
            <w:r w:rsidR="00D2146B" w:rsidRPr="00D2146B">
              <w:rPr>
                <w:b/>
                <w:sz w:val="24"/>
                <w:szCs w:val="24"/>
              </w:rPr>
              <w:t xml:space="preserve"> </w:t>
            </w:r>
            <w:r w:rsidRPr="00D2146B">
              <w:rPr>
                <w:b/>
                <w:sz w:val="24"/>
                <w:szCs w:val="24"/>
              </w:rPr>
              <w:t>(разделов) дисциплины</w:t>
            </w:r>
          </w:p>
        </w:tc>
        <w:tc>
          <w:tcPr>
            <w:tcW w:w="6095" w:type="dxa"/>
          </w:tcPr>
          <w:p w14:paraId="1D176073" w14:textId="77777777" w:rsidR="00F01E4A" w:rsidRPr="00D2146B" w:rsidRDefault="00F01E4A" w:rsidP="00583996">
            <w:pPr>
              <w:spacing w:line="276" w:lineRule="auto"/>
              <w:jc w:val="center"/>
              <w:rPr>
                <w:b/>
                <w:sz w:val="24"/>
                <w:szCs w:val="24"/>
              </w:rPr>
            </w:pPr>
            <w:r w:rsidRPr="00D2146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24DBCE22" w14:textId="77777777" w:rsidR="00F01E4A" w:rsidRPr="00D2146B" w:rsidRDefault="00F01E4A" w:rsidP="00583996">
            <w:pPr>
              <w:spacing w:line="276" w:lineRule="auto"/>
              <w:jc w:val="center"/>
              <w:rPr>
                <w:b/>
                <w:sz w:val="24"/>
                <w:szCs w:val="24"/>
              </w:rPr>
            </w:pPr>
            <w:r w:rsidRPr="00D2146B">
              <w:rPr>
                <w:b/>
                <w:sz w:val="24"/>
                <w:szCs w:val="24"/>
              </w:rPr>
              <w:t>Формы проведения занятий</w:t>
            </w:r>
          </w:p>
        </w:tc>
      </w:tr>
      <w:tr w:rsidR="00F01E4A" w:rsidRPr="00D05F11" w14:paraId="1277DE5F" w14:textId="77777777" w:rsidTr="00D2146B">
        <w:tc>
          <w:tcPr>
            <w:tcW w:w="2122" w:type="dxa"/>
          </w:tcPr>
          <w:p w14:paraId="023E87DA" w14:textId="77777777" w:rsidR="00F01E4A" w:rsidRPr="00D2146B" w:rsidRDefault="00F01E4A" w:rsidP="00583996">
            <w:pPr>
              <w:spacing w:line="276" w:lineRule="auto"/>
              <w:rPr>
                <w:b/>
                <w:i/>
                <w:sz w:val="24"/>
                <w:szCs w:val="24"/>
              </w:rPr>
            </w:pPr>
            <w:r w:rsidRPr="00D2146B">
              <w:rPr>
                <w:b/>
                <w:bCs/>
                <w:i/>
                <w:iCs/>
                <w:sz w:val="24"/>
                <w:szCs w:val="24"/>
              </w:rPr>
              <w:t>Тема 1.</w:t>
            </w:r>
            <w:r w:rsidRPr="00D2146B">
              <w:rPr>
                <w:sz w:val="24"/>
                <w:szCs w:val="24"/>
              </w:rPr>
              <w:t xml:space="preserve"> Использование языков </w:t>
            </w:r>
            <w:proofErr w:type="spellStart"/>
            <w:r w:rsidRPr="00D2146B">
              <w:rPr>
                <w:sz w:val="24"/>
                <w:szCs w:val="24"/>
              </w:rPr>
              <w:t>Python</w:t>
            </w:r>
            <w:proofErr w:type="spellEnd"/>
            <w:r w:rsidRPr="00D2146B">
              <w:rPr>
                <w:sz w:val="24"/>
                <w:szCs w:val="24"/>
              </w:rPr>
              <w:t xml:space="preserve"> и SQL, типы данных</w:t>
            </w:r>
          </w:p>
        </w:tc>
        <w:tc>
          <w:tcPr>
            <w:tcW w:w="6095" w:type="dxa"/>
          </w:tcPr>
          <w:p w14:paraId="33EE5943" w14:textId="77777777" w:rsidR="00F01E4A" w:rsidRPr="00D2146B" w:rsidRDefault="00F01E4A" w:rsidP="00583996">
            <w:pPr>
              <w:spacing w:line="276" w:lineRule="auto"/>
              <w:rPr>
                <w:sz w:val="24"/>
                <w:szCs w:val="24"/>
              </w:rPr>
            </w:pPr>
            <w:r w:rsidRPr="00D2146B">
              <w:rPr>
                <w:sz w:val="24"/>
                <w:szCs w:val="24"/>
              </w:rPr>
              <w:t xml:space="preserve">Выполнение простейших команд в </w:t>
            </w:r>
            <w:r w:rsidRPr="00D2146B">
              <w:rPr>
                <w:sz w:val="24"/>
                <w:szCs w:val="24"/>
                <w:lang w:val="en-US"/>
              </w:rPr>
              <w:t>Python</w:t>
            </w:r>
            <w:r w:rsidRPr="00D2146B">
              <w:rPr>
                <w:sz w:val="24"/>
                <w:szCs w:val="24"/>
              </w:rPr>
              <w:t>, понимание различий между типами данных</w:t>
            </w:r>
          </w:p>
          <w:p w14:paraId="59E3397B" w14:textId="77777777" w:rsidR="00F01E4A" w:rsidRPr="00D2146B" w:rsidRDefault="00F01E4A" w:rsidP="00583996">
            <w:pPr>
              <w:spacing w:line="276" w:lineRule="auto"/>
              <w:rPr>
                <w:sz w:val="24"/>
                <w:szCs w:val="24"/>
              </w:rPr>
            </w:pPr>
            <w:r w:rsidRPr="00D2146B">
              <w:rPr>
                <w:sz w:val="24"/>
                <w:szCs w:val="24"/>
              </w:rPr>
              <w:t xml:space="preserve">Рекомендуемые источники: </w:t>
            </w:r>
          </w:p>
          <w:p w14:paraId="7D2101DD" w14:textId="77777777" w:rsidR="00F01E4A" w:rsidRPr="00D2146B" w:rsidRDefault="00F01E4A" w:rsidP="00583996">
            <w:pPr>
              <w:spacing w:line="276" w:lineRule="auto"/>
              <w:rPr>
                <w:sz w:val="24"/>
                <w:szCs w:val="24"/>
              </w:rPr>
            </w:pPr>
            <w:r w:rsidRPr="00D2146B">
              <w:rPr>
                <w:sz w:val="24"/>
                <w:szCs w:val="24"/>
              </w:rPr>
              <w:t xml:space="preserve"> а) основная: 8.2</w:t>
            </w:r>
          </w:p>
          <w:p w14:paraId="765187D9" w14:textId="77777777" w:rsidR="00F01E4A" w:rsidRPr="00D2146B" w:rsidRDefault="00F01E4A" w:rsidP="00583996">
            <w:pPr>
              <w:spacing w:line="276" w:lineRule="auto"/>
              <w:rPr>
                <w:sz w:val="24"/>
                <w:szCs w:val="24"/>
              </w:rPr>
            </w:pPr>
            <w:r w:rsidRPr="00D2146B">
              <w:rPr>
                <w:sz w:val="24"/>
                <w:szCs w:val="24"/>
              </w:rPr>
              <w:t xml:space="preserve"> в) Интернет-ресурсы: 9.5-9</w:t>
            </w:r>
          </w:p>
        </w:tc>
        <w:tc>
          <w:tcPr>
            <w:tcW w:w="1843" w:type="dxa"/>
          </w:tcPr>
          <w:p w14:paraId="30D586BF" w14:textId="77777777" w:rsidR="00F01E4A" w:rsidRPr="00D2146B" w:rsidRDefault="00F01E4A" w:rsidP="00583996">
            <w:pPr>
              <w:spacing w:line="276" w:lineRule="auto"/>
              <w:rPr>
                <w:sz w:val="24"/>
                <w:szCs w:val="24"/>
              </w:rPr>
            </w:pPr>
            <w:r w:rsidRPr="00D2146B">
              <w:rPr>
                <w:sz w:val="24"/>
                <w:szCs w:val="24"/>
              </w:rPr>
              <w:t>Лабораторная работа №1</w:t>
            </w:r>
          </w:p>
          <w:p w14:paraId="0A9F0B0E" w14:textId="77777777" w:rsidR="00F01E4A" w:rsidRPr="00D2146B" w:rsidRDefault="00F01E4A" w:rsidP="00583996">
            <w:pPr>
              <w:spacing w:line="276" w:lineRule="auto"/>
              <w:rPr>
                <w:sz w:val="24"/>
                <w:szCs w:val="24"/>
              </w:rPr>
            </w:pPr>
          </w:p>
        </w:tc>
      </w:tr>
      <w:tr w:rsidR="00F01E4A" w:rsidRPr="00D05F11" w14:paraId="772E952F" w14:textId="77777777" w:rsidTr="00D2146B">
        <w:tc>
          <w:tcPr>
            <w:tcW w:w="2122" w:type="dxa"/>
            <w:vMerge w:val="restart"/>
          </w:tcPr>
          <w:p w14:paraId="1B9AA487" w14:textId="77777777" w:rsidR="00F01E4A" w:rsidRPr="00D2146B" w:rsidRDefault="00F01E4A" w:rsidP="00583996">
            <w:pPr>
              <w:spacing w:line="276" w:lineRule="auto"/>
              <w:rPr>
                <w:sz w:val="24"/>
                <w:szCs w:val="24"/>
              </w:rPr>
            </w:pPr>
            <w:r w:rsidRPr="00D2146B">
              <w:rPr>
                <w:b/>
                <w:i/>
                <w:sz w:val="24"/>
                <w:szCs w:val="24"/>
              </w:rPr>
              <w:t xml:space="preserve">Тема 2. </w:t>
            </w:r>
            <w:r w:rsidRPr="00D2146B">
              <w:rPr>
                <w:sz w:val="24"/>
                <w:szCs w:val="24"/>
              </w:rPr>
              <w:t xml:space="preserve">Программирование на языке </w:t>
            </w:r>
            <w:proofErr w:type="spellStart"/>
            <w:r w:rsidRPr="00D2146B">
              <w:rPr>
                <w:sz w:val="24"/>
                <w:szCs w:val="24"/>
              </w:rPr>
              <w:t>Python</w:t>
            </w:r>
            <w:proofErr w:type="spellEnd"/>
            <w:r w:rsidRPr="00D2146B">
              <w:rPr>
                <w:sz w:val="24"/>
                <w:szCs w:val="24"/>
              </w:rPr>
              <w:t>.</w:t>
            </w:r>
          </w:p>
          <w:p w14:paraId="16A6837F" w14:textId="77777777" w:rsidR="00F01E4A" w:rsidRPr="00D2146B" w:rsidRDefault="00F01E4A" w:rsidP="00583996">
            <w:pPr>
              <w:spacing w:line="276" w:lineRule="auto"/>
              <w:rPr>
                <w:sz w:val="24"/>
                <w:szCs w:val="24"/>
              </w:rPr>
            </w:pPr>
          </w:p>
        </w:tc>
        <w:tc>
          <w:tcPr>
            <w:tcW w:w="6095" w:type="dxa"/>
          </w:tcPr>
          <w:p w14:paraId="0D0F584F" w14:textId="77777777" w:rsidR="00F01E4A" w:rsidRPr="00D2146B" w:rsidRDefault="00F01E4A" w:rsidP="00583996">
            <w:pPr>
              <w:spacing w:line="276" w:lineRule="auto"/>
              <w:rPr>
                <w:sz w:val="24"/>
                <w:szCs w:val="24"/>
              </w:rPr>
            </w:pPr>
            <w:r w:rsidRPr="00D2146B">
              <w:rPr>
                <w:sz w:val="24"/>
                <w:szCs w:val="24"/>
              </w:rPr>
              <w:t xml:space="preserve">Работа с библиотекой </w:t>
            </w:r>
            <w:proofErr w:type="spellStart"/>
            <w:r w:rsidRPr="00D2146B">
              <w:rPr>
                <w:sz w:val="24"/>
                <w:szCs w:val="24"/>
                <w:lang w:val="en-US"/>
              </w:rPr>
              <w:t>Numpy</w:t>
            </w:r>
            <w:proofErr w:type="spellEnd"/>
          </w:p>
          <w:p w14:paraId="20BB98E1" w14:textId="77777777" w:rsidR="00F01E4A" w:rsidRPr="00D2146B" w:rsidRDefault="00F01E4A" w:rsidP="00583996">
            <w:pPr>
              <w:spacing w:line="276" w:lineRule="auto"/>
              <w:rPr>
                <w:sz w:val="24"/>
                <w:szCs w:val="24"/>
              </w:rPr>
            </w:pPr>
            <w:r w:rsidRPr="00D2146B">
              <w:rPr>
                <w:sz w:val="24"/>
                <w:szCs w:val="24"/>
              </w:rPr>
              <w:t xml:space="preserve">Рекомендуемые источники: </w:t>
            </w:r>
          </w:p>
          <w:p w14:paraId="57E4C2D5" w14:textId="77777777" w:rsidR="00F01E4A" w:rsidRPr="00D2146B" w:rsidRDefault="00F01E4A" w:rsidP="00583996">
            <w:pPr>
              <w:spacing w:line="276" w:lineRule="auto"/>
              <w:rPr>
                <w:sz w:val="24"/>
                <w:szCs w:val="24"/>
              </w:rPr>
            </w:pPr>
            <w:r w:rsidRPr="00D2146B">
              <w:rPr>
                <w:sz w:val="24"/>
                <w:szCs w:val="24"/>
              </w:rPr>
              <w:t xml:space="preserve"> а) основная: 8.2</w:t>
            </w:r>
          </w:p>
          <w:p w14:paraId="7E135013" w14:textId="77777777" w:rsidR="00F01E4A" w:rsidRPr="00D2146B" w:rsidRDefault="00F01E4A" w:rsidP="00583996">
            <w:pPr>
              <w:spacing w:line="276" w:lineRule="auto"/>
              <w:rPr>
                <w:sz w:val="24"/>
                <w:szCs w:val="24"/>
              </w:rPr>
            </w:pPr>
            <w:r w:rsidRPr="00D2146B">
              <w:rPr>
                <w:sz w:val="24"/>
                <w:szCs w:val="24"/>
              </w:rPr>
              <w:t xml:space="preserve"> в) Интернет-ресурсы: 9.5-9</w:t>
            </w:r>
          </w:p>
        </w:tc>
        <w:tc>
          <w:tcPr>
            <w:tcW w:w="1843" w:type="dxa"/>
          </w:tcPr>
          <w:p w14:paraId="45F3DBEB" w14:textId="77777777" w:rsidR="00F01E4A" w:rsidRPr="00D2146B" w:rsidRDefault="00F01E4A" w:rsidP="00583996">
            <w:pPr>
              <w:spacing w:line="276" w:lineRule="auto"/>
              <w:rPr>
                <w:sz w:val="24"/>
                <w:szCs w:val="24"/>
              </w:rPr>
            </w:pPr>
            <w:r w:rsidRPr="00D2146B">
              <w:rPr>
                <w:sz w:val="24"/>
                <w:szCs w:val="24"/>
              </w:rPr>
              <w:t>Лабораторная работа №2-3</w:t>
            </w:r>
          </w:p>
          <w:p w14:paraId="37489951" w14:textId="77777777" w:rsidR="00F01E4A" w:rsidRPr="00D2146B" w:rsidRDefault="00F01E4A" w:rsidP="00583996">
            <w:pPr>
              <w:spacing w:line="276" w:lineRule="auto"/>
              <w:rPr>
                <w:sz w:val="24"/>
                <w:szCs w:val="24"/>
              </w:rPr>
            </w:pPr>
          </w:p>
        </w:tc>
      </w:tr>
      <w:tr w:rsidR="00F01E4A" w:rsidRPr="00D05F11" w14:paraId="749DE375" w14:textId="77777777" w:rsidTr="00D2146B">
        <w:tc>
          <w:tcPr>
            <w:tcW w:w="2122" w:type="dxa"/>
            <w:vMerge/>
          </w:tcPr>
          <w:p w14:paraId="511E2755" w14:textId="77777777" w:rsidR="00F01E4A" w:rsidRPr="00D2146B" w:rsidRDefault="00F01E4A" w:rsidP="00583996">
            <w:pPr>
              <w:spacing w:line="276" w:lineRule="auto"/>
              <w:rPr>
                <w:b/>
                <w:i/>
                <w:sz w:val="24"/>
                <w:szCs w:val="24"/>
              </w:rPr>
            </w:pPr>
          </w:p>
        </w:tc>
        <w:tc>
          <w:tcPr>
            <w:tcW w:w="6095" w:type="dxa"/>
          </w:tcPr>
          <w:p w14:paraId="0CD7BA14" w14:textId="77777777" w:rsidR="00F01E4A" w:rsidRPr="00D2146B" w:rsidRDefault="00F01E4A" w:rsidP="00583996">
            <w:pPr>
              <w:spacing w:line="276" w:lineRule="auto"/>
              <w:rPr>
                <w:sz w:val="24"/>
                <w:szCs w:val="24"/>
              </w:rPr>
            </w:pPr>
            <w:r w:rsidRPr="00D2146B">
              <w:rPr>
                <w:sz w:val="24"/>
                <w:szCs w:val="24"/>
              </w:rPr>
              <w:t xml:space="preserve">Работа с библиотекой </w:t>
            </w:r>
            <w:r w:rsidRPr="00D2146B">
              <w:rPr>
                <w:sz w:val="24"/>
                <w:szCs w:val="24"/>
                <w:lang w:val="en-US"/>
              </w:rPr>
              <w:t>Pandas</w:t>
            </w:r>
          </w:p>
          <w:p w14:paraId="4B0A4EB5" w14:textId="77777777" w:rsidR="00F01E4A" w:rsidRPr="00D2146B" w:rsidRDefault="00F01E4A" w:rsidP="00583996">
            <w:pPr>
              <w:spacing w:line="276" w:lineRule="auto"/>
              <w:rPr>
                <w:sz w:val="24"/>
                <w:szCs w:val="24"/>
              </w:rPr>
            </w:pPr>
            <w:r w:rsidRPr="00D2146B">
              <w:rPr>
                <w:sz w:val="24"/>
                <w:szCs w:val="24"/>
              </w:rPr>
              <w:t xml:space="preserve">Рекомендуемые источники: </w:t>
            </w:r>
          </w:p>
          <w:p w14:paraId="657A4D7E" w14:textId="77777777" w:rsidR="00F01E4A" w:rsidRPr="00D2146B" w:rsidRDefault="00F01E4A" w:rsidP="00583996">
            <w:pPr>
              <w:spacing w:line="276" w:lineRule="auto"/>
              <w:rPr>
                <w:sz w:val="24"/>
                <w:szCs w:val="24"/>
              </w:rPr>
            </w:pPr>
            <w:r w:rsidRPr="00D2146B">
              <w:rPr>
                <w:sz w:val="24"/>
                <w:szCs w:val="24"/>
              </w:rPr>
              <w:t xml:space="preserve"> а) основная: 8.2</w:t>
            </w:r>
          </w:p>
          <w:p w14:paraId="1FFBCF84" w14:textId="77777777" w:rsidR="00F01E4A" w:rsidRPr="00D2146B" w:rsidRDefault="00F01E4A" w:rsidP="00583996">
            <w:pPr>
              <w:spacing w:line="276" w:lineRule="auto"/>
              <w:rPr>
                <w:sz w:val="24"/>
                <w:szCs w:val="24"/>
              </w:rPr>
            </w:pPr>
            <w:r w:rsidRPr="00D2146B">
              <w:rPr>
                <w:sz w:val="24"/>
                <w:szCs w:val="24"/>
              </w:rPr>
              <w:t xml:space="preserve"> в) Интернет-ресурсы: 9.5-9</w:t>
            </w:r>
          </w:p>
        </w:tc>
        <w:tc>
          <w:tcPr>
            <w:tcW w:w="1843" w:type="dxa"/>
          </w:tcPr>
          <w:p w14:paraId="1A54AE48" w14:textId="77777777" w:rsidR="00F01E4A" w:rsidRPr="00D2146B" w:rsidRDefault="00F01E4A" w:rsidP="00583996">
            <w:pPr>
              <w:spacing w:line="276" w:lineRule="auto"/>
              <w:rPr>
                <w:sz w:val="24"/>
                <w:szCs w:val="24"/>
              </w:rPr>
            </w:pPr>
            <w:r w:rsidRPr="00D2146B">
              <w:rPr>
                <w:sz w:val="24"/>
                <w:szCs w:val="24"/>
              </w:rPr>
              <w:t>Лабораторная работа №4-5</w:t>
            </w:r>
          </w:p>
          <w:p w14:paraId="3DAEC3E4" w14:textId="77777777" w:rsidR="00F01E4A" w:rsidRPr="00D2146B" w:rsidRDefault="00F01E4A" w:rsidP="00583996">
            <w:pPr>
              <w:spacing w:line="276" w:lineRule="auto"/>
              <w:rPr>
                <w:sz w:val="24"/>
                <w:szCs w:val="24"/>
              </w:rPr>
            </w:pPr>
          </w:p>
        </w:tc>
      </w:tr>
      <w:tr w:rsidR="00F01E4A" w:rsidRPr="00D05F11" w14:paraId="6FF05DA7" w14:textId="77777777" w:rsidTr="00D2146B">
        <w:tc>
          <w:tcPr>
            <w:tcW w:w="2122" w:type="dxa"/>
            <w:vMerge/>
          </w:tcPr>
          <w:p w14:paraId="682BF357" w14:textId="77777777" w:rsidR="00F01E4A" w:rsidRPr="00D2146B" w:rsidRDefault="00F01E4A" w:rsidP="00583996">
            <w:pPr>
              <w:spacing w:line="276" w:lineRule="auto"/>
              <w:rPr>
                <w:b/>
                <w:i/>
                <w:sz w:val="24"/>
                <w:szCs w:val="24"/>
              </w:rPr>
            </w:pPr>
          </w:p>
        </w:tc>
        <w:tc>
          <w:tcPr>
            <w:tcW w:w="6095" w:type="dxa"/>
          </w:tcPr>
          <w:p w14:paraId="792349E9" w14:textId="77777777" w:rsidR="00F01E4A" w:rsidRPr="00D2146B" w:rsidRDefault="00F01E4A" w:rsidP="00583996">
            <w:pPr>
              <w:spacing w:line="276" w:lineRule="auto"/>
              <w:rPr>
                <w:sz w:val="24"/>
                <w:szCs w:val="24"/>
              </w:rPr>
            </w:pPr>
            <w:r w:rsidRPr="00D2146B">
              <w:rPr>
                <w:sz w:val="24"/>
                <w:szCs w:val="24"/>
              </w:rPr>
              <w:t xml:space="preserve">Работа с библиотекой </w:t>
            </w:r>
            <w:proofErr w:type="spellStart"/>
            <w:r w:rsidRPr="00D2146B">
              <w:rPr>
                <w:sz w:val="24"/>
                <w:szCs w:val="24"/>
                <w:lang w:val="en-US"/>
              </w:rPr>
              <w:t>Sklearn</w:t>
            </w:r>
            <w:proofErr w:type="spellEnd"/>
          </w:p>
          <w:p w14:paraId="59D772C5" w14:textId="77777777" w:rsidR="00F01E4A" w:rsidRPr="00D2146B" w:rsidRDefault="00F01E4A" w:rsidP="00583996">
            <w:pPr>
              <w:spacing w:line="276" w:lineRule="auto"/>
              <w:rPr>
                <w:sz w:val="24"/>
                <w:szCs w:val="24"/>
              </w:rPr>
            </w:pPr>
            <w:r w:rsidRPr="00D2146B">
              <w:rPr>
                <w:sz w:val="24"/>
                <w:szCs w:val="24"/>
              </w:rPr>
              <w:t xml:space="preserve">Рекомендуемые источники: </w:t>
            </w:r>
          </w:p>
          <w:p w14:paraId="395AC49C" w14:textId="77777777" w:rsidR="00F01E4A" w:rsidRPr="00D2146B" w:rsidRDefault="00F01E4A" w:rsidP="00583996">
            <w:pPr>
              <w:spacing w:line="276" w:lineRule="auto"/>
              <w:rPr>
                <w:sz w:val="24"/>
                <w:szCs w:val="24"/>
              </w:rPr>
            </w:pPr>
            <w:r w:rsidRPr="00D2146B">
              <w:rPr>
                <w:sz w:val="24"/>
                <w:szCs w:val="24"/>
              </w:rPr>
              <w:t xml:space="preserve"> а) основная: 8.2</w:t>
            </w:r>
          </w:p>
          <w:p w14:paraId="6A3574BA" w14:textId="77777777" w:rsidR="00F01E4A" w:rsidRPr="00D2146B" w:rsidRDefault="00F01E4A" w:rsidP="00583996">
            <w:pPr>
              <w:spacing w:line="276" w:lineRule="auto"/>
              <w:rPr>
                <w:sz w:val="24"/>
                <w:szCs w:val="24"/>
              </w:rPr>
            </w:pPr>
            <w:r w:rsidRPr="00D2146B">
              <w:rPr>
                <w:sz w:val="24"/>
                <w:szCs w:val="24"/>
              </w:rPr>
              <w:t>в) Интернет-ресурсы: 9.5-9</w:t>
            </w:r>
          </w:p>
        </w:tc>
        <w:tc>
          <w:tcPr>
            <w:tcW w:w="1843" w:type="dxa"/>
          </w:tcPr>
          <w:p w14:paraId="1FCBFE88" w14:textId="77777777" w:rsidR="00F01E4A" w:rsidRPr="00D2146B" w:rsidRDefault="00F01E4A" w:rsidP="00583996">
            <w:pPr>
              <w:spacing w:line="276" w:lineRule="auto"/>
              <w:rPr>
                <w:sz w:val="24"/>
                <w:szCs w:val="24"/>
              </w:rPr>
            </w:pPr>
            <w:r w:rsidRPr="00D2146B">
              <w:rPr>
                <w:sz w:val="24"/>
                <w:szCs w:val="24"/>
              </w:rPr>
              <w:t>Лабораторная работа №6-7</w:t>
            </w:r>
          </w:p>
        </w:tc>
      </w:tr>
      <w:tr w:rsidR="00F01E4A" w:rsidRPr="00D05F11" w14:paraId="7E8B4738" w14:textId="77777777" w:rsidTr="00D2146B">
        <w:tc>
          <w:tcPr>
            <w:tcW w:w="2122" w:type="dxa"/>
            <w:vMerge w:val="restart"/>
          </w:tcPr>
          <w:p w14:paraId="7345BCFC" w14:textId="77777777" w:rsidR="00F01E4A" w:rsidRPr="00D2146B" w:rsidRDefault="00F01E4A" w:rsidP="00583996">
            <w:pPr>
              <w:spacing w:line="276" w:lineRule="auto"/>
              <w:rPr>
                <w:sz w:val="24"/>
                <w:szCs w:val="24"/>
              </w:rPr>
            </w:pPr>
            <w:r w:rsidRPr="00D2146B">
              <w:rPr>
                <w:b/>
                <w:i/>
                <w:sz w:val="24"/>
                <w:szCs w:val="24"/>
              </w:rPr>
              <w:t xml:space="preserve">Тема 3.  </w:t>
            </w:r>
            <w:r w:rsidRPr="00D2146B">
              <w:rPr>
                <w:sz w:val="24"/>
                <w:szCs w:val="24"/>
              </w:rPr>
              <w:t>Программирование на языке SQL.</w:t>
            </w:r>
          </w:p>
          <w:p w14:paraId="55701059" w14:textId="77777777" w:rsidR="00F01E4A" w:rsidRPr="00D2146B" w:rsidRDefault="00F01E4A" w:rsidP="00583996">
            <w:pPr>
              <w:spacing w:line="276" w:lineRule="auto"/>
              <w:rPr>
                <w:sz w:val="24"/>
                <w:szCs w:val="24"/>
              </w:rPr>
            </w:pPr>
          </w:p>
        </w:tc>
        <w:tc>
          <w:tcPr>
            <w:tcW w:w="6095" w:type="dxa"/>
          </w:tcPr>
          <w:p w14:paraId="47300976" w14:textId="77777777" w:rsidR="00F01E4A" w:rsidRPr="00D2146B" w:rsidRDefault="00F01E4A" w:rsidP="00583996">
            <w:pPr>
              <w:spacing w:line="276" w:lineRule="auto"/>
              <w:rPr>
                <w:sz w:val="24"/>
                <w:szCs w:val="24"/>
              </w:rPr>
            </w:pPr>
            <w:r w:rsidRPr="00D2146B">
              <w:rPr>
                <w:sz w:val="24"/>
                <w:szCs w:val="24"/>
              </w:rPr>
              <w:t xml:space="preserve">Создание и определение структуры таблиц </w:t>
            </w:r>
          </w:p>
          <w:p w14:paraId="18E7D99F" w14:textId="77777777" w:rsidR="00F01E4A" w:rsidRPr="00D2146B" w:rsidRDefault="00F01E4A" w:rsidP="00583996">
            <w:pPr>
              <w:spacing w:line="276" w:lineRule="auto"/>
              <w:rPr>
                <w:sz w:val="24"/>
                <w:szCs w:val="24"/>
              </w:rPr>
            </w:pPr>
            <w:r w:rsidRPr="00D2146B">
              <w:rPr>
                <w:sz w:val="24"/>
                <w:szCs w:val="24"/>
              </w:rPr>
              <w:t xml:space="preserve">Рекомендуемые источники: </w:t>
            </w:r>
          </w:p>
          <w:p w14:paraId="119475DE" w14:textId="77777777" w:rsidR="00F01E4A" w:rsidRPr="00D2146B" w:rsidRDefault="00F01E4A" w:rsidP="00583996">
            <w:pPr>
              <w:spacing w:line="276" w:lineRule="auto"/>
              <w:rPr>
                <w:sz w:val="24"/>
                <w:szCs w:val="24"/>
              </w:rPr>
            </w:pPr>
            <w:r w:rsidRPr="00D2146B">
              <w:rPr>
                <w:sz w:val="24"/>
                <w:szCs w:val="24"/>
              </w:rPr>
              <w:t xml:space="preserve"> а) основная: 8.3</w:t>
            </w:r>
          </w:p>
          <w:p w14:paraId="077A759B" w14:textId="77777777" w:rsidR="00F01E4A" w:rsidRPr="00D2146B" w:rsidRDefault="00F01E4A" w:rsidP="00583996">
            <w:pPr>
              <w:spacing w:line="276" w:lineRule="auto"/>
              <w:rPr>
                <w:sz w:val="24"/>
                <w:szCs w:val="24"/>
              </w:rPr>
            </w:pPr>
            <w:r w:rsidRPr="00D2146B">
              <w:rPr>
                <w:sz w:val="24"/>
                <w:szCs w:val="24"/>
              </w:rPr>
              <w:t xml:space="preserve"> б) дополнительная: 8.4-5;</w:t>
            </w:r>
          </w:p>
          <w:p w14:paraId="7FFE785F" w14:textId="77777777" w:rsidR="00F01E4A" w:rsidRPr="00D2146B" w:rsidRDefault="00F01E4A" w:rsidP="00583996">
            <w:pPr>
              <w:spacing w:line="276" w:lineRule="auto"/>
              <w:rPr>
                <w:sz w:val="24"/>
                <w:szCs w:val="24"/>
              </w:rPr>
            </w:pPr>
            <w:r w:rsidRPr="00D2146B">
              <w:rPr>
                <w:sz w:val="24"/>
                <w:szCs w:val="24"/>
              </w:rPr>
              <w:t xml:space="preserve"> в) Интернет-ресурсы: 9.10</w:t>
            </w:r>
          </w:p>
        </w:tc>
        <w:tc>
          <w:tcPr>
            <w:tcW w:w="1843" w:type="dxa"/>
          </w:tcPr>
          <w:p w14:paraId="605CD623" w14:textId="77777777" w:rsidR="00F01E4A" w:rsidRPr="00D2146B" w:rsidRDefault="00F01E4A" w:rsidP="00583996">
            <w:pPr>
              <w:spacing w:line="276" w:lineRule="auto"/>
              <w:rPr>
                <w:sz w:val="24"/>
                <w:szCs w:val="24"/>
              </w:rPr>
            </w:pPr>
            <w:r w:rsidRPr="00D2146B">
              <w:rPr>
                <w:sz w:val="24"/>
                <w:szCs w:val="24"/>
              </w:rPr>
              <w:t>Лабораторная работа №8</w:t>
            </w:r>
          </w:p>
          <w:p w14:paraId="648FDFD8" w14:textId="77777777" w:rsidR="00F01E4A" w:rsidRPr="00D2146B" w:rsidRDefault="00F01E4A" w:rsidP="00583996">
            <w:pPr>
              <w:spacing w:line="276" w:lineRule="auto"/>
              <w:rPr>
                <w:sz w:val="24"/>
                <w:szCs w:val="24"/>
              </w:rPr>
            </w:pPr>
          </w:p>
        </w:tc>
      </w:tr>
      <w:tr w:rsidR="00F01E4A" w:rsidRPr="00D05F11" w14:paraId="59227F2B" w14:textId="77777777" w:rsidTr="00D2146B">
        <w:tc>
          <w:tcPr>
            <w:tcW w:w="2122" w:type="dxa"/>
            <w:vMerge/>
          </w:tcPr>
          <w:p w14:paraId="403822CF" w14:textId="77777777" w:rsidR="00F01E4A" w:rsidRPr="00D2146B" w:rsidRDefault="00F01E4A" w:rsidP="00583996">
            <w:pPr>
              <w:spacing w:line="276" w:lineRule="auto"/>
              <w:rPr>
                <w:b/>
                <w:i/>
                <w:sz w:val="24"/>
                <w:szCs w:val="24"/>
              </w:rPr>
            </w:pPr>
          </w:p>
        </w:tc>
        <w:tc>
          <w:tcPr>
            <w:tcW w:w="6095" w:type="dxa"/>
          </w:tcPr>
          <w:p w14:paraId="449C3597" w14:textId="77777777" w:rsidR="00F01E4A" w:rsidRPr="00D2146B" w:rsidRDefault="00F01E4A" w:rsidP="00583996">
            <w:pPr>
              <w:spacing w:line="276" w:lineRule="auto"/>
              <w:rPr>
                <w:sz w:val="24"/>
                <w:szCs w:val="24"/>
              </w:rPr>
            </w:pPr>
            <w:r w:rsidRPr="00D2146B">
              <w:rPr>
                <w:sz w:val="24"/>
                <w:szCs w:val="24"/>
              </w:rPr>
              <w:t>Работа с запросами на выборку, удаление</w:t>
            </w:r>
          </w:p>
          <w:p w14:paraId="37C0CC41" w14:textId="77777777" w:rsidR="00F01E4A" w:rsidRPr="00D2146B" w:rsidRDefault="00F01E4A" w:rsidP="00583996">
            <w:pPr>
              <w:spacing w:line="276" w:lineRule="auto"/>
              <w:rPr>
                <w:sz w:val="24"/>
                <w:szCs w:val="24"/>
              </w:rPr>
            </w:pPr>
            <w:r w:rsidRPr="00D2146B">
              <w:rPr>
                <w:sz w:val="24"/>
                <w:szCs w:val="24"/>
              </w:rPr>
              <w:t xml:space="preserve">Рекомендуемые источники: </w:t>
            </w:r>
          </w:p>
          <w:p w14:paraId="7A68B0C0" w14:textId="77777777" w:rsidR="00F01E4A" w:rsidRPr="00D2146B" w:rsidRDefault="00F01E4A" w:rsidP="00583996">
            <w:pPr>
              <w:spacing w:line="276" w:lineRule="auto"/>
              <w:rPr>
                <w:sz w:val="24"/>
                <w:szCs w:val="24"/>
              </w:rPr>
            </w:pPr>
            <w:r w:rsidRPr="00D2146B">
              <w:rPr>
                <w:sz w:val="24"/>
                <w:szCs w:val="24"/>
              </w:rPr>
              <w:t xml:space="preserve"> а) основная: 8.3</w:t>
            </w:r>
          </w:p>
          <w:p w14:paraId="1D51BF78" w14:textId="77777777" w:rsidR="00F01E4A" w:rsidRPr="00D2146B" w:rsidRDefault="00F01E4A" w:rsidP="00583996">
            <w:pPr>
              <w:spacing w:line="276" w:lineRule="auto"/>
              <w:rPr>
                <w:sz w:val="24"/>
                <w:szCs w:val="24"/>
              </w:rPr>
            </w:pPr>
            <w:r w:rsidRPr="00D2146B">
              <w:rPr>
                <w:sz w:val="24"/>
                <w:szCs w:val="24"/>
              </w:rPr>
              <w:t xml:space="preserve"> б) дополнительная: 8.4-5;</w:t>
            </w:r>
          </w:p>
          <w:p w14:paraId="642B3309" w14:textId="77777777" w:rsidR="00F01E4A" w:rsidRPr="00D2146B" w:rsidRDefault="00F01E4A" w:rsidP="00583996">
            <w:pPr>
              <w:spacing w:line="276" w:lineRule="auto"/>
              <w:rPr>
                <w:sz w:val="24"/>
                <w:szCs w:val="24"/>
              </w:rPr>
            </w:pPr>
            <w:r w:rsidRPr="00D2146B">
              <w:rPr>
                <w:sz w:val="24"/>
                <w:szCs w:val="24"/>
              </w:rPr>
              <w:t xml:space="preserve"> в) Интернет-ресурсы: 9.10</w:t>
            </w:r>
          </w:p>
        </w:tc>
        <w:tc>
          <w:tcPr>
            <w:tcW w:w="1843" w:type="dxa"/>
          </w:tcPr>
          <w:p w14:paraId="6851D54E" w14:textId="77777777" w:rsidR="00F01E4A" w:rsidRPr="00D2146B" w:rsidRDefault="00F01E4A" w:rsidP="00583996">
            <w:pPr>
              <w:spacing w:line="276" w:lineRule="auto"/>
              <w:rPr>
                <w:sz w:val="24"/>
                <w:szCs w:val="24"/>
              </w:rPr>
            </w:pPr>
            <w:r w:rsidRPr="00D2146B">
              <w:rPr>
                <w:sz w:val="24"/>
                <w:szCs w:val="24"/>
              </w:rPr>
              <w:t>Лабораторная работа №9-10</w:t>
            </w:r>
          </w:p>
          <w:p w14:paraId="267106E6" w14:textId="77777777" w:rsidR="00F01E4A" w:rsidRPr="00D2146B" w:rsidRDefault="00F01E4A" w:rsidP="00583996">
            <w:pPr>
              <w:spacing w:line="276" w:lineRule="auto"/>
              <w:rPr>
                <w:sz w:val="24"/>
                <w:szCs w:val="24"/>
              </w:rPr>
            </w:pPr>
          </w:p>
        </w:tc>
      </w:tr>
      <w:tr w:rsidR="00F01E4A" w:rsidRPr="00D05F11" w14:paraId="5440698D" w14:textId="77777777" w:rsidTr="00D2146B">
        <w:tc>
          <w:tcPr>
            <w:tcW w:w="2122" w:type="dxa"/>
            <w:vMerge/>
          </w:tcPr>
          <w:p w14:paraId="1B7577C1" w14:textId="77777777" w:rsidR="00F01E4A" w:rsidRPr="00D2146B" w:rsidRDefault="00F01E4A" w:rsidP="00583996">
            <w:pPr>
              <w:spacing w:line="276" w:lineRule="auto"/>
              <w:rPr>
                <w:b/>
                <w:i/>
                <w:sz w:val="24"/>
                <w:szCs w:val="24"/>
              </w:rPr>
            </w:pPr>
          </w:p>
        </w:tc>
        <w:tc>
          <w:tcPr>
            <w:tcW w:w="6095" w:type="dxa"/>
          </w:tcPr>
          <w:p w14:paraId="047FE682" w14:textId="155B7C05" w:rsidR="00F01E4A" w:rsidRPr="00D2146B" w:rsidRDefault="00D2146B" w:rsidP="00583996">
            <w:pPr>
              <w:spacing w:line="276" w:lineRule="auto"/>
              <w:rPr>
                <w:sz w:val="24"/>
                <w:szCs w:val="24"/>
              </w:rPr>
            </w:pPr>
            <w:r w:rsidRPr="00D2146B">
              <w:rPr>
                <w:sz w:val="24"/>
                <w:szCs w:val="24"/>
              </w:rPr>
              <w:t xml:space="preserve">Группировка данных, </w:t>
            </w:r>
            <w:r w:rsidR="00F01E4A" w:rsidRPr="00D2146B">
              <w:rPr>
                <w:sz w:val="24"/>
                <w:szCs w:val="24"/>
              </w:rPr>
              <w:t>соединение таблиц</w:t>
            </w:r>
          </w:p>
          <w:p w14:paraId="39BAAFF7" w14:textId="77777777" w:rsidR="00F01E4A" w:rsidRPr="00D2146B" w:rsidRDefault="00F01E4A" w:rsidP="00583996">
            <w:pPr>
              <w:spacing w:line="276" w:lineRule="auto"/>
              <w:rPr>
                <w:sz w:val="24"/>
                <w:szCs w:val="24"/>
              </w:rPr>
            </w:pPr>
            <w:r w:rsidRPr="00D2146B">
              <w:rPr>
                <w:sz w:val="24"/>
                <w:szCs w:val="24"/>
              </w:rPr>
              <w:t xml:space="preserve"> Рекомендуемые источники: </w:t>
            </w:r>
          </w:p>
          <w:p w14:paraId="49FD6D0C" w14:textId="77777777" w:rsidR="00F01E4A" w:rsidRPr="00D2146B" w:rsidRDefault="00F01E4A" w:rsidP="00583996">
            <w:pPr>
              <w:spacing w:line="276" w:lineRule="auto"/>
              <w:rPr>
                <w:sz w:val="24"/>
                <w:szCs w:val="24"/>
              </w:rPr>
            </w:pPr>
            <w:r w:rsidRPr="00D2146B">
              <w:rPr>
                <w:sz w:val="24"/>
                <w:szCs w:val="24"/>
              </w:rPr>
              <w:t xml:space="preserve"> а) основная: 8.3</w:t>
            </w:r>
          </w:p>
          <w:p w14:paraId="1A4D48CB" w14:textId="77777777" w:rsidR="00F01E4A" w:rsidRPr="00D2146B" w:rsidRDefault="00F01E4A" w:rsidP="00583996">
            <w:pPr>
              <w:spacing w:line="276" w:lineRule="auto"/>
              <w:rPr>
                <w:sz w:val="24"/>
                <w:szCs w:val="24"/>
              </w:rPr>
            </w:pPr>
            <w:r w:rsidRPr="00D2146B">
              <w:rPr>
                <w:sz w:val="24"/>
                <w:szCs w:val="24"/>
              </w:rPr>
              <w:t xml:space="preserve"> б) дополнительная: 8.4-5;</w:t>
            </w:r>
          </w:p>
          <w:p w14:paraId="21EE48A6" w14:textId="77777777" w:rsidR="00F01E4A" w:rsidRPr="00D2146B" w:rsidRDefault="00F01E4A" w:rsidP="00583996">
            <w:pPr>
              <w:spacing w:line="276" w:lineRule="auto"/>
              <w:rPr>
                <w:sz w:val="24"/>
                <w:szCs w:val="24"/>
              </w:rPr>
            </w:pPr>
            <w:r w:rsidRPr="00D2146B">
              <w:rPr>
                <w:sz w:val="24"/>
                <w:szCs w:val="24"/>
              </w:rPr>
              <w:t xml:space="preserve"> в) Интернет-ресурсы: 9.10</w:t>
            </w:r>
          </w:p>
        </w:tc>
        <w:tc>
          <w:tcPr>
            <w:tcW w:w="1843" w:type="dxa"/>
          </w:tcPr>
          <w:p w14:paraId="4D65C4EC" w14:textId="77777777" w:rsidR="00F01E4A" w:rsidRPr="00D2146B" w:rsidRDefault="00F01E4A" w:rsidP="00583996">
            <w:pPr>
              <w:spacing w:line="276" w:lineRule="auto"/>
              <w:rPr>
                <w:sz w:val="24"/>
                <w:szCs w:val="24"/>
              </w:rPr>
            </w:pPr>
            <w:r w:rsidRPr="00D2146B">
              <w:rPr>
                <w:sz w:val="24"/>
                <w:szCs w:val="24"/>
              </w:rPr>
              <w:t>Лабораторная работа №11-12</w:t>
            </w:r>
          </w:p>
        </w:tc>
      </w:tr>
    </w:tbl>
    <w:p w14:paraId="251D8FC0" w14:textId="77777777" w:rsidR="00F01E4A" w:rsidRDefault="00F01E4A" w:rsidP="005E13C6">
      <w:pPr>
        <w:spacing w:line="276" w:lineRule="auto"/>
        <w:ind w:right="1244"/>
        <w:rPr>
          <w:b/>
          <w:bCs/>
          <w:i/>
          <w:iCs/>
          <w:color w:val="00000A"/>
          <w:sz w:val="28"/>
          <w:szCs w:val="28"/>
        </w:rPr>
      </w:pPr>
    </w:p>
    <w:p w14:paraId="2A884C7E" w14:textId="6D469523" w:rsidR="00D2146B" w:rsidRPr="00D2146B" w:rsidRDefault="00D2146B" w:rsidP="00D2146B">
      <w:pPr>
        <w:spacing w:line="276" w:lineRule="auto"/>
        <w:rPr>
          <w:b/>
          <w:bCs/>
          <w:i/>
          <w:sz w:val="28"/>
          <w:szCs w:val="28"/>
        </w:rPr>
      </w:pPr>
      <w:r w:rsidRPr="00CD1FF9">
        <w:rPr>
          <w:b/>
          <w:bCs/>
          <w:i/>
          <w:sz w:val="28"/>
          <w:szCs w:val="28"/>
        </w:rPr>
        <w:t>НПМ «Корп</w:t>
      </w:r>
      <w:r>
        <w:rPr>
          <w:b/>
          <w:bCs/>
          <w:i/>
          <w:sz w:val="28"/>
          <w:szCs w:val="28"/>
        </w:rPr>
        <w:t>оративные финансы и управление»</w:t>
      </w:r>
    </w:p>
    <w:p w14:paraId="0BBB7EFF" w14:textId="2FE5E033" w:rsidR="005E13C6" w:rsidRPr="00D2146B" w:rsidRDefault="005E13C6" w:rsidP="005E13C6">
      <w:pPr>
        <w:spacing w:line="276" w:lineRule="auto"/>
        <w:ind w:right="1244"/>
        <w:rPr>
          <w:i/>
          <w:iCs/>
          <w:sz w:val="28"/>
          <w:szCs w:val="28"/>
        </w:rPr>
      </w:pPr>
      <w:r w:rsidRPr="00D2146B">
        <w:rPr>
          <w:bCs/>
          <w:i/>
          <w:iCs/>
          <w:color w:val="00000A"/>
          <w:sz w:val="28"/>
          <w:szCs w:val="28"/>
        </w:rPr>
        <w:t xml:space="preserve">Заочная </w:t>
      </w:r>
      <w:r w:rsidR="00D2146B" w:rsidRPr="00D2146B">
        <w:rPr>
          <w:bCs/>
          <w:i/>
          <w:iCs/>
          <w:color w:val="00000A"/>
          <w:sz w:val="28"/>
          <w:szCs w:val="28"/>
        </w:rPr>
        <w:t>форма обучения</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011"/>
        <w:gridCol w:w="1839"/>
      </w:tblGrid>
      <w:tr w:rsidR="004145E5" w:rsidRPr="00D05F11" w14:paraId="5CBADFC9" w14:textId="77777777" w:rsidTr="00D2146B">
        <w:tc>
          <w:tcPr>
            <w:tcW w:w="2122" w:type="dxa"/>
          </w:tcPr>
          <w:p w14:paraId="11717EA2" w14:textId="77777777" w:rsidR="004145E5" w:rsidRPr="00D2146B" w:rsidRDefault="004145E5" w:rsidP="00A82956">
            <w:pPr>
              <w:spacing w:line="276" w:lineRule="auto"/>
              <w:jc w:val="center"/>
              <w:rPr>
                <w:b/>
                <w:sz w:val="24"/>
                <w:szCs w:val="24"/>
              </w:rPr>
            </w:pPr>
            <w:r w:rsidRPr="00D2146B">
              <w:rPr>
                <w:b/>
                <w:sz w:val="24"/>
                <w:szCs w:val="24"/>
              </w:rPr>
              <w:t>Наименование тем(разделов) дисциплины</w:t>
            </w:r>
          </w:p>
        </w:tc>
        <w:tc>
          <w:tcPr>
            <w:tcW w:w="6095" w:type="dxa"/>
          </w:tcPr>
          <w:p w14:paraId="74AED233" w14:textId="227EDCF5" w:rsidR="004145E5" w:rsidRPr="00D2146B" w:rsidRDefault="004145E5" w:rsidP="00D05F11">
            <w:pPr>
              <w:spacing w:line="276" w:lineRule="auto"/>
              <w:jc w:val="center"/>
              <w:rPr>
                <w:b/>
                <w:sz w:val="24"/>
                <w:szCs w:val="24"/>
              </w:rPr>
            </w:pPr>
            <w:r w:rsidRPr="00D2146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71C2E43D" w14:textId="77777777" w:rsidR="004145E5" w:rsidRPr="00D2146B" w:rsidRDefault="004145E5" w:rsidP="00A82956">
            <w:pPr>
              <w:spacing w:line="276" w:lineRule="auto"/>
              <w:jc w:val="center"/>
              <w:rPr>
                <w:b/>
                <w:sz w:val="24"/>
                <w:szCs w:val="24"/>
              </w:rPr>
            </w:pPr>
            <w:r w:rsidRPr="00D2146B">
              <w:rPr>
                <w:b/>
                <w:sz w:val="24"/>
                <w:szCs w:val="24"/>
              </w:rPr>
              <w:t>Формы проведения занятий</w:t>
            </w:r>
          </w:p>
        </w:tc>
      </w:tr>
      <w:tr w:rsidR="00BE74E7" w:rsidRPr="00D05F11" w14:paraId="688328BA" w14:textId="77777777" w:rsidTr="00D2146B">
        <w:tc>
          <w:tcPr>
            <w:tcW w:w="2122" w:type="dxa"/>
            <w:vMerge w:val="restart"/>
          </w:tcPr>
          <w:p w14:paraId="47224B7C" w14:textId="0AF904A2" w:rsidR="00BE74E7" w:rsidRPr="00D2146B" w:rsidRDefault="00BE74E7" w:rsidP="00A82956">
            <w:pPr>
              <w:spacing w:line="276" w:lineRule="auto"/>
              <w:rPr>
                <w:sz w:val="24"/>
                <w:szCs w:val="24"/>
              </w:rPr>
            </w:pPr>
            <w:r w:rsidRPr="00D2146B">
              <w:rPr>
                <w:b/>
                <w:i/>
                <w:sz w:val="24"/>
                <w:szCs w:val="24"/>
              </w:rPr>
              <w:t xml:space="preserve">Тема </w:t>
            </w:r>
            <w:r w:rsidR="00511CD6" w:rsidRPr="00D2146B">
              <w:rPr>
                <w:b/>
                <w:i/>
                <w:sz w:val="24"/>
                <w:szCs w:val="24"/>
              </w:rPr>
              <w:t>2</w:t>
            </w:r>
            <w:r w:rsidRPr="00D2146B">
              <w:rPr>
                <w:b/>
                <w:i/>
                <w:sz w:val="24"/>
                <w:szCs w:val="24"/>
              </w:rPr>
              <w:t xml:space="preserve">. </w:t>
            </w:r>
            <w:r w:rsidR="00511CD6" w:rsidRPr="00D2146B">
              <w:rPr>
                <w:sz w:val="24"/>
                <w:szCs w:val="24"/>
              </w:rPr>
              <w:t xml:space="preserve">Программирование на языке </w:t>
            </w:r>
            <w:proofErr w:type="spellStart"/>
            <w:r w:rsidR="00511CD6" w:rsidRPr="00D2146B">
              <w:rPr>
                <w:sz w:val="24"/>
                <w:szCs w:val="24"/>
              </w:rPr>
              <w:t>Python</w:t>
            </w:r>
            <w:proofErr w:type="spellEnd"/>
            <w:r w:rsidR="00511CD6" w:rsidRPr="00D2146B">
              <w:rPr>
                <w:sz w:val="24"/>
                <w:szCs w:val="24"/>
              </w:rPr>
              <w:t>.</w:t>
            </w:r>
          </w:p>
          <w:p w14:paraId="082803F4" w14:textId="3D537E55" w:rsidR="00BE74E7" w:rsidRPr="00D2146B" w:rsidRDefault="00BE74E7" w:rsidP="00A82956">
            <w:pPr>
              <w:spacing w:line="276" w:lineRule="auto"/>
              <w:rPr>
                <w:sz w:val="24"/>
                <w:szCs w:val="24"/>
              </w:rPr>
            </w:pPr>
          </w:p>
        </w:tc>
        <w:tc>
          <w:tcPr>
            <w:tcW w:w="6095" w:type="dxa"/>
          </w:tcPr>
          <w:p w14:paraId="7911D96A" w14:textId="68FACA7D" w:rsidR="00BE74E7" w:rsidRPr="00D2146B" w:rsidRDefault="00511CD6" w:rsidP="00A82956">
            <w:pPr>
              <w:spacing w:line="276" w:lineRule="auto"/>
              <w:rPr>
                <w:sz w:val="24"/>
                <w:szCs w:val="24"/>
              </w:rPr>
            </w:pPr>
            <w:r w:rsidRPr="00D2146B">
              <w:rPr>
                <w:sz w:val="24"/>
                <w:szCs w:val="24"/>
              </w:rPr>
              <w:t xml:space="preserve">Работа с библиотекой </w:t>
            </w:r>
            <w:proofErr w:type="spellStart"/>
            <w:r w:rsidRPr="00D2146B">
              <w:rPr>
                <w:sz w:val="24"/>
                <w:szCs w:val="24"/>
                <w:lang w:val="en-US"/>
              </w:rPr>
              <w:t>Numpy</w:t>
            </w:r>
            <w:proofErr w:type="spellEnd"/>
          </w:p>
          <w:p w14:paraId="3CCEA487" w14:textId="77777777" w:rsidR="003E3EC6" w:rsidRPr="00D2146B" w:rsidRDefault="003E3EC6" w:rsidP="00A82956">
            <w:pPr>
              <w:spacing w:line="276" w:lineRule="auto"/>
              <w:rPr>
                <w:sz w:val="24"/>
                <w:szCs w:val="24"/>
              </w:rPr>
            </w:pPr>
            <w:r w:rsidRPr="00D2146B">
              <w:rPr>
                <w:sz w:val="24"/>
                <w:szCs w:val="24"/>
              </w:rPr>
              <w:t xml:space="preserve">Рекомендуемые источники: </w:t>
            </w:r>
          </w:p>
          <w:p w14:paraId="0A2724A3" w14:textId="40A660E0" w:rsidR="003E3EC6" w:rsidRPr="00D2146B" w:rsidRDefault="003E3EC6" w:rsidP="00A82956">
            <w:pPr>
              <w:spacing w:line="276" w:lineRule="auto"/>
              <w:rPr>
                <w:sz w:val="24"/>
                <w:szCs w:val="24"/>
              </w:rPr>
            </w:pPr>
            <w:r w:rsidRPr="00D2146B">
              <w:rPr>
                <w:sz w:val="24"/>
                <w:szCs w:val="24"/>
              </w:rPr>
              <w:t xml:space="preserve"> а) основная: </w:t>
            </w:r>
            <w:r w:rsidR="001B33F0" w:rsidRPr="00D2146B">
              <w:rPr>
                <w:sz w:val="24"/>
                <w:szCs w:val="24"/>
              </w:rPr>
              <w:t>8.</w:t>
            </w:r>
            <w:r w:rsidR="00B75F96" w:rsidRPr="00D2146B">
              <w:rPr>
                <w:sz w:val="24"/>
                <w:szCs w:val="24"/>
              </w:rPr>
              <w:t>2</w:t>
            </w:r>
          </w:p>
          <w:p w14:paraId="3FE1D99A" w14:textId="60D96C1F" w:rsidR="003E3EC6" w:rsidRPr="00D2146B" w:rsidRDefault="003E3EC6" w:rsidP="00A82956">
            <w:pPr>
              <w:spacing w:line="276" w:lineRule="auto"/>
              <w:rPr>
                <w:sz w:val="24"/>
                <w:szCs w:val="24"/>
              </w:rPr>
            </w:pPr>
            <w:r w:rsidRPr="00D2146B">
              <w:rPr>
                <w:sz w:val="24"/>
                <w:szCs w:val="24"/>
              </w:rPr>
              <w:t xml:space="preserve"> в) Интернет-ресурсы: 9.</w:t>
            </w:r>
            <w:r w:rsidR="003F522D" w:rsidRPr="00D2146B">
              <w:rPr>
                <w:sz w:val="24"/>
                <w:szCs w:val="24"/>
              </w:rPr>
              <w:t>5</w:t>
            </w:r>
            <w:r w:rsidR="00B75F96" w:rsidRPr="00D2146B">
              <w:rPr>
                <w:sz w:val="24"/>
                <w:szCs w:val="24"/>
              </w:rPr>
              <w:t>-</w:t>
            </w:r>
            <w:r w:rsidR="003F522D" w:rsidRPr="00D2146B">
              <w:rPr>
                <w:sz w:val="24"/>
                <w:szCs w:val="24"/>
              </w:rPr>
              <w:t>9</w:t>
            </w:r>
          </w:p>
        </w:tc>
        <w:tc>
          <w:tcPr>
            <w:tcW w:w="1843" w:type="dxa"/>
          </w:tcPr>
          <w:p w14:paraId="5665B1A0" w14:textId="77777777" w:rsidR="00BE74E7" w:rsidRPr="00D2146B" w:rsidRDefault="00BE74E7" w:rsidP="00A82956">
            <w:pPr>
              <w:spacing w:line="276" w:lineRule="auto"/>
              <w:rPr>
                <w:sz w:val="24"/>
                <w:szCs w:val="24"/>
              </w:rPr>
            </w:pPr>
            <w:r w:rsidRPr="00D2146B">
              <w:rPr>
                <w:sz w:val="24"/>
                <w:szCs w:val="24"/>
              </w:rPr>
              <w:t>Лабораторная работа №1</w:t>
            </w:r>
          </w:p>
          <w:p w14:paraId="165C284F" w14:textId="2947DE5B" w:rsidR="00BE74E7" w:rsidRPr="00D2146B" w:rsidRDefault="00BE74E7" w:rsidP="00A82956">
            <w:pPr>
              <w:spacing w:line="276" w:lineRule="auto"/>
              <w:rPr>
                <w:sz w:val="24"/>
                <w:szCs w:val="24"/>
              </w:rPr>
            </w:pPr>
          </w:p>
        </w:tc>
      </w:tr>
      <w:tr w:rsidR="00BE74E7" w:rsidRPr="00D05F11" w14:paraId="1DEC3A96" w14:textId="77777777" w:rsidTr="00D2146B">
        <w:tc>
          <w:tcPr>
            <w:tcW w:w="2122" w:type="dxa"/>
            <w:vMerge/>
          </w:tcPr>
          <w:p w14:paraId="5FBF3AE7" w14:textId="77777777" w:rsidR="00BE74E7" w:rsidRPr="00D2146B" w:rsidRDefault="00BE74E7" w:rsidP="00A82956">
            <w:pPr>
              <w:spacing w:line="276" w:lineRule="auto"/>
              <w:rPr>
                <w:b/>
                <w:i/>
                <w:sz w:val="24"/>
                <w:szCs w:val="24"/>
              </w:rPr>
            </w:pPr>
          </w:p>
        </w:tc>
        <w:tc>
          <w:tcPr>
            <w:tcW w:w="6095" w:type="dxa"/>
          </w:tcPr>
          <w:p w14:paraId="0CD0817B" w14:textId="37744F1E" w:rsidR="00511CD6" w:rsidRPr="00D2146B" w:rsidRDefault="00511CD6" w:rsidP="00511CD6">
            <w:pPr>
              <w:spacing w:line="276" w:lineRule="auto"/>
              <w:rPr>
                <w:sz w:val="24"/>
                <w:szCs w:val="24"/>
              </w:rPr>
            </w:pPr>
            <w:r w:rsidRPr="00D2146B">
              <w:rPr>
                <w:sz w:val="24"/>
                <w:szCs w:val="24"/>
              </w:rPr>
              <w:t xml:space="preserve">Работа с библиотекой </w:t>
            </w:r>
            <w:r w:rsidRPr="00D2146B">
              <w:rPr>
                <w:sz w:val="24"/>
                <w:szCs w:val="24"/>
                <w:lang w:val="en-US"/>
              </w:rPr>
              <w:t>Pandas</w:t>
            </w:r>
          </w:p>
          <w:p w14:paraId="100EBC73" w14:textId="77777777" w:rsidR="00B75F96" w:rsidRPr="00D2146B" w:rsidRDefault="00B75F96" w:rsidP="00B75F96">
            <w:pPr>
              <w:spacing w:line="276" w:lineRule="auto"/>
              <w:rPr>
                <w:sz w:val="24"/>
                <w:szCs w:val="24"/>
              </w:rPr>
            </w:pPr>
            <w:r w:rsidRPr="00D2146B">
              <w:rPr>
                <w:sz w:val="24"/>
                <w:szCs w:val="24"/>
              </w:rPr>
              <w:t xml:space="preserve">Рекомендуемые источники: </w:t>
            </w:r>
          </w:p>
          <w:p w14:paraId="25A30BBD" w14:textId="21211B59" w:rsidR="00B75F96" w:rsidRPr="00D2146B" w:rsidRDefault="00B75F96" w:rsidP="00B75F96">
            <w:pPr>
              <w:spacing w:line="276" w:lineRule="auto"/>
              <w:rPr>
                <w:sz w:val="24"/>
                <w:szCs w:val="24"/>
              </w:rPr>
            </w:pPr>
            <w:r w:rsidRPr="00D2146B">
              <w:rPr>
                <w:sz w:val="24"/>
                <w:szCs w:val="24"/>
              </w:rPr>
              <w:t xml:space="preserve"> а) основная: 8.2</w:t>
            </w:r>
          </w:p>
          <w:p w14:paraId="4643A388" w14:textId="04F8D12D" w:rsidR="003E3EC6" w:rsidRPr="00D2146B" w:rsidRDefault="00B75F96" w:rsidP="00B75F96">
            <w:pPr>
              <w:spacing w:line="276" w:lineRule="auto"/>
              <w:rPr>
                <w:sz w:val="24"/>
                <w:szCs w:val="24"/>
              </w:rPr>
            </w:pPr>
            <w:r w:rsidRPr="00D2146B">
              <w:rPr>
                <w:sz w:val="24"/>
                <w:szCs w:val="24"/>
              </w:rPr>
              <w:t xml:space="preserve"> в) Интернет-ресурсы: 9.</w:t>
            </w:r>
            <w:r w:rsidR="003F522D" w:rsidRPr="00D2146B">
              <w:rPr>
                <w:sz w:val="24"/>
                <w:szCs w:val="24"/>
              </w:rPr>
              <w:t>5</w:t>
            </w:r>
            <w:r w:rsidRPr="00D2146B">
              <w:rPr>
                <w:sz w:val="24"/>
                <w:szCs w:val="24"/>
              </w:rPr>
              <w:t>-</w:t>
            </w:r>
            <w:r w:rsidR="003F522D" w:rsidRPr="00D2146B">
              <w:rPr>
                <w:sz w:val="24"/>
                <w:szCs w:val="24"/>
              </w:rPr>
              <w:t>9</w:t>
            </w:r>
          </w:p>
        </w:tc>
        <w:tc>
          <w:tcPr>
            <w:tcW w:w="1843" w:type="dxa"/>
          </w:tcPr>
          <w:p w14:paraId="27D61AFF" w14:textId="77777777" w:rsidR="00BE74E7" w:rsidRPr="00D2146B" w:rsidRDefault="00BE74E7" w:rsidP="00A82956">
            <w:pPr>
              <w:spacing w:line="276" w:lineRule="auto"/>
              <w:rPr>
                <w:sz w:val="24"/>
                <w:szCs w:val="24"/>
              </w:rPr>
            </w:pPr>
            <w:r w:rsidRPr="00D2146B">
              <w:rPr>
                <w:sz w:val="24"/>
                <w:szCs w:val="24"/>
              </w:rPr>
              <w:t>Лабораторная работа №2</w:t>
            </w:r>
          </w:p>
          <w:p w14:paraId="2BE57CA9" w14:textId="77777777" w:rsidR="00BE74E7" w:rsidRPr="00D2146B" w:rsidRDefault="00BE74E7" w:rsidP="00A82956">
            <w:pPr>
              <w:spacing w:line="276" w:lineRule="auto"/>
              <w:rPr>
                <w:sz w:val="24"/>
                <w:szCs w:val="24"/>
              </w:rPr>
            </w:pPr>
          </w:p>
        </w:tc>
      </w:tr>
      <w:tr w:rsidR="00BE74E7" w:rsidRPr="00D05F11" w14:paraId="6ACE18F1" w14:textId="77777777" w:rsidTr="00D2146B">
        <w:tc>
          <w:tcPr>
            <w:tcW w:w="2122" w:type="dxa"/>
            <w:vMerge/>
          </w:tcPr>
          <w:p w14:paraId="3B40FD8A" w14:textId="77777777" w:rsidR="00BE74E7" w:rsidRPr="00D2146B" w:rsidRDefault="00BE74E7" w:rsidP="00A82956">
            <w:pPr>
              <w:spacing w:line="276" w:lineRule="auto"/>
              <w:rPr>
                <w:b/>
                <w:i/>
                <w:sz w:val="24"/>
                <w:szCs w:val="24"/>
              </w:rPr>
            </w:pPr>
          </w:p>
        </w:tc>
        <w:tc>
          <w:tcPr>
            <w:tcW w:w="6095" w:type="dxa"/>
          </w:tcPr>
          <w:p w14:paraId="13F1D7BA" w14:textId="45BF964C" w:rsidR="00511CD6" w:rsidRPr="00D2146B" w:rsidRDefault="00511CD6" w:rsidP="00511CD6">
            <w:pPr>
              <w:spacing w:line="276" w:lineRule="auto"/>
              <w:rPr>
                <w:sz w:val="24"/>
                <w:szCs w:val="24"/>
              </w:rPr>
            </w:pPr>
            <w:r w:rsidRPr="00D2146B">
              <w:rPr>
                <w:sz w:val="24"/>
                <w:szCs w:val="24"/>
              </w:rPr>
              <w:t xml:space="preserve">Работа с библиотекой </w:t>
            </w:r>
            <w:proofErr w:type="spellStart"/>
            <w:r w:rsidRPr="00D2146B">
              <w:rPr>
                <w:sz w:val="24"/>
                <w:szCs w:val="24"/>
                <w:lang w:val="en-US"/>
              </w:rPr>
              <w:t>Sklearn</w:t>
            </w:r>
            <w:proofErr w:type="spellEnd"/>
          </w:p>
          <w:p w14:paraId="5F995DE9" w14:textId="77777777" w:rsidR="00B75F96" w:rsidRPr="00D2146B" w:rsidRDefault="00B75F96" w:rsidP="00B75F96">
            <w:pPr>
              <w:spacing w:line="276" w:lineRule="auto"/>
              <w:rPr>
                <w:sz w:val="24"/>
                <w:szCs w:val="24"/>
              </w:rPr>
            </w:pPr>
            <w:r w:rsidRPr="00D2146B">
              <w:rPr>
                <w:sz w:val="24"/>
                <w:szCs w:val="24"/>
              </w:rPr>
              <w:t xml:space="preserve">Рекомендуемые источники: </w:t>
            </w:r>
          </w:p>
          <w:p w14:paraId="4F0D2FCB" w14:textId="77777777" w:rsidR="00EE5610" w:rsidRPr="00D2146B" w:rsidRDefault="00B75F96" w:rsidP="00B75F96">
            <w:pPr>
              <w:spacing w:line="276" w:lineRule="auto"/>
              <w:rPr>
                <w:sz w:val="24"/>
                <w:szCs w:val="24"/>
              </w:rPr>
            </w:pPr>
            <w:r w:rsidRPr="00D2146B">
              <w:rPr>
                <w:sz w:val="24"/>
                <w:szCs w:val="24"/>
              </w:rPr>
              <w:t xml:space="preserve"> а) основная: 8.2</w:t>
            </w:r>
          </w:p>
          <w:p w14:paraId="474B59F8" w14:textId="3DF3CF4F" w:rsidR="003E3EC6" w:rsidRPr="00D2146B" w:rsidRDefault="00B75F96" w:rsidP="00B75F96">
            <w:pPr>
              <w:spacing w:line="276" w:lineRule="auto"/>
              <w:rPr>
                <w:sz w:val="24"/>
                <w:szCs w:val="24"/>
              </w:rPr>
            </w:pPr>
            <w:r w:rsidRPr="00D2146B">
              <w:rPr>
                <w:sz w:val="24"/>
                <w:szCs w:val="24"/>
              </w:rPr>
              <w:t>в) Интернет-ресурсы: 9.</w:t>
            </w:r>
            <w:r w:rsidR="003F522D" w:rsidRPr="00D2146B">
              <w:rPr>
                <w:sz w:val="24"/>
                <w:szCs w:val="24"/>
              </w:rPr>
              <w:t>5</w:t>
            </w:r>
            <w:r w:rsidRPr="00D2146B">
              <w:rPr>
                <w:sz w:val="24"/>
                <w:szCs w:val="24"/>
              </w:rPr>
              <w:t>-</w:t>
            </w:r>
            <w:r w:rsidR="003F522D" w:rsidRPr="00D2146B">
              <w:rPr>
                <w:sz w:val="24"/>
                <w:szCs w:val="24"/>
              </w:rPr>
              <w:t>9</w:t>
            </w:r>
          </w:p>
        </w:tc>
        <w:tc>
          <w:tcPr>
            <w:tcW w:w="1843" w:type="dxa"/>
          </w:tcPr>
          <w:p w14:paraId="30C759D5" w14:textId="452A20E0" w:rsidR="00BE74E7" w:rsidRPr="00D2146B" w:rsidRDefault="00BE74E7" w:rsidP="00A82956">
            <w:pPr>
              <w:spacing w:line="276" w:lineRule="auto"/>
              <w:rPr>
                <w:sz w:val="24"/>
                <w:szCs w:val="24"/>
              </w:rPr>
            </w:pPr>
            <w:r w:rsidRPr="00D2146B">
              <w:rPr>
                <w:sz w:val="24"/>
                <w:szCs w:val="24"/>
              </w:rPr>
              <w:t>Лабораторная работа №3</w:t>
            </w:r>
          </w:p>
        </w:tc>
      </w:tr>
      <w:tr w:rsidR="00BE74E7" w:rsidRPr="00D05F11" w14:paraId="3AF838DD" w14:textId="77777777" w:rsidTr="00D2146B">
        <w:tc>
          <w:tcPr>
            <w:tcW w:w="2122" w:type="dxa"/>
            <w:vMerge w:val="restart"/>
          </w:tcPr>
          <w:p w14:paraId="17D6EC8A" w14:textId="0F7D0A10" w:rsidR="00BE74E7" w:rsidRPr="00D2146B" w:rsidRDefault="00BE74E7" w:rsidP="00A82956">
            <w:pPr>
              <w:spacing w:line="276" w:lineRule="auto"/>
              <w:rPr>
                <w:sz w:val="24"/>
                <w:szCs w:val="24"/>
              </w:rPr>
            </w:pPr>
            <w:r w:rsidRPr="00D2146B">
              <w:rPr>
                <w:b/>
                <w:i/>
                <w:sz w:val="24"/>
                <w:szCs w:val="24"/>
              </w:rPr>
              <w:t xml:space="preserve">Тема </w:t>
            </w:r>
            <w:r w:rsidR="00511CD6" w:rsidRPr="00D2146B">
              <w:rPr>
                <w:b/>
                <w:i/>
                <w:sz w:val="24"/>
                <w:szCs w:val="24"/>
              </w:rPr>
              <w:t>3</w:t>
            </w:r>
            <w:r w:rsidRPr="00D2146B">
              <w:rPr>
                <w:b/>
                <w:i/>
                <w:sz w:val="24"/>
                <w:szCs w:val="24"/>
              </w:rPr>
              <w:t xml:space="preserve">.  </w:t>
            </w:r>
            <w:r w:rsidR="00511CD6" w:rsidRPr="00D2146B">
              <w:rPr>
                <w:sz w:val="24"/>
                <w:szCs w:val="24"/>
              </w:rPr>
              <w:t>Программирование на языке SQL.</w:t>
            </w:r>
          </w:p>
          <w:p w14:paraId="0ABE5319" w14:textId="1FB903E3" w:rsidR="00BE74E7" w:rsidRPr="00D2146B" w:rsidRDefault="00BE74E7" w:rsidP="00A82956">
            <w:pPr>
              <w:spacing w:line="276" w:lineRule="auto"/>
              <w:rPr>
                <w:sz w:val="24"/>
                <w:szCs w:val="24"/>
              </w:rPr>
            </w:pPr>
          </w:p>
        </w:tc>
        <w:tc>
          <w:tcPr>
            <w:tcW w:w="6095" w:type="dxa"/>
          </w:tcPr>
          <w:p w14:paraId="1A46772D" w14:textId="5DA1F2DF" w:rsidR="00BE74E7" w:rsidRPr="00D2146B" w:rsidRDefault="00511CD6" w:rsidP="00A82956">
            <w:pPr>
              <w:spacing w:line="276" w:lineRule="auto"/>
              <w:rPr>
                <w:sz w:val="24"/>
                <w:szCs w:val="24"/>
              </w:rPr>
            </w:pPr>
            <w:r w:rsidRPr="00D2146B">
              <w:rPr>
                <w:sz w:val="24"/>
                <w:szCs w:val="24"/>
              </w:rPr>
              <w:t xml:space="preserve">Создание и определение структуры таблиц </w:t>
            </w:r>
          </w:p>
          <w:p w14:paraId="2D441DC0" w14:textId="77777777" w:rsidR="00B75F96" w:rsidRPr="00D2146B" w:rsidRDefault="00B75F96" w:rsidP="00B75F96">
            <w:pPr>
              <w:spacing w:line="276" w:lineRule="auto"/>
              <w:rPr>
                <w:sz w:val="24"/>
                <w:szCs w:val="24"/>
              </w:rPr>
            </w:pPr>
            <w:r w:rsidRPr="00D2146B">
              <w:rPr>
                <w:sz w:val="24"/>
                <w:szCs w:val="24"/>
              </w:rPr>
              <w:t xml:space="preserve">Рекомендуемые источники: </w:t>
            </w:r>
          </w:p>
          <w:p w14:paraId="293621B3" w14:textId="72C5F5DD" w:rsidR="00B75F96" w:rsidRPr="00D2146B" w:rsidRDefault="00B75F96" w:rsidP="00B75F96">
            <w:pPr>
              <w:spacing w:line="276" w:lineRule="auto"/>
              <w:rPr>
                <w:sz w:val="24"/>
                <w:szCs w:val="24"/>
              </w:rPr>
            </w:pPr>
            <w:r w:rsidRPr="00D2146B">
              <w:rPr>
                <w:sz w:val="24"/>
                <w:szCs w:val="24"/>
              </w:rPr>
              <w:t xml:space="preserve"> а) основная: 8.3</w:t>
            </w:r>
          </w:p>
          <w:p w14:paraId="1CB7866E" w14:textId="3DE15940" w:rsidR="00B75F96" w:rsidRPr="00D2146B" w:rsidRDefault="00B75F96" w:rsidP="00B75F96">
            <w:pPr>
              <w:spacing w:line="276" w:lineRule="auto"/>
              <w:rPr>
                <w:sz w:val="24"/>
                <w:szCs w:val="24"/>
              </w:rPr>
            </w:pPr>
            <w:r w:rsidRPr="00D2146B">
              <w:rPr>
                <w:sz w:val="24"/>
                <w:szCs w:val="24"/>
              </w:rPr>
              <w:t xml:space="preserve"> б) дополнительная: 8.4</w:t>
            </w:r>
            <w:r w:rsidR="00A839B1" w:rsidRPr="00D2146B">
              <w:rPr>
                <w:sz w:val="24"/>
                <w:szCs w:val="24"/>
              </w:rPr>
              <w:t>-5</w:t>
            </w:r>
            <w:r w:rsidRPr="00D2146B">
              <w:rPr>
                <w:sz w:val="24"/>
                <w:szCs w:val="24"/>
              </w:rPr>
              <w:t>;</w:t>
            </w:r>
          </w:p>
          <w:p w14:paraId="31BE1D25" w14:textId="6A71CE11" w:rsidR="003E3EC6" w:rsidRPr="00D2146B" w:rsidRDefault="00B75F96" w:rsidP="00B75F96">
            <w:pPr>
              <w:spacing w:line="276" w:lineRule="auto"/>
              <w:rPr>
                <w:sz w:val="24"/>
                <w:szCs w:val="24"/>
              </w:rPr>
            </w:pPr>
            <w:r w:rsidRPr="00D2146B">
              <w:rPr>
                <w:sz w:val="24"/>
                <w:szCs w:val="24"/>
              </w:rPr>
              <w:t xml:space="preserve"> в) Интернет-ресурсы: 9.</w:t>
            </w:r>
            <w:r w:rsidR="003F522D" w:rsidRPr="00D2146B">
              <w:rPr>
                <w:sz w:val="24"/>
                <w:szCs w:val="24"/>
              </w:rPr>
              <w:t>10</w:t>
            </w:r>
          </w:p>
        </w:tc>
        <w:tc>
          <w:tcPr>
            <w:tcW w:w="1843" w:type="dxa"/>
          </w:tcPr>
          <w:p w14:paraId="71577006" w14:textId="1EFC2A3D" w:rsidR="00BE74E7" w:rsidRPr="00D2146B" w:rsidRDefault="00BE74E7" w:rsidP="00A82956">
            <w:pPr>
              <w:spacing w:line="276" w:lineRule="auto"/>
              <w:rPr>
                <w:sz w:val="24"/>
                <w:szCs w:val="24"/>
              </w:rPr>
            </w:pPr>
            <w:r w:rsidRPr="00D2146B">
              <w:rPr>
                <w:sz w:val="24"/>
                <w:szCs w:val="24"/>
              </w:rPr>
              <w:t>Лабораторная работа №4</w:t>
            </w:r>
          </w:p>
          <w:p w14:paraId="35027967" w14:textId="20628143" w:rsidR="00BE74E7" w:rsidRPr="00D2146B" w:rsidRDefault="00BE74E7" w:rsidP="00A82956">
            <w:pPr>
              <w:spacing w:line="276" w:lineRule="auto"/>
              <w:rPr>
                <w:sz w:val="24"/>
                <w:szCs w:val="24"/>
              </w:rPr>
            </w:pPr>
          </w:p>
        </w:tc>
      </w:tr>
      <w:tr w:rsidR="00BE74E7" w:rsidRPr="00D05F11" w14:paraId="7ADA3650" w14:textId="77777777" w:rsidTr="00D2146B">
        <w:tc>
          <w:tcPr>
            <w:tcW w:w="2122" w:type="dxa"/>
            <w:vMerge/>
          </w:tcPr>
          <w:p w14:paraId="56804762" w14:textId="77777777" w:rsidR="00BE74E7" w:rsidRPr="00D2146B" w:rsidRDefault="00BE74E7" w:rsidP="00A82956">
            <w:pPr>
              <w:spacing w:line="276" w:lineRule="auto"/>
              <w:rPr>
                <w:b/>
                <w:i/>
                <w:sz w:val="24"/>
                <w:szCs w:val="24"/>
              </w:rPr>
            </w:pPr>
          </w:p>
        </w:tc>
        <w:tc>
          <w:tcPr>
            <w:tcW w:w="6095" w:type="dxa"/>
          </w:tcPr>
          <w:p w14:paraId="18A763C2" w14:textId="42CA4338" w:rsidR="003E3EC6" w:rsidRPr="00D2146B" w:rsidRDefault="00511CD6" w:rsidP="00A82956">
            <w:pPr>
              <w:spacing w:line="276" w:lineRule="auto"/>
              <w:rPr>
                <w:sz w:val="24"/>
                <w:szCs w:val="24"/>
              </w:rPr>
            </w:pPr>
            <w:r w:rsidRPr="00D2146B">
              <w:rPr>
                <w:sz w:val="24"/>
                <w:szCs w:val="24"/>
              </w:rPr>
              <w:t>Работа с запросами на выборку, удаление</w:t>
            </w:r>
          </w:p>
          <w:p w14:paraId="4D5F9E6C" w14:textId="77777777" w:rsidR="00A839B1" w:rsidRPr="00D2146B" w:rsidRDefault="00A839B1" w:rsidP="00A839B1">
            <w:pPr>
              <w:spacing w:line="276" w:lineRule="auto"/>
              <w:rPr>
                <w:sz w:val="24"/>
                <w:szCs w:val="24"/>
              </w:rPr>
            </w:pPr>
            <w:r w:rsidRPr="00D2146B">
              <w:rPr>
                <w:sz w:val="24"/>
                <w:szCs w:val="24"/>
              </w:rPr>
              <w:t xml:space="preserve">Рекомендуемые источники: </w:t>
            </w:r>
          </w:p>
          <w:p w14:paraId="684D78BD" w14:textId="77777777" w:rsidR="00A839B1" w:rsidRPr="00D2146B" w:rsidRDefault="00A839B1" w:rsidP="00A839B1">
            <w:pPr>
              <w:spacing w:line="276" w:lineRule="auto"/>
              <w:rPr>
                <w:sz w:val="24"/>
                <w:szCs w:val="24"/>
              </w:rPr>
            </w:pPr>
            <w:r w:rsidRPr="00D2146B">
              <w:rPr>
                <w:sz w:val="24"/>
                <w:szCs w:val="24"/>
              </w:rPr>
              <w:t xml:space="preserve"> а) основная: 8.3</w:t>
            </w:r>
          </w:p>
          <w:p w14:paraId="7F1DCCE3" w14:textId="20960991" w:rsidR="00A839B1" w:rsidRPr="00D2146B" w:rsidRDefault="00A839B1" w:rsidP="00A839B1">
            <w:pPr>
              <w:spacing w:line="276" w:lineRule="auto"/>
              <w:rPr>
                <w:sz w:val="24"/>
                <w:szCs w:val="24"/>
              </w:rPr>
            </w:pPr>
            <w:r w:rsidRPr="00D2146B">
              <w:rPr>
                <w:sz w:val="24"/>
                <w:szCs w:val="24"/>
              </w:rPr>
              <w:t xml:space="preserve"> б) дополнительная: 8.4-5;</w:t>
            </w:r>
          </w:p>
          <w:p w14:paraId="123F51E5" w14:textId="0BD5E236" w:rsidR="00BE74E7" w:rsidRPr="00D2146B" w:rsidRDefault="00A839B1" w:rsidP="00A839B1">
            <w:pPr>
              <w:spacing w:line="276" w:lineRule="auto"/>
              <w:rPr>
                <w:sz w:val="24"/>
                <w:szCs w:val="24"/>
                <w:lang w:val="en-US"/>
              </w:rPr>
            </w:pPr>
            <w:r w:rsidRPr="00D2146B">
              <w:rPr>
                <w:sz w:val="24"/>
                <w:szCs w:val="24"/>
              </w:rPr>
              <w:t xml:space="preserve"> в) Интернет-ресурсы: 9.</w:t>
            </w:r>
            <w:r w:rsidR="003F522D" w:rsidRPr="00D2146B">
              <w:rPr>
                <w:sz w:val="24"/>
                <w:szCs w:val="24"/>
                <w:lang w:val="en-US"/>
              </w:rPr>
              <w:t>10</w:t>
            </w:r>
          </w:p>
        </w:tc>
        <w:tc>
          <w:tcPr>
            <w:tcW w:w="1843" w:type="dxa"/>
          </w:tcPr>
          <w:p w14:paraId="41786EBC" w14:textId="77777777" w:rsidR="006E09B0" w:rsidRPr="00D2146B" w:rsidRDefault="006E09B0" w:rsidP="00A82956">
            <w:pPr>
              <w:spacing w:line="276" w:lineRule="auto"/>
              <w:rPr>
                <w:sz w:val="24"/>
                <w:szCs w:val="24"/>
              </w:rPr>
            </w:pPr>
            <w:r w:rsidRPr="00D2146B">
              <w:rPr>
                <w:sz w:val="24"/>
                <w:szCs w:val="24"/>
              </w:rPr>
              <w:t>Лабораторная работа №5</w:t>
            </w:r>
          </w:p>
          <w:p w14:paraId="2235891F" w14:textId="77777777" w:rsidR="00BE74E7" w:rsidRPr="00D2146B" w:rsidRDefault="00BE74E7" w:rsidP="00A82956">
            <w:pPr>
              <w:spacing w:line="276" w:lineRule="auto"/>
              <w:rPr>
                <w:sz w:val="24"/>
                <w:szCs w:val="24"/>
              </w:rPr>
            </w:pPr>
          </w:p>
        </w:tc>
      </w:tr>
      <w:tr w:rsidR="00BE74E7" w:rsidRPr="00D05F11" w14:paraId="60F372F0" w14:textId="77777777" w:rsidTr="00D2146B">
        <w:tc>
          <w:tcPr>
            <w:tcW w:w="2122" w:type="dxa"/>
            <w:vMerge/>
          </w:tcPr>
          <w:p w14:paraId="7E16FA8E" w14:textId="77777777" w:rsidR="00BE74E7" w:rsidRPr="00D2146B" w:rsidRDefault="00BE74E7" w:rsidP="00A82956">
            <w:pPr>
              <w:spacing w:line="276" w:lineRule="auto"/>
              <w:rPr>
                <w:b/>
                <w:i/>
                <w:sz w:val="24"/>
                <w:szCs w:val="24"/>
              </w:rPr>
            </w:pPr>
          </w:p>
        </w:tc>
        <w:tc>
          <w:tcPr>
            <w:tcW w:w="6095" w:type="dxa"/>
          </w:tcPr>
          <w:p w14:paraId="5C4C5C93" w14:textId="491685DA" w:rsidR="001B33F0" w:rsidRPr="00D2146B" w:rsidRDefault="0010412F" w:rsidP="001B33F0">
            <w:pPr>
              <w:spacing w:line="276" w:lineRule="auto"/>
              <w:rPr>
                <w:sz w:val="24"/>
                <w:szCs w:val="24"/>
              </w:rPr>
            </w:pPr>
            <w:r w:rsidRPr="00D2146B">
              <w:rPr>
                <w:sz w:val="24"/>
                <w:szCs w:val="24"/>
              </w:rPr>
              <w:t>Группировка данных, соединение таблиц</w:t>
            </w:r>
          </w:p>
          <w:p w14:paraId="749C4874" w14:textId="77777777" w:rsidR="00A839B1" w:rsidRPr="00D2146B" w:rsidRDefault="001B33F0" w:rsidP="00A839B1">
            <w:pPr>
              <w:spacing w:line="276" w:lineRule="auto"/>
              <w:rPr>
                <w:sz w:val="24"/>
                <w:szCs w:val="24"/>
              </w:rPr>
            </w:pPr>
            <w:r w:rsidRPr="00D2146B">
              <w:rPr>
                <w:sz w:val="24"/>
                <w:szCs w:val="24"/>
              </w:rPr>
              <w:t xml:space="preserve"> </w:t>
            </w:r>
            <w:r w:rsidR="00A839B1" w:rsidRPr="00D2146B">
              <w:rPr>
                <w:sz w:val="24"/>
                <w:szCs w:val="24"/>
              </w:rPr>
              <w:t xml:space="preserve">Рекомендуемые источники: </w:t>
            </w:r>
          </w:p>
          <w:p w14:paraId="2A948540" w14:textId="77777777" w:rsidR="00A839B1" w:rsidRPr="00D2146B" w:rsidRDefault="00A839B1" w:rsidP="00A839B1">
            <w:pPr>
              <w:spacing w:line="276" w:lineRule="auto"/>
              <w:rPr>
                <w:sz w:val="24"/>
                <w:szCs w:val="24"/>
              </w:rPr>
            </w:pPr>
            <w:r w:rsidRPr="00D2146B">
              <w:rPr>
                <w:sz w:val="24"/>
                <w:szCs w:val="24"/>
              </w:rPr>
              <w:t xml:space="preserve"> а) основная: 8.3</w:t>
            </w:r>
          </w:p>
          <w:p w14:paraId="1EC8AC83" w14:textId="27740D26" w:rsidR="00A839B1" w:rsidRPr="00D2146B" w:rsidRDefault="00A839B1" w:rsidP="00A839B1">
            <w:pPr>
              <w:spacing w:line="276" w:lineRule="auto"/>
              <w:rPr>
                <w:sz w:val="24"/>
                <w:szCs w:val="24"/>
              </w:rPr>
            </w:pPr>
            <w:r w:rsidRPr="00D2146B">
              <w:rPr>
                <w:sz w:val="24"/>
                <w:szCs w:val="24"/>
              </w:rPr>
              <w:t xml:space="preserve"> б) дополнительная: 8.4-5;</w:t>
            </w:r>
          </w:p>
          <w:p w14:paraId="529704BC" w14:textId="708FD2AB" w:rsidR="006E09B0" w:rsidRPr="00D2146B" w:rsidRDefault="00A839B1" w:rsidP="00A839B1">
            <w:pPr>
              <w:spacing w:line="276" w:lineRule="auto"/>
              <w:rPr>
                <w:sz w:val="24"/>
                <w:szCs w:val="24"/>
              </w:rPr>
            </w:pPr>
            <w:r w:rsidRPr="00D2146B">
              <w:rPr>
                <w:sz w:val="24"/>
                <w:szCs w:val="24"/>
              </w:rPr>
              <w:t xml:space="preserve"> в) Интернет-ресурсы: 9.</w:t>
            </w:r>
            <w:r w:rsidR="003F522D" w:rsidRPr="00D2146B">
              <w:rPr>
                <w:sz w:val="24"/>
                <w:szCs w:val="24"/>
              </w:rPr>
              <w:t>10</w:t>
            </w:r>
          </w:p>
        </w:tc>
        <w:tc>
          <w:tcPr>
            <w:tcW w:w="1843" w:type="dxa"/>
          </w:tcPr>
          <w:p w14:paraId="069D708D" w14:textId="7E05B6C3" w:rsidR="00BE74E7" w:rsidRPr="00D2146B" w:rsidRDefault="006E09B0" w:rsidP="00A82956">
            <w:pPr>
              <w:spacing w:line="276" w:lineRule="auto"/>
              <w:rPr>
                <w:sz w:val="24"/>
                <w:szCs w:val="24"/>
              </w:rPr>
            </w:pPr>
            <w:r w:rsidRPr="00D2146B">
              <w:rPr>
                <w:sz w:val="24"/>
                <w:szCs w:val="24"/>
              </w:rPr>
              <w:t>Лабораторная работа №6</w:t>
            </w:r>
          </w:p>
        </w:tc>
      </w:tr>
    </w:tbl>
    <w:p w14:paraId="7E468317" w14:textId="77777777" w:rsidR="004145E5" w:rsidRPr="00A82956" w:rsidRDefault="004145E5" w:rsidP="00A82956">
      <w:pPr>
        <w:spacing w:line="276" w:lineRule="auto"/>
        <w:jc w:val="both"/>
        <w:rPr>
          <w:rFonts w:eastAsiaTheme="minorEastAsia"/>
          <w:b/>
          <w:bCs/>
          <w:sz w:val="28"/>
          <w:szCs w:val="28"/>
        </w:rPr>
      </w:pPr>
    </w:p>
    <w:p w14:paraId="722007FB" w14:textId="77777777" w:rsidR="00BA337D" w:rsidRPr="00A82956" w:rsidRDefault="00BA337D" w:rsidP="00A82956">
      <w:pPr>
        <w:pStyle w:val="1"/>
        <w:spacing w:line="276" w:lineRule="auto"/>
        <w:jc w:val="both"/>
      </w:pPr>
      <w:bookmarkStart w:id="13" w:name="_Toc56422305"/>
      <w:r w:rsidRPr="00A82956">
        <w:t>6. Перечень учебно-методического обеспечения для самостоятельной работы обучающихся по дисциплине</w:t>
      </w:r>
      <w:bookmarkEnd w:id="13"/>
    </w:p>
    <w:p w14:paraId="0E33E6A8" w14:textId="53FC1F0B" w:rsidR="00F01E4A" w:rsidRDefault="004145E5" w:rsidP="00D05F11">
      <w:pPr>
        <w:pStyle w:val="1"/>
        <w:spacing w:line="276" w:lineRule="auto"/>
        <w:jc w:val="both"/>
      </w:pPr>
      <w:bookmarkStart w:id="14" w:name="_Toc56422306"/>
      <w:r w:rsidRPr="00A82956">
        <w:t>6.1. Перечень вопросов, отводимых на самостоятельное освоение дисциплины, формы внеаудиторной самостоятельной работы</w:t>
      </w:r>
      <w:bookmarkEnd w:id="14"/>
      <w:r w:rsidRPr="00A82956">
        <w:t xml:space="preserve"> </w:t>
      </w:r>
    </w:p>
    <w:p w14:paraId="0A3FDA11" w14:textId="48809CF6" w:rsidR="00D2146B" w:rsidRDefault="00D2146B" w:rsidP="00D2146B">
      <w:pPr>
        <w:pStyle w:val="1"/>
        <w:spacing w:line="276" w:lineRule="auto"/>
        <w:jc w:val="left"/>
      </w:pPr>
      <w:r>
        <w:t xml:space="preserve">НПМ </w:t>
      </w:r>
      <w:r w:rsidRPr="007A1897">
        <w:t>«Финансовый анализ и оценка инвестиционных решений»</w:t>
      </w:r>
    </w:p>
    <w:p w14:paraId="66EB6B79" w14:textId="684DDAE2" w:rsidR="00F01E4A" w:rsidRPr="00D2146B" w:rsidRDefault="00F01E4A" w:rsidP="00F01E4A">
      <w:pPr>
        <w:spacing w:line="276" w:lineRule="auto"/>
        <w:ind w:right="1244"/>
        <w:rPr>
          <w:i/>
          <w:iCs/>
          <w:sz w:val="28"/>
          <w:szCs w:val="28"/>
        </w:rPr>
      </w:pPr>
      <w:r w:rsidRPr="00D2146B">
        <w:rPr>
          <w:bCs/>
          <w:i/>
          <w:iCs/>
          <w:color w:val="00000A"/>
          <w:sz w:val="28"/>
          <w:szCs w:val="28"/>
        </w:rPr>
        <w:t xml:space="preserve">Очная </w:t>
      </w:r>
      <w:r w:rsidR="00D2146B" w:rsidRPr="00D2146B">
        <w:rPr>
          <w:bCs/>
          <w:i/>
          <w:iCs/>
          <w:color w:val="00000A"/>
          <w:sz w:val="28"/>
          <w:szCs w:val="28"/>
        </w:rPr>
        <w:t>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686"/>
        <w:gridCol w:w="3112"/>
      </w:tblGrid>
      <w:tr w:rsidR="00991564" w:rsidRPr="00D05F11" w14:paraId="79B4D4E0" w14:textId="77777777" w:rsidTr="00D2146B">
        <w:tc>
          <w:tcPr>
            <w:tcW w:w="2830" w:type="dxa"/>
          </w:tcPr>
          <w:p w14:paraId="5B6987CF" w14:textId="77777777" w:rsidR="00991564" w:rsidRPr="00D2146B" w:rsidRDefault="00991564" w:rsidP="00583996">
            <w:pPr>
              <w:spacing w:line="276" w:lineRule="auto"/>
              <w:rPr>
                <w:sz w:val="24"/>
                <w:szCs w:val="24"/>
              </w:rPr>
            </w:pPr>
            <w:r w:rsidRPr="00D2146B">
              <w:rPr>
                <w:b/>
                <w:sz w:val="24"/>
                <w:szCs w:val="24"/>
              </w:rPr>
              <w:t>Наименование тем (разделов) дисциплины</w:t>
            </w:r>
          </w:p>
        </w:tc>
        <w:tc>
          <w:tcPr>
            <w:tcW w:w="3686" w:type="dxa"/>
          </w:tcPr>
          <w:p w14:paraId="7A8BE89D" w14:textId="77777777" w:rsidR="00991564" w:rsidRPr="00D2146B" w:rsidRDefault="00991564" w:rsidP="00583996">
            <w:pPr>
              <w:spacing w:line="276" w:lineRule="auto"/>
              <w:rPr>
                <w:sz w:val="24"/>
                <w:szCs w:val="24"/>
              </w:rPr>
            </w:pPr>
            <w:r w:rsidRPr="00D2146B">
              <w:rPr>
                <w:b/>
                <w:sz w:val="24"/>
                <w:szCs w:val="24"/>
              </w:rPr>
              <w:t xml:space="preserve">Перечень вопросов, отводимых на самостоятельное освоение </w:t>
            </w:r>
          </w:p>
        </w:tc>
        <w:tc>
          <w:tcPr>
            <w:tcW w:w="3112" w:type="dxa"/>
          </w:tcPr>
          <w:p w14:paraId="6467B5C3" w14:textId="77777777" w:rsidR="00991564" w:rsidRPr="00D2146B" w:rsidRDefault="00991564" w:rsidP="00583996">
            <w:pPr>
              <w:spacing w:line="276" w:lineRule="auto"/>
              <w:rPr>
                <w:sz w:val="24"/>
                <w:szCs w:val="24"/>
              </w:rPr>
            </w:pPr>
            <w:r w:rsidRPr="00D2146B">
              <w:rPr>
                <w:b/>
                <w:sz w:val="24"/>
                <w:szCs w:val="24"/>
              </w:rPr>
              <w:t>Формы внеаудиторной самостоятельной работы</w:t>
            </w:r>
          </w:p>
        </w:tc>
      </w:tr>
      <w:tr w:rsidR="00991564" w:rsidRPr="00D05F11" w14:paraId="707883FF" w14:textId="77777777" w:rsidTr="00583996">
        <w:tc>
          <w:tcPr>
            <w:tcW w:w="2830" w:type="dxa"/>
          </w:tcPr>
          <w:p w14:paraId="295789D1" w14:textId="77777777" w:rsidR="00991564" w:rsidRPr="00D2146B" w:rsidRDefault="00991564" w:rsidP="00583996">
            <w:pPr>
              <w:jc w:val="both"/>
              <w:rPr>
                <w:b/>
                <w:sz w:val="24"/>
                <w:szCs w:val="24"/>
              </w:rPr>
            </w:pPr>
            <w:r w:rsidRPr="00D2146B">
              <w:rPr>
                <w:b/>
                <w:sz w:val="24"/>
                <w:szCs w:val="24"/>
              </w:rPr>
              <w:t xml:space="preserve">Тема 1. </w:t>
            </w:r>
          </w:p>
          <w:p w14:paraId="1E4ED4E5" w14:textId="77777777" w:rsidR="00991564" w:rsidRPr="00D2146B" w:rsidRDefault="00991564" w:rsidP="00583996">
            <w:pPr>
              <w:spacing w:line="276" w:lineRule="auto"/>
              <w:rPr>
                <w:sz w:val="24"/>
                <w:szCs w:val="24"/>
                <w:highlight w:val="yellow"/>
              </w:rPr>
            </w:pPr>
            <w:r w:rsidRPr="00D2146B">
              <w:rPr>
                <w:sz w:val="24"/>
                <w:szCs w:val="24"/>
              </w:rPr>
              <w:t xml:space="preserve">Использование языков </w:t>
            </w:r>
            <w:proofErr w:type="spellStart"/>
            <w:r w:rsidRPr="00D2146B">
              <w:rPr>
                <w:sz w:val="24"/>
                <w:szCs w:val="24"/>
              </w:rPr>
              <w:t>Python</w:t>
            </w:r>
            <w:proofErr w:type="spellEnd"/>
            <w:r w:rsidRPr="00D2146B">
              <w:rPr>
                <w:sz w:val="24"/>
                <w:szCs w:val="24"/>
              </w:rPr>
              <w:t xml:space="preserve"> и SQL, типы данных</w:t>
            </w:r>
            <w:r w:rsidRPr="00D2146B">
              <w:rPr>
                <w:sz w:val="24"/>
                <w:szCs w:val="24"/>
                <w:highlight w:val="yellow"/>
              </w:rPr>
              <w:t xml:space="preserve"> </w:t>
            </w:r>
          </w:p>
        </w:tc>
        <w:tc>
          <w:tcPr>
            <w:tcW w:w="3686" w:type="dxa"/>
          </w:tcPr>
          <w:p w14:paraId="514A10FC" w14:textId="77777777" w:rsidR="00991564" w:rsidRPr="00D2146B" w:rsidRDefault="00991564" w:rsidP="00583996">
            <w:pPr>
              <w:ind w:firstLine="709"/>
              <w:jc w:val="both"/>
              <w:rPr>
                <w:sz w:val="24"/>
                <w:szCs w:val="24"/>
              </w:rPr>
            </w:pPr>
            <w:r w:rsidRPr="00D2146B">
              <w:rPr>
                <w:sz w:val="24"/>
                <w:szCs w:val="24"/>
              </w:rPr>
              <w:t xml:space="preserve">Современные тенденции развития систем обработки экономической и финансовой информации.  Области применения языков </w:t>
            </w:r>
            <w:proofErr w:type="spellStart"/>
            <w:r w:rsidRPr="00D2146B">
              <w:rPr>
                <w:sz w:val="24"/>
                <w:szCs w:val="24"/>
              </w:rPr>
              <w:t>Python</w:t>
            </w:r>
            <w:proofErr w:type="spellEnd"/>
            <w:r w:rsidRPr="00D2146B">
              <w:rPr>
                <w:sz w:val="24"/>
                <w:szCs w:val="24"/>
              </w:rPr>
              <w:t xml:space="preserve"> и SQL. Использование процедур и функций, параметры и аргументы функций. Объектные-ориентированные возможности в языках программирования. </w:t>
            </w:r>
          </w:p>
        </w:tc>
        <w:tc>
          <w:tcPr>
            <w:tcW w:w="3112" w:type="dxa"/>
          </w:tcPr>
          <w:p w14:paraId="217A6B71" w14:textId="77777777" w:rsidR="00991564" w:rsidRPr="00D2146B" w:rsidRDefault="00991564" w:rsidP="00583996">
            <w:pPr>
              <w:pStyle w:val="a6"/>
              <w:keepNext/>
              <w:numPr>
                <w:ilvl w:val="0"/>
                <w:numId w:val="2"/>
              </w:numPr>
              <w:spacing w:line="276" w:lineRule="auto"/>
              <w:ind w:left="223" w:hanging="223"/>
              <w:rPr>
                <w:sz w:val="24"/>
                <w:szCs w:val="24"/>
              </w:rPr>
            </w:pPr>
            <w:r w:rsidRPr="00D2146B">
              <w:rPr>
                <w:sz w:val="24"/>
                <w:szCs w:val="24"/>
              </w:rPr>
              <w:t>изучение рекомендованных к занятию литературных источников;</w:t>
            </w:r>
          </w:p>
        </w:tc>
      </w:tr>
      <w:tr w:rsidR="00991564" w:rsidRPr="00D05F11" w14:paraId="1BB703DA" w14:textId="77777777" w:rsidTr="00583996">
        <w:tc>
          <w:tcPr>
            <w:tcW w:w="2830" w:type="dxa"/>
          </w:tcPr>
          <w:p w14:paraId="5A6CC572" w14:textId="77777777" w:rsidR="00991564" w:rsidRPr="00D2146B" w:rsidRDefault="00991564" w:rsidP="00583996">
            <w:pPr>
              <w:spacing w:line="276" w:lineRule="auto"/>
              <w:rPr>
                <w:sz w:val="24"/>
                <w:szCs w:val="24"/>
              </w:rPr>
            </w:pPr>
            <w:r w:rsidRPr="00D2146B">
              <w:rPr>
                <w:b/>
                <w:i/>
                <w:sz w:val="24"/>
                <w:szCs w:val="24"/>
              </w:rPr>
              <w:t xml:space="preserve">Тема 2. </w:t>
            </w:r>
            <w:r w:rsidRPr="00D2146B">
              <w:rPr>
                <w:sz w:val="24"/>
                <w:szCs w:val="24"/>
              </w:rPr>
              <w:t xml:space="preserve">Программирование на языке </w:t>
            </w:r>
            <w:proofErr w:type="spellStart"/>
            <w:r w:rsidRPr="00D2146B">
              <w:rPr>
                <w:sz w:val="24"/>
                <w:szCs w:val="24"/>
              </w:rPr>
              <w:t>Python</w:t>
            </w:r>
            <w:proofErr w:type="spellEnd"/>
            <w:r w:rsidRPr="00D2146B">
              <w:rPr>
                <w:sz w:val="24"/>
                <w:szCs w:val="24"/>
              </w:rPr>
              <w:t>.</w:t>
            </w:r>
          </w:p>
          <w:p w14:paraId="19DF9157" w14:textId="77777777" w:rsidR="00991564" w:rsidRPr="00D2146B" w:rsidRDefault="00991564" w:rsidP="00583996">
            <w:pPr>
              <w:spacing w:line="276" w:lineRule="auto"/>
              <w:rPr>
                <w:sz w:val="24"/>
                <w:szCs w:val="24"/>
                <w:highlight w:val="yellow"/>
              </w:rPr>
            </w:pPr>
          </w:p>
        </w:tc>
        <w:tc>
          <w:tcPr>
            <w:tcW w:w="3686" w:type="dxa"/>
          </w:tcPr>
          <w:p w14:paraId="30D771CD" w14:textId="77777777" w:rsidR="00991564" w:rsidRPr="00D2146B" w:rsidRDefault="00991564" w:rsidP="00583996">
            <w:pPr>
              <w:spacing w:line="276" w:lineRule="auto"/>
              <w:rPr>
                <w:sz w:val="24"/>
                <w:szCs w:val="24"/>
              </w:rPr>
            </w:pPr>
            <w:r w:rsidRPr="00D2146B">
              <w:rPr>
                <w:sz w:val="24"/>
                <w:szCs w:val="24"/>
              </w:rPr>
              <w:t xml:space="preserve">Работа со списками и словарями в </w:t>
            </w:r>
            <w:proofErr w:type="spellStart"/>
            <w:r w:rsidRPr="00D2146B">
              <w:rPr>
                <w:sz w:val="24"/>
                <w:szCs w:val="24"/>
              </w:rPr>
              <w:t>Python</w:t>
            </w:r>
            <w:proofErr w:type="spellEnd"/>
            <w:r w:rsidRPr="00D2146B">
              <w:rPr>
                <w:sz w:val="24"/>
                <w:szCs w:val="24"/>
              </w:rPr>
              <w:t>. Работа с текстами. Программирование пользовательских функций.</w:t>
            </w:r>
          </w:p>
        </w:tc>
        <w:tc>
          <w:tcPr>
            <w:tcW w:w="3112" w:type="dxa"/>
          </w:tcPr>
          <w:p w14:paraId="54358BFB" w14:textId="77777777" w:rsidR="00991564" w:rsidRPr="00D2146B" w:rsidRDefault="00991564" w:rsidP="00583996">
            <w:pPr>
              <w:pStyle w:val="a6"/>
              <w:keepNext/>
              <w:numPr>
                <w:ilvl w:val="0"/>
                <w:numId w:val="2"/>
              </w:numPr>
              <w:spacing w:line="276" w:lineRule="auto"/>
              <w:ind w:left="223" w:hanging="223"/>
              <w:rPr>
                <w:sz w:val="24"/>
                <w:szCs w:val="24"/>
              </w:rPr>
            </w:pPr>
            <w:r w:rsidRPr="00D2146B">
              <w:rPr>
                <w:sz w:val="24"/>
                <w:szCs w:val="24"/>
              </w:rPr>
              <w:t>работа с текстом лекции, разбор вопросов по теме занятия;</w:t>
            </w:r>
          </w:p>
          <w:p w14:paraId="2547F31A" w14:textId="77777777" w:rsidR="00991564" w:rsidRPr="00D2146B" w:rsidRDefault="00991564" w:rsidP="00583996">
            <w:pPr>
              <w:pStyle w:val="a6"/>
              <w:keepNext/>
              <w:numPr>
                <w:ilvl w:val="0"/>
                <w:numId w:val="2"/>
              </w:numPr>
              <w:spacing w:line="276" w:lineRule="auto"/>
              <w:ind w:left="223" w:hanging="223"/>
              <w:rPr>
                <w:sz w:val="24"/>
                <w:szCs w:val="24"/>
              </w:rPr>
            </w:pPr>
            <w:r w:rsidRPr="00D2146B">
              <w:rPr>
                <w:sz w:val="24"/>
                <w:szCs w:val="24"/>
              </w:rPr>
              <w:t>изучение рекомендованных к занятию литературных источников;</w:t>
            </w:r>
          </w:p>
          <w:p w14:paraId="5445FAE5" w14:textId="77777777" w:rsidR="00991564" w:rsidRPr="00D2146B" w:rsidRDefault="00991564" w:rsidP="00583996">
            <w:pPr>
              <w:pStyle w:val="a6"/>
              <w:keepNext/>
              <w:numPr>
                <w:ilvl w:val="0"/>
                <w:numId w:val="2"/>
              </w:numPr>
              <w:spacing w:line="276" w:lineRule="auto"/>
              <w:ind w:left="223" w:hanging="223"/>
              <w:rPr>
                <w:sz w:val="24"/>
                <w:szCs w:val="24"/>
              </w:rPr>
            </w:pPr>
            <w:r w:rsidRPr="00D2146B">
              <w:rPr>
                <w:sz w:val="24"/>
                <w:szCs w:val="24"/>
              </w:rPr>
              <w:t>подготовка к лабораторным работам, выполнение домашнего задания, подготовка к контрольной работе</w:t>
            </w:r>
          </w:p>
        </w:tc>
      </w:tr>
      <w:tr w:rsidR="00991564" w:rsidRPr="00D05F11" w14:paraId="6F27B2D8" w14:textId="77777777" w:rsidTr="00583996">
        <w:tc>
          <w:tcPr>
            <w:tcW w:w="2830" w:type="dxa"/>
          </w:tcPr>
          <w:p w14:paraId="571B81CF" w14:textId="77777777" w:rsidR="00991564" w:rsidRPr="00D2146B" w:rsidRDefault="00991564" w:rsidP="00583996">
            <w:pPr>
              <w:spacing w:line="276" w:lineRule="auto"/>
              <w:rPr>
                <w:sz w:val="24"/>
                <w:szCs w:val="24"/>
              </w:rPr>
            </w:pPr>
            <w:r w:rsidRPr="00D2146B">
              <w:rPr>
                <w:b/>
                <w:i/>
                <w:sz w:val="24"/>
                <w:szCs w:val="24"/>
              </w:rPr>
              <w:t xml:space="preserve">Тема 3.  </w:t>
            </w:r>
            <w:r w:rsidRPr="00D2146B">
              <w:rPr>
                <w:sz w:val="24"/>
                <w:szCs w:val="24"/>
              </w:rPr>
              <w:t>Программирование на языке SQL.</w:t>
            </w:r>
          </w:p>
          <w:p w14:paraId="554FC434" w14:textId="77777777" w:rsidR="00991564" w:rsidRPr="00D2146B" w:rsidRDefault="00991564" w:rsidP="00583996">
            <w:pPr>
              <w:spacing w:line="276" w:lineRule="auto"/>
              <w:rPr>
                <w:b/>
                <w:i/>
                <w:sz w:val="24"/>
                <w:szCs w:val="24"/>
              </w:rPr>
            </w:pPr>
          </w:p>
        </w:tc>
        <w:tc>
          <w:tcPr>
            <w:tcW w:w="3686" w:type="dxa"/>
          </w:tcPr>
          <w:p w14:paraId="7026EF35" w14:textId="77777777" w:rsidR="00991564" w:rsidRPr="00D2146B" w:rsidRDefault="00991564" w:rsidP="00583996">
            <w:pPr>
              <w:spacing w:line="276" w:lineRule="auto"/>
              <w:rPr>
                <w:sz w:val="24"/>
                <w:szCs w:val="24"/>
              </w:rPr>
            </w:pPr>
            <w:r w:rsidRPr="00D2146B">
              <w:rPr>
                <w:sz w:val="24"/>
                <w:szCs w:val="24"/>
              </w:rPr>
              <w:t xml:space="preserve">Использование табличных выражений и наследуемых </w:t>
            </w:r>
            <w:proofErr w:type="gramStart"/>
            <w:r w:rsidRPr="00D2146B">
              <w:rPr>
                <w:sz w:val="24"/>
                <w:szCs w:val="24"/>
              </w:rPr>
              <w:t>таблиц,  операций</w:t>
            </w:r>
            <w:proofErr w:type="gramEnd"/>
            <w:r w:rsidRPr="00D2146B">
              <w:rPr>
                <w:sz w:val="24"/>
                <w:szCs w:val="24"/>
              </w:rPr>
              <w:t xml:space="preserve"> над множествами,  рекурсий, представлений, редактирования с условиями, триггеров, разворачивания и сворачивания данных, наборов группирования. Оптимизации организации выполнения операторов на языке SQL в приложениях.  Критерии и аргументы процедур оптимизации</w:t>
            </w:r>
          </w:p>
        </w:tc>
        <w:tc>
          <w:tcPr>
            <w:tcW w:w="3112" w:type="dxa"/>
          </w:tcPr>
          <w:p w14:paraId="20B3A8CF" w14:textId="77777777" w:rsidR="00991564" w:rsidRPr="00D2146B" w:rsidRDefault="00991564" w:rsidP="00583996">
            <w:pPr>
              <w:pStyle w:val="a6"/>
              <w:keepNext/>
              <w:numPr>
                <w:ilvl w:val="0"/>
                <w:numId w:val="2"/>
              </w:numPr>
              <w:spacing w:line="276" w:lineRule="auto"/>
              <w:ind w:left="223" w:hanging="223"/>
              <w:rPr>
                <w:sz w:val="24"/>
                <w:szCs w:val="24"/>
              </w:rPr>
            </w:pPr>
            <w:r w:rsidRPr="00D2146B">
              <w:rPr>
                <w:sz w:val="24"/>
                <w:szCs w:val="24"/>
              </w:rPr>
              <w:t>работа с текстом лекции, разбор вопросов по теме занятия;</w:t>
            </w:r>
          </w:p>
          <w:p w14:paraId="275FDE0C" w14:textId="77777777" w:rsidR="00991564" w:rsidRPr="00D2146B" w:rsidRDefault="00991564" w:rsidP="00583996">
            <w:pPr>
              <w:pStyle w:val="a6"/>
              <w:keepNext/>
              <w:numPr>
                <w:ilvl w:val="0"/>
                <w:numId w:val="2"/>
              </w:numPr>
              <w:spacing w:line="276" w:lineRule="auto"/>
              <w:ind w:left="223" w:hanging="223"/>
              <w:rPr>
                <w:sz w:val="24"/>
                <w:szCs w:val="24"/>
              </w:rPr>
            </w:pPr>
            <w:r w:rsidRPr="00D2146B">
              <w:rPr>
                <w:sz w:val="24"/>
                <w:szCs w:val="24"/>
              </w:rPr>
              <w:t>изучение рекомендованных к занятию литературных источников;</w:t>
            </w:r>
          </w:p>
          <w:p w14:paraId="23D64BD3" w14:textId="77777777" w:rsidR="00991564" w:rsidRPr="00D2146B" w:rsidRDefault="00991564" w:rsidP="00583996">
            <w:pPr>
              <w:pStyle w:val="a6"/>
              <w:keepNext/>
              <w:numPr>
                <w:ilvl w:val="0"/>
                <w:numId w:val="2"/>
              </w:numPr>
              <w:spacing w:line="276" w:lineRule="auto"/>
              <w:ind w:left="223" w:hanging="223"/>
              <w:rPr>
                <w:sz w:val="24"/>
                <w:szCs w:val="24"/>
              </w:rPr>
            </w:pPr>
            <w:r w:rsidRPr="00D2146B">
              <w:rPr>
                <w:sz w:val="24"/>
                <w:szCs w:val="24"/>
              </w:rPr>
              <w:t>подготовка к лабораторным работам, выполнение домашнего задания</w:t>
            </w:r>
          </w:p>
        </w:tc>
      </w:tr>
    </w:tbl>
    <w:p w14:paraId="479D07F7" w14:textId="77777777" w:rsidR="007F6BF9" w:rsidRDefault="007F6BF9" w:rsidP="00D2146B">
      <w:pPr>
        <w:spacing w:line="276" w:lineRule="auto"/>
        <w:rPr>
          <w:b/>
          <w:bCs/>
          <w:i/>
          <w:sz w:val="28"/>
          <w:szCs w:val="28"/>
        </w:rPr>
      </w:pPr>
    </w:p>
    <w:p w14:paraId="483808E0" w14:textId="5124A682" w:rsidR="00F01E4A" w:rsidRPr="007F6BF9" w:rsidRDefault="00D2146B" w:rsidP="007F6BF9">
      <w:pPr>
        <w:spacing w:line="276" w:lineRule="auto"/>
        <w:rPr>
          <w:b/>
          <w:bCs/>
          <w:i/>
          <w:sz w:val="28"/>
          <w:szCs w:val="28"/>
        </w:rPr>
      </w:pPr>
      <w:r w:rsidRPr="00CD1FF9">
        <w:rPr>
          <w:b/>
          <w:bCs/>
          <w:i/>
          <w:sz w:val="28"/>
          <w:szCs w:val="28"/>
        </w:rPr>
        <w:t>НПМ «Корп</w:t>
      </w:r>
      <w:r>
        <w:rPr>
          <w:b/>
          <w:bCs/>
          <w:i/>
          <w:sz w:val="28"/>
          <w:szCs w:val="28"/>
        </w:rPr>
        <w:t>оративные финансы и управление»</w:t>
      </w:r>
    </w:p>
    <w:p w14:paraId="0E4420B2" w14:textId="1C17237D" w:rsidR="00F01E4A" w:rsidRPr="007F6BF9" w:rsidRDefault="00F01E4A" w:rsidP="00F01E4A">
      <w:pPr>
        <w:spacing w:line="276" w:lineRule="auto"/>
        <w:ind w:right="1244"/>
        <w:rPr>
          <w:i/>
          <w:iCs/>
          <w:sz w:val="28"/>
          <w:szCs w:val="28"/>
        </w:rPr>
      </w:pPr>
      <w:r w:rsidRPr="007F6BF9">
        <w:rPr>
          <w:bCs/>
          <w:i/>
          <w:iCs/>
          <w:color w:val="00000A"/>
          <w:sz w:val="28"/>
          <w:szCs w:val="28"/>
        </w:rPr>
        <w:t xml:space="preserve">Заочная </w:t>
      </w:r>
      <w:r w:rsidR="007F6BF9" w:rsidRPr="007F6BF9">
        <w:rPr>
          <w:bCs/>
          <w:i/>
          <w:iCs/>
          <w:color w:val="00000A"/>
          <w:sz w:val="28"/>
          <w:szCs w:val="28"/>
        </w:rPr>
        <w:t>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686"/>
        <w:gridCol w:w="3112"/>
      </w:tblGrid>
      <w:tr w:rsidR="004145E5" w:rsidRPr="00D05F11" w14:paraId="1F499515" w14:textId="77777777" w:rsidTr="00D2146B">
        <w:tc>
          <w:tcPr>
            <w:tcW w:w="2830" w:type="dxa"/>
          </w:tcPr>
          <w:p w14:paraId="446F42C9" w14:textId="77777777" w:rsidR="004145E5" w:rsidRPr="00D05F11" w:rsidRDefault="004145E5" w:rsidP="00A82956">
            <w:pPr>
              <w:spacing w:line="276" w:lineRule="auto"/>
              <w:rPr>
                <w:sz w:val="24"/>
                <w:szCs w:val="28"/>
              </w:rPr>
            </w:pPr>
            <w:r w:rsidRPr="00D05F11">
              <w:rPr>
                <w:b/>
                <w:sz w:val="24"/>
                <w:szCs w:val="28"/>
              </w:rPr>
              <w:t>Наименование тем (разделов) дисциплины</w:t>
            </w:r>
          </w:p>
        </w:tc>
        <w:tc>
          <w:tcPr>
            <w:tcW w:w="3686" w:type="dxa"/>
          </w:tcPr>
          <w:p w14:paraId="7B620523" w14:textId="77777777" w:rsidR="004145E5" w:rsidRPr="00D05F11" w:rsidRDefault="004145E5" w:rsidP="00A82956">
            <w:pPr>
              <w:spacing w:line="276" w:lineRule="auto"/>
              <w:rPr>
                <w:sz w:val="24"/>
                <w:szCs w:val="28"/>
              </w:rPr>
            </w:pPr>
            <w:r w:rsidRPr="00D05F11">
              <w:rPr>
                <w:b/>
                <w:sz w:val="24"/>
                <w:szCs w:val="28"/>
              </w:rPr>
              <w:t xml:space="preserve">Перечень вопросов, отводимых на самостоятельное освоение </w:t>
            </w:r>
          </w:p>
        </w:tc>
        <w:tc>
          <w:tcPr>
            <w:tcW w:w="3112" w:type="dxa"/>
          </w:tcPr>
          <w:p w14:paraId="7A6C1409" w14:textId="77777777" w:rsidR="004145E5" w:rsidRPr="00D05F11" w:rsidRDefault="004145E5" w:rsidP="00A82956">
            <w:pPr>
              <w:spacing w:line="276" w:lineRule="auto"/>
              <w:rPr>
                <w:sz w:val="24"/>
                <w:szCs w:val="28"/>
              </w:rPr>
            </w:pPr>
            <w:r w:rsidRPr="00D05F11">
              <w:rPr>
                <w:b/>
                <w:sz w:val="24"/>
                <w:szCs w:val="28"/>
              </w:rPr>
              <w:t>Формы внеаудиторной самостоятельной работы</w:t>
            </w:r>
          </w:p>
        </w:tc>
      </w:tr>
      <w:tr w:rsidR="004145E5" w:rsidRPr="00D05F11" w14:paraId="7F492BDE" w14:textId="77777777" w:rsidTr="00EE5610">
        <w:tc>
          <w:tcPr>
            <w:tcW w:w="2830" w:type="dxa"/>
          </w:tcPr>
          <w:p w14:paraId="4DBD6784" w14:textId="77777777" w:rsidR="0010412F" w:rsidRPr="00D2146B" w:rsidRDefault="0010412F" w:rsidP="0010412F">
            <w:pPr>
              <w:jc w:val="both"/>
              <w:rPr>
                <w:b/>
                <w:sz w:val="24"/>
                <w:szCs w:val="24"/>
              </w:rPr>
            </w:pPr>
            <w:r w:rsidRPr="00D2146B">
              <w:rPr>
                <w:b/>
                <w:sz w:val="24"/>
                <w:szCs w:val="24"/>
              </w:rPr>
              <w:t xml:space="preserve">Тема 1. </w:t>
            </w:r>
          </w:p>
          <w:p w14:paraId="64E90B30" w14:textId="06108FB6" w:rsidR="004145E5" w:rsidRPr="00D2146B" w:rsidRDefault="0010412F" w:rsidP="0010412F">
            <w:pPr>
              <w:spacing w:line="276" w:lineRule="auto"/>
              <w:rPr>
                <w:sz w:val="24"/>
                <w:szCs w:val="24"/>
                <w:highlight w:val="yellow"/>
              </w:rPr>
            </w:pPr>
            <w:r w:rsidRPr="00D2146B">
              <w:rPr>
                <w:sz w:val="24"/>
                <w:szCs w:val="24"/>
              </w:rPr>
              <w:t xml:space="preserve">Использование языков </w:t>
            </w:r>
            <w:proofErr w:type="spellStart"/>
            <w:r w:rsidRPr="00D2146B">
              <w:rPr>
                <w:sz w:val="24"/>
                <w:szCs w:val="24"/>
              </w:rPr>
              <w:t>Python</w:t>
            </w:r>
            <w:proofErr w:type="spellEnd"/>
            <w:r w:rsidRPr="00D2146B">
              <w:rPr>
                <w:sz w:val="24"/>
                <w:szCs w:val="24"/>
              </w:rPr>
              <w:t xml:space="preserve"> и SQL, типы данных</w:t>
            </w:r>
            <w:r w:rsidRPr="00D2146B">
              <w:rPr>
                <w:sz w:val="24"/>
                <w:szCs w:val="24"/>
                <w:highlight w:val="yellow"/>
              </w:rPr>
              <w:t xml:space="preserve"> </w:t>
            </w:r>
          </w:p>
        </w:tc>
        <w:tc>
          <w:tcPr>
            <w:tcW w:w="3686" w:type="dxa"/>
          </w:tcPr>
          <w:p w14:paraId="5B5F11FE" w14:textId="4A2C33E9" w:rsidR="004145E5" w:rsidRPr="00D2146B" w:rsidRDefault="0010412F" w:rsidP="0010412F">
            <w:pPr>
              <w:ind w:firstLine="709"/>
              <w:jc w:val="both"/>
              <w:rPr>
                <w:sz w:val="24"/>
                <w:szCs w:val="24"/>
              </w:rPr>
            </w:pPr>
            <w:r w:rsidRPr="00D2146B">
              <w:rPr>
                <w:sz w:val="24"/>
                <w:szCs w:val="24"/>
              </w:rPr>
              <w:t xml:space="preserve">Современные тенденции развития систем обработки экономической и финансовой информации.  Области применения языков </w:t>
            </w:r>
            <w:proofErr w:type="spellStart"/>
            <w:r w:rsidRPr="00D2146B">
              <w:rPr>
                <w:sz w:val="24"/>
                <w:szCs w:val="24"/>
              </w:rPr>
              <w:t>Python</w:t>
            </w:r>
            <w:proofErr w:type="spellEnd"/>
            <w:r w:rsidRPr="00D2146B">
              <w:rPr>
                <w:sz w:val="24"/>
                <w:szCs w:val="24"/>
              </w:rPr>
              <w:t xml:space="preserve"> и SQL. Типы данных (бинарные, числовые, символьные, дата/время, финансовые, «большие объекты», иерархические, специальные типы данных), особенности и рекомендации по использованию, преобразование типов данных. Переменные, массивы, списки, указатели, иерархии, многомерные структуры. Использование процедур и функций, параметры и аргументы функций. Объектные-ориентированные возможности в языках программирования. </w:t>
            </w:r>
          </w:p>
        </w:tc>
        <w:tc>
          <w:tcPr>
            <w:tcW w:w="3112" w:type="dxa"/>
          </w:tcPr>
          <w:p w14:paraId="2A57A45C" w14:textId="46490493" w:rsidR="004145E5" w:rsidRPr="00D2146B" w:rsidRDefault="006E09B0" w:rsidP="0010412F">
            <w:pPr>
              <w:pStyle w:val="a6"/>
              <w:keepNext/>
              <w:numPr>
                <w:ilvl w:val="0"/>
                <w:numId w:val="2"/>
              </w:numPr>
              <w:spacing w:line="276" w:lineRule="auto"/>
              <w:ind w:left="223" w:hanging="223"/>
              <w:rPr>
                <w:sz w:val="24"/>
                <w:szCs w:val="24"/>
              </w:rPr>
            </w:pPr>
            <w:r w:rsidRPr="00D2146B">
              <w:rPr>
                <w:sz w:val="24"/>
                <w:szCs w:val="24"/>
              </w:rPr>
              <w:t>изучение рекомендованных к занятию литературных источников;</w:t>
            </w:r>
          </w:p>
        </w:tc>
      </w:tr>
      <w:tr w:rsidR="004145E5" w:rsidRPr="00D05F11" w14:paraId="14031C9A" w14:textId="77777777" w:rsidTr="00EE5610">
        <w:tc>
          <w:tcPr>
            <w:tcW w:w="2830" w:type="dxa"/>
          </w:tcPr>
          <w:p w14:paraId="5D9568D7" w14:textId="77777777" w:rsidR="0010412F" w:rsidRPr="00D2146B" w:rsidRDefault="0010412F" w:rsidP="0010412F">
            <w:pPr>
              <w:spacing w:line="276" w:lineRule="auto"/>
              <w:rPr>
                <w:sz w:val="24"/>
                <w:szCs w:val="24"/>
              </w:rPr>
            </w:pPr>
            <w:r w:rsidRPr="00D2146B">
              <w:rPr>
                <w:b/>
                <w:i/>
                <w:sz w:val="24"/>
                <w:szCs w:val="24"/>
              </w:rPr>
              <w:t xml:space="preserve">Тема 2. </w:t>
            </w:r>
            <w:r w:rsidRPr="00D2146B">
              <w:rPr>
                <w:sz w:val="24"/>
                <w:szCs w:val="24"/>
              </w:rPr>
              <w:t xml:space="preserve">Программирование на языке </w:t>
            </w:r>
            <w:proofErr w:type="spellStart"/>
            <w:r w:rsidRPr="00D2146B">
              <w:rPr>
                <w:sz w:val="24"/>
                <w:szCs w:val="24"/>
              </w:rPr>
              <w:t>Python</w:t>
            </w:r>
            <w:proofErr w:type="spellEnd"/>
            <w:r w:rsidRPr="00D2146B">
              <w:rPr>
                <w:sz w:val="24"/>
                <w:szCs w:val="24"/>
              </w:rPr>
              <w:t>.</w:t>
            </w:r>
          </w:p>
          <w:p w14:paraId="3524EAAC" w14:textId="25D15ED7" w:rsidR="004145E5" w:rsidRPr="00D2146B" w:rsidRDefault="004145E5" w:rsidP="00A82956">
            <w:pPr>
              <w:spacing w:line="276" w:lineRule="auto"/>
              <w:rPr>
                <w:sz w:val="24"/>
                <w:szCs w:val="24"/>
                <w:highlight w:val="yellow"/>
              </w:rPr>
            </w:pPr>
          </w:p>
        </w:tc>
        <w:tc>
          <w:tcPr>
            <w:tcW w:w="3686" w:type="dxa"/>
          </w:tcPr>
          <w:p w14:paraId="40B6C8D4" w14:textId="0876496F" w:rsidR="00FF4BD8" w:rsidRPr="00D2146B" w:rsidRDefault="00FF4BD8" w:rsidP="00A82956">
            <w:pPr>
              <w:spacing w:line="276" w:lineRule="auto"/>
              <w:rPr>
                <w:sz w:val="24"/>
                <w:szCs w:val="24"/>
              </w:rPr>
            </w:pPr>
            <w:r w:rsidRPr="00D2146B">
              <w:rPr>
                <w:sz w:val="24"/>
                <w:szCs w:val="24"/>
              </w:rPr>
              <w:t xml:space="preserve">Работа со списками и словарями в </w:t>
            </w:r>
            <w:proofErr w:type="spellStart"/>
            <w:r w:rsidRPr="00D2146B">
              <w:rPr>
                <w:sz w:val="24"/>
                <w:szCs w:val="24"/>
              </w:rPr>
              <w:t>Python</w:t>
            </w:r>
            <w:proofErr w:type="spellEnd"/>
            <w:r w:rsidRPr="00D2146B">
              <w:rPr>
                <w:sz w:val="24"/>
                <w:szCs w:val="24"/>
              </w:rPr>
              <w:t xml:space="preserve">. Работа с текстами. Визуализация данных (библиотеки </w:t>
            </w:r>
            <w:proofErr w:type="spellStart"/>
            <w:r w:rsidRPr="00D2146B">
              <w:rPr>
                <w:sz w:val="24"/>
                <w:szCs w:val="24"/>
              </w:rPr>
              <w:t>Matplotlib</w:t>
            </w:r>
            <w:proofErr w:type="spellEnd"/>
            <w:r w:rsidRPr="00D2146B">
              <w:rPr>
                <w:sz w:val="24"/>
                <w:szCs w:val="24"/>
              </w:rPr>
              <w:t xml:space="preserve">, </w:t>
            </w:r>
            <w:proofErr w:type="spellStart"/>
            <w:r w:rsidRPr="00D2146B">
              <w:rPr>
                <w:sz w:val="24"/>
                <w:szCs w:val="24"/>
              </w:rPr>
              <w:t>Seaborn</w:t>
            </w:r>
            <w:proofErr w:type="spellEnd"/>
            <w:r w:rsidRPr="00D2146B">
              <w:rPr>
                <w:sz w:val="24"/>
                <w:szCs w:val="24"/>
              </w:rPr>
              <w:t>). Создание циклов (</w:t>
            </w:r>
            <w:proofErr w:type="spellStart"/>
            <w:r w:rsidRPr="00D2146B">
              <w:rPr>
                <w:sz w:val="24"/>
                <w:szCs w:val="24"/>
              </w:rPr>
              <w:t>for</w:t>
            </w:r>
            <w:proofErr w:type="spellEnd"/>
            <w:r w:rsidRPr="00D2146B">
              <w:rPr>
                <w:sz w:val="24"/>
                <w:szCs w:val="24"/>
              </w:rPr>
              <w:t xml:space="preserve">, </w:t>
            </w:r>
            <w:proofErr w:type="spellStart"/>
            <w:r w:rsidRPr="00D2146B">
              <w:rPr>
                <w:sz w:val="24"/>
                <w:szCs w:val="24"/>
              </w:rPr>
              <w:t>while</w:t>
            </w:r>
            <w:proofErr w:type="spellEnd"/>
            <w:r w:rsidRPr="00D2146B">
              <w:rPr>
                <w:sz w:val="24"/>
                <w:szCs w:val="24"/>
              </w:rPr>
              <w:t>), условных конструкций (</w:t>
            </w:r>
            <w:proofErr w:type="spellStart"/>
            <w:r w:rsidRPr="00D2146B">
              <w:rPr>
                <w:sz w:val="24"/>
                <w:szCs w:val="24"/>
              </w:rPr>
              <w:t>if</w:t>
            </w:r>
            <w:proofErr w:type="spellEnd"/>
            <w:r w:rsidRPr="00D2146B">
              <w:rPr>
                <w:sz w:val="24"/>
                <w:szCs w:val="24"/>
              </w:rPr>
              <w:t>) программирование пользовательских функций.</w:t>
            </w:r>
          </w:p>
        </w:tc>
        <w:tc>
          <w:tcPr>
            <w:tcW w:w="3112" w:type="dxa"/>
          </w:tcPr>
          <w:p w14:paraId="0A34138A" w14:textId="77777777" w:rsidR="006E09B0" w:rsidRPr="00D2146B" w:rsidRDefault="006E09B0" w:rsidP="00A82956">
            <w:pPr>
              <w:pStyle w:val="a6"/>
              <w:keepNext/>
              <w:numPr>
                <w:ilvl w:val="0"/>
                <w:numId w:val="2"/>
              </w:numPr>
              <w:spacing w:line="276" w:lineRule="auto"/>
              <w:ind w:left="223" w:hanging="223"/>
              <w:rPr>
                <w:sz w:val="24"/>
                <w:szCs w:val="24"/>
              </w:rPr>
            </w:pPr>
            <w:r w:rsidRPr="00D2146B">
              <w:rPr>
                <w:sz w:val="24"/>
                <w:szCs w:val="24"/>
              </w:rPr>
              <w:t>работа с текстом лекции, разбор вопросов по теме занятия;</w:t>
            </w:r>
          </w:p>
          <w:p w14:paraId="0ADE5161" w14:textId="77777777" w:rsidR="006E09B0" w:rsidRPr="00D2146B" w:rsidRDefault="006E09B0" w:rsidP="00A82956">
            <w:pPr>
              <w:pStyle w:val="a6"/>
              <w:keepNext/>
              <w:numPr>
                <w:ilvl w:val="0"/>
                <w:numId w:val="2"/>
              </w:numPr>
              <w:spacing w:line="276" w:lineRule="auto"/>
              <w:ind w:left="223" w:hanging="223"/>
              <w:rPr>
                <w:sz w:val="24"/>
                <w:szCs w:val="24"/>
              </w:rPr>
            </w:pPr>
            <w:r w:rsidRPr="00D2146B">
              <w:rPr>
                <w:sz w:val="24"/>
                <w:szCs w:val="24"/>
              </w:rPr>
              <w:t>изучение рекомендованных к занятию литературных источников;</w:t>
            </w:r>
          </w:p>
          <w:p w14:paraId="3EFD3C67" w14:textId="37CCF90D" w:rsidR="004145E5" w:rsidRPr="00D2146B" w:rsidRDefault="006E09B0" w:rsidP="00A82956">
            <w:pPr>
              <w:pStyle w:val="a6"/>
              <w:keepNext/>
              <w:numPr>
                <w:ilvl w:val="0"/>
                <w:numId w:val="2"/>
              </w:numPr>
              <w:spacing w:line="276" w:lineRule="auto"/>
              <w:ind w:left="223" w:hanging="223"/>
              <w:rPr>
                <w:sz w:val="24"/>
                <w:szCs w:val="24"/>
              </w:rPr>
            </w:pPr>
            <w:r w:rsidRPr="00D2146B">
              <w:rPr>
                <w:sz w:val="24"/>
                <w:szCs w:val="24"/>
              </w:rPr>
              <w:t>подготовка к лабораторным работам, выполнение домашнего задания</w:t>
            </w:r>
            <w:r w:rsidR="0010412F" w:rsidRPr="00D2146B">
              <w:rPr>
                <w:sz w:val="24"/>
                <w:szCs w:val="24"/>
              </w:rPr>
              <w:t>, подготовка к контрольной работе</w:t>
            </w:r>
          </w:p>
        </w:tc>
      </w:tr>
      <w:tr w:rsidR="0010412F" w:rsidRPr="00D05F11" w14:paraId="2B2F5017" w14:textId="77777777" w:rsidTr="00EE5610">
        <w:tc>
          <w:tcPr>
            <w:tcW w:w="2830" w:type="dxa"/>
          </w:tcPr>
          <w:p w14:paraId="45EC0FF4" w14:textId="77777777" w:rsidR="0010412F" w:rsidRPr="00D2146B" w:rsidRDefault="0010412F" w:rsidP="0010412F">
            <w:pPr>
              <w:spacing w:line="276" w:lineRule="auto"/>
              <w:rPr>
                <w:sz w:val="24"/>
                <w:szCs w:val="24"/>
              </w:rPr>
            </w:pPr>
            <w:r w:rsidRPr="00D2146B">
              <w:rPr>
                <w:b/>
                <w:i/>
                <w:sz w:val="24"/>
                <w:szCs w:val="24"/>
              </w:rPr>
              <w:t xml:space="preserve">Тема 3.  </w:t>
            </w:r>
            <w:r w:rsidRPr="00D2146B">
              <w:rPr>
                <w:sz w:val="24"/>
                <w:szCs w:val="24"/>
              </w:rPr>
              <w:t>Программирование на языке SQL.</w:t>
            </w:r>
          </w:p>
          <w:p w14:paraId="72189DA9" w14:textId="77777777" w:rsidR="0010412F" w:rsidRPr="00D2146B" w:rsidRDefault="0010412F" w:rsidP="00A82956">
            <w:pPr>
              <w:spacing w:line="276" w:lineRule="auto"/>
              <w:rPr>
                <w:b/>
                <w:i/>
                <w:sz w:val="24"/>
                <w:szCs w:val="24"/>
              </w:rPr>
            </w:pPr>
          </w:p>
        </w:tc>
        <w:tc>
          <w:tcPr>
            <w:tcW w:w="3686" w:type="dxa"/>
          </w:tcPr>
          <w:p w14:paraId="356552DB" w14:textId="73DD5446" w:rsidR="0010412F" w:rsidRPr="00D2146B" w:rsidRDefault="0010412F" w:rsidP="00A82956">
            <w:pPr>
              <w:spacing w:line="276" w:lineRule="auto"/>
              <w:rPr>
                <w:sz w:val="24"/>
                <w:szCs w:val="24"/>
              </w:rPr>
            </w:pPr>
            <w:r w:rsidRPr="00D2146B">
              <w:rPr>
                <w:sz w:val="24"/>
                <w:szCs w:val="24"/>
              </w:rPr>
              <w:t xml:space="preserve">Программирование подзапросов, табличных выражений и наследуемых </w:t>
            </w:r>
            <w:proofErr w:type="gramStart"/>
            <w:r w:rsidRPr="00D2146B">
              <w:rPr>
                <w:sz w:val="24"/>
                <w:szCs w:val="24"/>
              </w:rPr>
              <w:t>таблиц,  операций</w:t>
            </w:r>
            <w:proofErr w:type="gramEnd"/>
            <w:r w:rsidRPr="00D2146B">
              <w:rPr>
                <w:sz w:val="24"/>
                <w:szCs w:val="24"/>
              </w:rPr>
              <w:t xml:space="preserve"> над множествами,  рекурсий, представлений, редактирования с условиями, триггеров, разворачивания и сворачивания данных, наборов группирования). Оптимизации организации выполнения операторов на языке SQL в приложениях.  Критерии и аргументы процедур оптимизации</w:t>
            </w:r>
          </w:p>
        </w:tc>
        <w:tc>
          <w:tcPr>
            <w:tcW w:w="3112" w:type="dxa"/>
          </w:tcPr>
          <w:p w14:paraId="488C7CBD" w14:textId="77777777" w:rsidR="0010412F" w:rsidRPr="00D2146B" w:rsidRDefault="0010412F" w:rsidP="0010412F">
            <w:pPr>
              <w:pStyle w:val="a6"/>
              <w:keepNext/>
              <w:numPr>
                <w:ilvl w:val="0"/>
                <w:numId w:val="2"/>
              </w:numPr>
              <w:spacing w:line="276" w:lineRule="auto"/>
              <w:ind w:left="223" w:hanging="223"/>
              <w:rPr>
                <w:sz w:val="24"/>
                <w:szCs w:val="24"/>
              </w:rPr>
            </w:pPr>
            <w:r w:rsidRPr="00D2146B">
              <w:rPr>
                <w:sz w:val="24"/>
                <w:szCs w:val="24"/>
              </w:rPr>
              <w:t>работа с текстом лекции, разбор вопросов по теме занятия;</w:t>
            </w:r>
          </w:p>
          <w:p w14:paraId="509A4071" w14:textId="77777777" w:rsidR="0010412F" w:rsidRPr="00D2146B" w:rsidRDefault="0010412F" w:rsidP="0010412F">
            <w:pPr>
              <w:pStyle w:val="a6"/>
              <w:keepNext/>
              <w:numPr>
                <w:ilvl w:val="0"/>
                <w:numId w:val="2"/>
              </w:numPr>
              <w:spacing w:line="276" w:lineRule="auto"/>
              <w:ind w:left="223" w:hanging="223"/>
              <w:rPr>
                <w:sz w:val="24"/>
                <w:szCs w:val="24"/>
              </w:rPr>
            </w:pPr>
            <w:r w:rsidRPr="00D2146B">
              <w:rPr>
                <w:sz w:val="24"/>
                <w:szCs w:val="24"/>
              </w:rPr>
              <w:t>изучение рекомендованных к занятию литературных источников;</w:t>
            </w:r>
          </w:p>
          <w:p w14:paraId="0B287C25" w14:textId="46DB4FB0" w:rsidR="0010412F" w:rsidRPr="00D2146B" w:rsidRDefault="0010412F" w:rsidP="0010412F">
            <w:pPr>
              <w:pStyle w:val="a6"/>
              <w:keepNext/>
              <w:numPr>
                <w:ilvl w:val="0"/>
                <w:numId w:val="2"/>
              </w:numPr>
              <w:spacing w:line="276" w:lineRule="auto"/>
              <w:ind w:left="223" w:hanging="223"/>
              <w:rPr>
                <w:sz w:val="24"/>
                <w:szCs w:val="24"/>
              </w:rPr>
            </w:pPr>
            <w:r w:rsidRPr="00D2146B">
              <w:rPr>
                <w:sz w:val="24"/>
                <w:szCs w:val="24"/>
              </w:rPr>
              <w:t>подготовка к лабораторным работам, выполнение домашнего задания</w:t>
            </w:r>
          </w:p>
        </w:tc>
      </w:tr>
    </w:tbl>
    <w:p w14:paraId="606B298E" w14:textId="77777777" w:rsidR="004145E5" w:rsidRPr="00A82956" w:rsidRDefault="004145E5" w:rsidP="00EE5610">
      <w:pPr>
        <w:pStyle w:val="1"/>
        <w:spacing w:line="276" w:lineRule="auto"/>
        <w:jc w:val="left"/>
      </w:pPr>
      <w:bookmarkStart w:id="15" w:name="_Toc56422307"/>
      <w:r w:rsidRPr="00A82956">
        <w:t>6.2. Перечень вопросов, заданий, тем для подготовки к текущему контролю</w:t>
      </w:r>
      <w:bookmarkEnd w:id="15"/>
    </w:p>
    <w:p w14:paraId="0A262380" w14:textId="77777777" w:rsidR="004145E5" w:rsidRPr="00A82956" w:rsidRDefault="004145E5" w:rsidP="00A82956">
      <w:pPr>
        <w:spacing w:line="276" w:lineRule="auto"/>
        <w:jc w:val="both"/>
        <w:rPr>
          <w:b/>
          <w:sz w:val="28"/>
          <w:szCs w:val="28"/>
        </w:rPr>
      </w:pPr>
    </w:p>
    <w:p w14:paraId="742CA317" w14:textId="77777777" w:rsidR="004145E5" w:rsidRPr="00A82956" w:rsidRDefault="004145E5" w:rsidP="00A82956">
      <w:pPr>
        <w:spacing w:line="276" w:lineRule="auto"/>
        <w:ind w:firstLine="709"/>
        <w:jc w:val="center"/>
        <w:rPr>
          <w:b/>
          <w:i/>
          <w:sz w:val="28"/>
          <w:szCs w:val="28"/>
        </w:rPr>
      </w:pPr>
      <w:r w:rsidRPr="00A82956">
        <w:rPr>
          <w:b/>
          <w:i/>
          <w:sz w:val="28"/>
          <w:szCs w:val="28"/>
        </w:rPr>
        <w:t>Примерные вопросы к контрольной работе</w:t>
      </w:r>
    </w:p>
    <w:p w14:paraId="6F798F08" w14:textId="77777777" w:rsidR="004145E5" w:rsidRPr="00A82956" w:rsidRDefault="004145E5" w:rsidP="00A82956">
      <w:pPr>
        <w:spacing w:line="276" w:lineRule="auto"/>
        <w:ind w:firstLine="709"/>
        <w:jc w:val="center"/>
        <w:rPr>
          <w:b/>
          <w:i/>
          <w:sz w:val="28"/>
          <w:szCs w:val="28"/>
        </w:rPr>
      </w:pPr>
    </w:p>
    <w:p w14:paraId="6188610D" w14:textId="2C595E88" w:rsidR="00DE3DEC" w:rsidRDefault="00D42D41" w:rsidP="00A82956">
      <w:pPr>
        <w:pStyle w:val="095"/>
        <w:numPr>
          <w:ilvl w:val="0"/>
          <w:numId w:val="12"/>
        </w:numPr>
        <w:spacing w:line="276" w:lineRule="auto"/>
        <w:ind w:left="284" w:right="142" w:hanging="284"/>
        <w:rPr>
          <w:szCs w:val="28"/>
        </w:rPr>
      </w:pPr>
      <w:r>
        <w:rPr>
          <w:szCs w:val="28"/>
        </w:rPr>
        <w:t>Загрузка данных из</w:t>
      </w:r>
      <w:r w:rsidR="0010412F">
        <w:rPr>
          <w:szCs w:val="28"/>
        </w:rPr>
        <w:t xml:space="preserve"> </w:t>
      </w:r>
      <w:r w:rsidR="00DE3DEC" w:rsidRPr="00A82956">
        <w:rPr>
          <w:szCs w:val="28"/>
        </w:rPr>
        <w:t>внешни</w:t>
      </w:r>
      <w:r>
        <w:rPr>
          <w:szCs w:val="28"/>
        </w:rPr>
        <w:t>х</w:t>
      </w:r>
      <w:r w:rsidR="00DE3DEC" w:rsidRPr="00A82956">
        <w:rPr>
          <w:szCs w:val="28"/>
        </w:rPr>
        <w:t xml:space="preserve"> источник</w:t>
      </w:r>
      <w:r>
        <w:rPr>
          <w:szCs w:val="28"/>
        </w:rPr>
        <w:t>ов</w:t>
      </w:r>
    </w:p>
    <w:p w14:paraId="2CE7F4B2" w14:textId="1951C9AF" w:rsidR="0010412F" w:rsidRPr="00A82956" w:rsidRDefault="0010412F" w:rsidP="00A82956">
      <w:pPr>
        <w:pStyle w:val="095"/>
        <w:numPr>
          <w:ilvl w:val="0"/>
          <w:numId w:val="12"/>
        </w:numPr>
        <w:spacing w:line="276" w:lineRule="auto"/>
        <w:ind w:left="284" w:right="142" w:hanging="284"/>
        <w:rPr>
          <w:szCs w:val="28"/>
        </w:rPr>
      </w:pPr>
      <w:r>
        <w:rPr>
          <w:szCs w:val="28"/>
        </w:rPr>
        <w:t xml:space="preserve">Выполнение вычислений на языке </w:t>
      </w:r>
      <w:r>
        <w:rPr>
          <w:szCs w:val="28"/>
          <w:lang w:val="en-US"/>
        </w:rPr>
        <w:t>Python</w:t>
      </w:r>
      <w:r w:rsidRPr="0010412F">
        <w:rPr>
          <w:szCs w:val="28"/>
        </w:rPr>
        <w:t xml:space="preserve"> </w:t>
      </w:r>
      <w:r>
        <w:rPr>
          <w:szCs w:val="28"/>
          <w:lang w:val="en-US"/>
        </w:rPr>
        <w:t>c</w:t>
      </w:r>
      <w:r w:rsidRPr="0010412F">
        <w:rPr>
          <w:szCs w:val="28"/>
        </w:rPr>
        <w:t xml:space="preserve"> </w:t>
      </w:r>
      <w:r>
        <w:rPr>
          <w:szCs w:val="28"/>
        </w:rPr>
        <w:t xml:space="preserve">применением библиотеки </w:t>
      </w:r>
      <w:proofErr w:type="spellStart"/>
      <w:r>
        <w:rPr>
          <w:szCs w:val="28"/>
          <w:lang w:val="en-US"/>
        </w:rPr>
        <w:t>Numpy</w:t>
      </w:r>
      <w:proofErr w:type="spellEnd"/>
    </w:p>
    <w:p w14:paraId="4258ED16" w14:textId="73126883" w:rsidR="00DE3DEC" w:rsidRPr="00A82956" w:rsidRDefault="0010412F" w:rsidP="00A82956">
      <w:pPr>
        <w:pStyle w:val="095"/>
        <w:numPr>
          <w:ilvl w:val="0"/>
          <w:numId w:val="12"/>
        </w:numPr>
        <w:spacing w:line="276" w:lineRule="auto"/>
        <w:ind w:left="284" w:right="142" w:hanging="284"/>
        <w:rPr>
          <w:szCs w:val="28"/>
        </w:rPr>
      </w:pPr>
      <w:r>
        <w:rPr>
          <w:szCs w:val="28"/>
        </w:rPr>
        <w:t xml:space="preserve">Фильтрация данных, объединение данных из разных таблиц </w:t>
      </w:r>
      <w:r>
        <w:rPr>
          <w:szCs w:val="28"/>
          <w:lang w:val="en-US"/>
        </w:rPr>
        <w:t>c</w:t>
      </w:r>
      <w:r w:rsidRPr="0010412F">
        <w:rPr>
          <w:szCs w:val="28"/>
        </w:rPr>
        <w:t xml:space="preserve"> </w:t>
      </w:r>
      <w:r>
        <w:rPr>
          <w:szCs w:val="28"/>
        </w:rPr>
        <w:t xml:space="preserve">помощью функционала библиотеки </w:t>
      </w:r>
      <w:r>
        <w:rPr>
          <w:szCs w:val="28"/>
          <w:lang w:val="en-US"/>
        </w:rPr>
        <w:t>Pandas</w:t>
      </w:r>
    </w:p>
    <w:p w14:paraId="4E8218D9" w14:textId="74ADAF3F" w:rsidR="00D42D41" w:rsidRPr="00D42D41" w:rsidRDefault="00D42D41" w:rsidP="00A82956">
      <w:pPr>
        <w:pStyle w:val="095"/>
        <w:numPr>
          <w:ilvl w:val="0"/>
          <w:numId w:val="12"/>
        </w:numPr>
        <w:spacing w:line="276" w:lineRule="auto"/>
        <w:ind w:left="284" w:right="142" w:hanging="284"/>
        <w:rPr>
          <w:szCs w:val="28"/>
        </w:rPr>
      </w:pPr>
      <w:r w:rsidRPr="00D42D41">
        <w:rPr>
          <w:szCs w:val="28"/>
        </w:rPr>
        <w:t xml:space="preserve">Прогнозирование с использованием библиотеки </w:t>
      </w:r>
      <w:proofErr w:type="spellStart"/>
      <w:r w:rsidRPr="00D42D41">
        <w:rPr>
          <w:szCs w:val="28"/>
        </w:rPr>
        <w:t>Sklearn</w:t>
      </w:r>
      <w:proofErr w:type="spellEnd"/>
    </w:p>
    <w:p w14:paraId="75899759" w14:textId="1AA5F979" w:rsidR="00BB53CB" w:rsidRPr="00A82956" w:rsidRDefault="00BB53CB" w:rsidP="00A82956">
      <w:pPr>
        <w:pStyle w:val="095"/>
        <w:numPr>
          <w:ilvl w:val="0"/>
          <w:numId w:val="12"/>
        </w:numPr>
        <w:spacing w:line="276" w:lineRule="auto"/>
        <w:ind w:left="284" w:right="142" w:hanging="284"/>
        <w:rPr>
          <w:b/>
          <w:i/>
          <w:szCs w:val="28"/>
        </w:rPr>
      </w:pPr>
      <w:r w:rsidRPr="00A82956">
        <w:rPr>
          <w:szCs w:val="28"/>
        </w:rPr>
        <w:t xml:space="preserve">Визуализация </w:t>
      </w:r>
      <w:r w:rsidR="00D42D41">
        <w:rPr>
          <w:szCs w:val="28"/>
        </w:rPr>
        <w:t>результатов</w:t>
      </w:r>
      <w:r w:rsidRPr="00A82956">
        <w:rPr>
          <w:szCs w:val="28"/>
        </w:rPr>
        <w:t xml:space="preserve"> с помощью диаграмм и графиков. </w:t>
      </w:r>
    </w:p>
    <w:p w14:paraId="5EE89555" w14:textId="77777777" w:rsidR="00BB53CB" w:rsidRPr="00A82956" w:rsidRDefault="00BB53CB" w:rsidP="00A82956">
      <w:pPr>
        <w:pStyle w:val="095"/>
        <w:spacing w:line="276" w:lineRule="auto"/>
        <w:ind w:left="284" w:right="142" w:firstLine="0"/>
        <w:rPr>
          <w:b/>
          <w:i/>
          <w:szCs w:val="28"/>
        </w:rPr>
      </w:pPr>
    </w:p>
    <w:p w14:paraId="7213D9EC" w14:textId="3A801669" w:rsidR="004145E5" w:rsidRPr="00A82956" w:rsidRDefault="004145E5" w:rsidP="00A82956">
      <w:pPr>
        <w:pStyle w:val="095"/>
        <w:spacing w:line="276" w:lineRule="auto"/>
        <w:ind w:left="1700" w:right="142" w:firstLine="424"/>
        <w:rPr>
          <w:b/>
          <w:i/>
          <w:szCs w:val="28"/>
        </w:rPr>
      </w:pPr>
      <w:r w:rsidRPr="00A82956">
        <w:rPr>
          <w:b/>
          <w:i/>
          <w:szCs w:val="28"/>
        </w:rPr>
        <w:t>Примеры заданий контрольной работы</w:t>
      </w:r>
    </w:p>
    <w:p w14:paraId="7E9C3196" w14:textId="77777777" w:rsidR="004145E5" w:rsidRPr="00A82956" w:rsidRDefault="004145E5" w:rsidP="00A82956">
      <w:pPr>
        <w:spacing w:line="276" w:lineRule="auto"/>
        <w:jc w:val="center"/>
        <w:rPr>
          <w:b/>
          <w:sz w:val="28"/>
          <w:szCs w:val="28"/>
        </w:rPr>
      </w:pPr>
    </w:p>
    <w:p w14:paraId="371F219D" w14:textId="77777777" w:rsidR="00BB53CB" w:rsidRPr="001B33F0" w:rsidRDefault="00BB53CB" w:rsidP="00A82956">
      <w:pPr>
        <w:spacing w:line="276" w:lineRule="auto"/>
        <w:rPr>
          <w:b/>
          <w:sz w:val="28"/>
          <w:szCs w:val="28"/>
        </w:rPr>
      </w:pPr>
      <w:r w:rsidRPr="001B33F0">
        <w:rPr>
          <w:b/>
          <w:sz w:val="28"/>
          <w:szCs w:val="28"/>
        </w:rPr>
        <w:t xml:space="preserve">Вариант 1. </w:t>
      </w:r>
    </w:p>
    <w:p w14:paraId="6BF31AAB" w14:textId="6BD471F5" w:rsidR="00BB53CB" w:rsidRPr="001B33F0" w:rsidRDefault="00BB53CB" w:rsidP="001B33F0">
      <w:pPr>
        <w:pStyle w:val="a6"/>
        <w:widowControl/>
        <w:numPr>
          <w:ilvl w:val="0"/>
          <w:numId w:val="13"/>
        </w:numPr>
        <w:autoSpaceDE/>
        <w:autoSpaceDN/>
        <w:adjustRightInd/>
        <w:spacing w:after="160" w:line="276" w:lineRule="auto"/>
        <w:ind w:left="851" w:hanging="851"/>
        <w:contextualSpacing/>
        <w:jc w:val="both"/>
        <w:rPr>
          <w:sz w:val="28"/>
          <w:szCs w:val="28"/>
        </w:rPr>
      </w:pPr>
      <w:r w:rsidRPr="001B33F0">
        <w:rPr>
          <w:sz w:val="28"/>
          <w:szCs w:val="28"/>
        </w:rPr>
        <w:t xml:space="preserve">Загрузите котировки (цены и </w:t>
      </w:r>
      <w:proofErr w:type="gramStart"/>
      <w:r w:rsidRPr="001B33F0">
        <w:rPr>
          <w:sz w:val="28"/>
          <w:szCs w:val="28"/>
        </w:rPr>
        <w:t>объемы)  акций</w:t>
      </w:r>
      <w:proofErr w:type="gramEnd"/>
      <w:r w:rsidRPr="001B33F0">
        <w:rPr>
          <w:sz w:val="28"/>
          <w:szCs w:val="28"/>
        </w:rPr>
        <w:t xml:space="preserve"> Сбербанка за первое полугодие 2020г. </w:t>
      </w:r>
    </w:p>
    <w:p w14:paraId="6853086E" w14:textId="5024BC43" w:rsidR="00BB53CB" w:rsidRPr="001B33F0" w:rsidRDefault="00BB53CB" w:rsidP="001B33F0">
      <w:pPr>
        <w:pStyle w:val="a6"/>
        <w:widowControl/>
        <w:numPr>
          <w:ilvl w:val="0"/>
          <w:numId w:val="13"/>
        </w:numPr>
        <w:autoSpaceDE/>
        <w:autoSpaceDN/>
        <w:adjustRightInd/>
        <w:spacing w:after="160" w:line="276" w:lineRule="auto"/>
        <w:ind w:left="851" w:hanging="851"/>
        <w:contextualSpacing/>
        <w:jc w:val="both"/>
        <w:rPr>
          <w:sz w:val="28"/>
          <w:szCs w:val="28"/>
        </w:rPr>
      </w:pPr>
      <w:r w:rsidRPr="001B33F0">
        <w:rPr>
          <w:sz w:val="28"/>
          <w:szCs w:val="28"/>
        </w:rPr>
        <w:t>Рассчитайте доходности и с логарифмы и объемов</w:t>
      </w:r>
    </w:p>
    <w:p w14:paraId="02367D59" w14:textId="2C5744B6" w:rsidR="00BB53CB" w:rsidRPr="001B33F0" w:rsidRDefault="00BB53CB" w:rsidP="001B33F0">
      <w:pPr>
        <w:pStyle w:val="a6"/>
        <w:widowControl/>
        <w:numPr>
          <w:ilvl w:val="0"/>
          <w:numId w:val="13"/>
        </w:numPr>
        <w:autoSpaceDE/>
        <w:autoSpaceDN/>
        <w:adjustRightInd/>
        <w:spacing w:after="160" w:line="276" w:lineRule="auto"/>
        <w:ind w:left="851" w:hanging="851"/>
        <w:contextualSpacing/>
        <w:jc w:val="both"/>
        <w:rPr>
          <w:sz w:val="28"/>
          <w:szCs w:val="28"/>
        </w:rPr>
      </w:pPr>
      <w:r w:rsidRPr="001B33F0">
        <w:rPr>
          <w:sz w:val="28"/>
          <w:szCs w:val="28"/>
        </w:rPr>
        <w:t xml:space="preserve">Постройте гистограммы цен, объемов, доходностей и логарифмированных объемов </w:t>
      </w:r>
    </w:p>
    <w:p w14:paraId="0CC2ECF6" w14:textId="736D92B1" w:rsidR="00BB53CB" w:rsidRPr="001B33F0" w:rsidRDefault="00D42D41" w:rsidP="001B33F0">
      <w:pPr>
        <w:pStyle w:val="a6"/>
        <w:widowControl/>
        <w:numPr>
          <w:ilvl w:val="0"/>
          <w:numId w:val="13"/>
        </w:numPr>
        <w:autoSpaceDE/>
        <w:autoSpaceDN/>
        <w:adjustRightInd/>
        <w:spacing w:after="160" w:line="276" w:lineRule="auto"/>
        <w:ind w:left="851" w:hanging="851"/>
        <w:contextualSpacing/>
        <w:jc w:val="both"/>
        <w:rPr>
          <w:sz w:val="28"/>
          <w:szCs w:val="28"/>
        </w:rPr>
      </w:pPr>
      <w:r>
        <w:rPr>
          <w:sz w:val="28"/>
          <w:szCs w:val="28"/>
        </w:rPr>
        <w:t>Рассчитайте описательную статистику</w:t>
      </w:r>
    </w:p>
    <w:p w14:paraId="0F8B80B8" w14:textId="401A394B" w:rsidR="00BB53CB" w:rsidRPr="001B33F0" w:rsidRDefault="00BB53CB" w:rsidP="00A82956">
      <w:pPr>
        <w:spacing w:line="276" w:lineRule="auto"/>
        <w:rPr>
          <w:b/>
          <w:sz w:val="28"/>
          <w:szCs w:val="28"/>
        </w:rPr>
      </w:pPr>
      <w:r w:rsidRPr="001B33F0">
        <w:rPr>
          <w:b/>
          <w:sz w:val="28"/>
          <w:szCs w:val="28"/>
        </w:rPr>
        <w:t xml:space="preserve">Вариант 2. </w:t>
      </w:r>
    </w:p>
    <w:p w14:paraId="2D86F94C" w14:textId="11CC4751" w:rsidR="00A2586C" w:rsidRPr="00A2586C" w:rsidRDefault="00BB53CB" w:rsidP="00A2586C">
      <w:pPr>
        <w:pStyle w:val="a6"/>
        <w:widowControl/>
        <w:numPr>
          <w:ilvl w:val="0"/>
          <w:numId w:val="22"/>
        </w:numPr>
        <w:autoSpaceDE/>
        <w:autoSpaceDN/>
        <w:adjustRightInd/>
        <w:spacing w:after="160" w:line="276" w:lineRule="auto"/>
        <w:ind w:left="851" w:hanging="851"/>
        <w:contextualSpacing/>
        <w:jc w:val="both"/>
        <w:rPr>
          <w:color w:val="000000"/>
          <w:sz w:val="28"/>
          <w:szCs w:val="28"/>
          <w:lang w:eastAsia="en-US"/>
        </w:rPr>
      </w:pPr>
      <w:r w:rsidRPr="00A2586C">
        <w:rPr>
          <w:sz w:val="28"/>
          <w:szCs w:val="28"/>
        </w:rPr>
        <w:t>Загрузите</w:t>
      </w:r>
      <w:r w:rsidR="00A2586C" w:rsidRPr="00A2586C">
        <w:rPr>
          <w:sz w:val="28"/>
          <w:szCs w:val="28"/>
        </w:rPr>
        <w:t xml:space="preserve"> о </w:t>
      </w:r>
      <w:proofErr w:type="gramStart"/>
      <w:r w:rsidR="00A2586C" w:rsidRPr="00A2586C">
        <w:rPr>
          <w:sz w:val="28"/>
          <w:szCs w:val="28"/>
        </w:rPr>
        <w:t>динамике</w:t>
      </w:r>
      <w:r w:rsidR="00A2586C">
        <w:rPr>
          <w:sz w:val="28"/>
          <w:szCs w:val="28"/>
        </w:rPr>
        <w:t xml:space="preserve"> </w:t>
      </w:r>
      <w:r w:rsidR="00A2586C" w:rsidRPr="00A2586C">
        <w:rPr>
          <w:sz w:val="28"/>
          <w:szCs w:val="28"/>
        </w:rPr>
        <w:t xml:space="preserve"> заработных</w:t>
      </w:r>
      <w:proofErr w:type="gramEnd"/>
      <w:r w:rsidR="00A2586C" w:rsidRPr="00A2586C">
        <w:rPr>
          <w:sz w:val="28"/>
          <w:szCs w:val="28"/>
        </w:rPr>
        <w:t xml:space="preserve"> плат </w:t>
      </w:r>
      <w:r w:rsidR="00A2586C">
        <w:rPr>
          <w:sz w:val="28"/>
          <w:szCs w:val="28"/>
        </w:rPr>
        <w:t xml:space="preserve">(по месяцам) </w:t>
      </w:r>
      <w:r w:rsidR="00A2586C" w:rsidRPr="00A2586C">
        <w:rPr>
          <w:sz w:val="28"/>
          <w:szCs w:val="28"/>
        </w:rPr>
        <w:t>за 20</w:t>
      </w:r>
      <w:r w:rsidR="00A2586C">
        <w:rPr>
          <w:sz w:val="28"/>
          <w:szCs w:val="28"/>
        </w:rPr>
        <w:t>0</w:t>
      </w:r>
      <w:r w:rsidR="00A2586C" w:rsidRPr="00A2586C">
        <w:rPr>
          <w:sz w:val="28"/>
          <w:szCs w:val="28"/>
        </w:rPr>
        <w:t>0-202</w:t>
      </w:r>
      <w:r w:rsidR="00A2586C">
        <w:rPr>
          <w:sz w:val="28"/>
          <w:szCs w:val="28"/>
        </w:rPr>
        <w:t>0</w:t>
      </w:r>
      <w:r w:rsidR="00A2586C" w:rsidRPr="00A2586C">
        <w:rPr>
          <w:sz w:val="28"/>
          <w:szCs w:val="28"/>
        </w:rPr>
        <w:t xml:space="preserve"> годы</w:t>
      </w:r>
      <w:r w:rsidR="00054B03" w:rsidRPr="00A2586C">
        <w:rPr>
          <w:sz w:val="28"/>
          <w:szCs w:val="28"/>
        </w:rPr>
        <w:t xml:space="preserve"> в </w:t>
      </w:r>
      <w:r w:rsidR="00DF69C6" w:rsidRPr="00DF69C6">
        <w:rPr>
          <w:sz w:val="28"/>
          <w:szCs w:val="28"/>
        </w:rPr>
        <w:t xml:space="preserve"> </w:t>
      </w:r>
      <w:proofErr w:type="spellStart"/>
      <w:r w:rsidR="00DF69C6">
        <w:rPr>
          <w:sz w:val="28"/>
          <w:szCs w:val="28"/>
        </w:rPr>
        <w:t>датасет</w:t>
      </w:r>
      <w:proofErr w:type="spellEnd"/>
      <w:r w:rsidR="00DF69C6">
        <w:rPr>
          <w:sz w:val="28"/>
          <w:szCs w:val="28"/>
        </w:rPr>
        <w:t xml:space="preserve"> </w:t>
      </w:r>
      <w:r w:rsidR="00D42D41" w:rsidRPr="00A2586C">
        <w:rPr>
          <w:sz w:val="28"/>
          <w:szCs w:val="28"/>
          <w:lang w:val="en-US"/>
        </w:rPr>
        <w:t>Python</w:t>
      </w:r>
      <w:r w:rsidRPr="00A2586C">
        <w:rPr>
          <w:sz w:val="28"/>
          <w:szCs w:val="28"/>
        </w:rPr>
        <w:t>.</w:t>
      </w:r>
      <w:r w:rsidR="00054B03" w:rsidRPr="00A2586C">
        <w:rPr>
          <w:sz w:val="28"/>
          <w:szCs w:val="28"/>
        </w:rPr>
        <w:t xml:space="preserve"> </w:t>
      </w:r>
    </w:p>
    <w:p w14:paraId="0D51EDFD" w14:textId="77777777" w:rsidR="00A2586C" w:rsidRDefault="00054B03" w:rsidP="00A2586C">
      <w:pPr>
        <w:pStyle w:val="a6"/>
        <w:widowControl/>
        <w:numPr>
          <w:ilvl w:val="0"/>
          <w:numId w:val="22"/>
        </w:numPr>
        <w:autoSpaceDE/>
        <w:autoSpaceDN/>
        <w:adjustRightInd/>
        <w:spacing w:after="160" w:line="276" w:lineRule="auto"/>
        <w:ind w:left="851" w:hanging="851"/>
        <w:contextualSpacing/>
        <w:jc w:val="both"/>
        <w:rPr>
          <w:color w:val="000000"/>
          <w:sz w:val="28"/>
          <w:szCs w:val="28"/>
          <w:lang w:eastAsia="en-US"/>
        </w:rPr>
      </w:pPr>
      <w:r w:rsidRPr="00A2586C">
        <w:rPr>
          <w:color w:val="000000"/>
          <w:sz w:val="28"/>
          <w:szCs w:val="28"/>
          <w:lang w:eastAsia="en-US"/>
        </w:rPr>
        <w:t xml:space="preserve">Создайте дополнительный признак </w:t>
      </w:r>
      <w:r w:rsidR="00A2586C" w:rsidRPr="00A2586C">
        <w:rPr>
          <w:color w:val="000000"/>
          <w:sz w:val="28"/>
          <w:szCs w:val="28"/>
          <w:lang w:eastAsia="en-US"/>
        </w:rPr>
        <w:t>–</w:t>
      </w:r>
      <w:r w:rsidRPr="00A2586C">
        <w:rPr>
          <w:color w:val="000000"/>
          <w:sz w:val="28"/>
          <w:szCs w:val="28"/>
          <w:lang w:eastAsia="en-US"/>
        </w:rPr>
        <w:t xml:space="preserve"> </w:t>
      </w:r>
      <w:r w:rsidR="00A2586C" w:rsidRPr="00A2586C">
        <w:rPr>
          <w:color w:val="000000"/>
          <w:sz w:val="28"/>
          <w:szCs w:val="28"/>
          <w:lang w:eastAsia="en-US"/>
        </w:rPr>
        <w:t>сезон</w:t>
      </w:r>
    </w:p>
    <w:p w14:paraId="37C716DA" w14:textId="53522522" w:rsidR="00BB53CB" w:rsidRPr="00A2586C" w:rsidRDefault="00A2586C" w:rsidP="00A2586C">
      <w:pPr>
        <w:pStyle w:val="a6"/>
        <w:widowControl/>
        <w:numPr>
          <w:ilvl w:val="0"/>
          <w:numId w:val="22"/>
        </w:numPr>
        <w:autoSpaceDE/>
        <w:autoSpaceDN/>
        <w:adjustRightInd/>
        <w:spacing w:after="160" w:line="276" w:lineRule="auto"/>
        <w:ind w:left="851" w:hanging="851"/>
        <w:contextualSpacing/>
        <w:jc w:val="both"/>
        <w:rPr>
          <w:color w:val="000000"/>
          <w:sz w:val="28"/>
          <w:szCs w:val="28"/>
          <w:lang w:eastAsia="en-US"/>
        </w:rPr>
      </w:pPr>
      <w:r>
        <w:rPr>
          <w:color w:val="000000"/>
          <w:sz w:val="28"/>
          <w:szCs w:val="28"/>
          <w:lang w:eastAsia="en-US"/>
        </w:rPr>
        <w:t>Обучите модель линейной регрессии на данных за 2000-2015 годы, сделайте прогноз на 2016-2020 и оцените его качество</w:t>
      </w:r>
    </w:p>
    <w:p w14:paraId="4F9B087C" w14:textId="77777777" w:rsidR="00D05F11" w:rsidRPr="00EE5610" w:rsidRDefault="00D05F11" w:rsidP="00EE5610">
      <w:pPr>
        <w:spacing w:line="276" w:lineRule="auto"/>
        <w:jc w:val="both"/>
        <w:rPr>
          <w:sz w:val="28"/>
          <w:szCs w:val="28"/>
        </w:rPr>
      </w:pPr>
    </w:p>
    <w:p w14:paraId="698B6CDF" w14:textId="71FF2FE4" w:rsidR="00B24506" w:rsidRPr="00B647A0" w:rsidRDefault="00BB1837" w:rsidP="006B4307">
      <w:pPr>
        <w:spacing w:line="276" w:lineRule="auto"/>
        <w:jc w:val="center"/>
        <w:rPr>
          <w:b/>
          <w:sz w:val="28"/>
          <w:szCs w:val="28"/>
        </w:rPr>
      </w:pPr>
      <w:r w:rsidRPr="00A82956">
        <w:rPr>
          <w:b/>
          <w:sz w:val="28"/>
          <w:szCs w:val="28"/>
        </w:rPr>
        <w:t>Критерии балльной оценки различных форм текущего контроля успеваемости</w:t>
      </w:r>
    </w:p>
    <w:p w14:paraId="3E920B77" w14:textId="48F11D4F" w:rsidR="00BB1837" w:rsidRPr="00B647A0" w:rsidRDefault="00BB1837" w:rsidP="00B647A0">
      <w:pPr>
        <w:spacing w:line="276" w:lineRule="auto"/>
        <w:ind w:firstLine="708"/>
        <w:jc w:val="both"/>
        <w:rPr>
          <w:sz w:val="28"/>
          <w:szCs w:val="28"/>
        </w:rPr>
      </w:pPr>
      <w:r w:rsidRPr="00A82956">
        <w:rPr>
          <w:sz w:val="28"/>
          <w:szCs w:val="28"/>
        </w:rPr>
        <w:t>Критерии балльной оценки различных форм текущего ко</w:t>
      </w:r>
      <w:r w:rsidR="00B24506" w:rsidRPr="00A82956">
        <w:rPr>
          <w:sz w:val="28"/>
          <w:szCs w:val="28"/>
        </w:rPr>
        <w:t xml:space="preserve">нтроля успеваемости содержатся </w:t>
      </w:r>
      <w:r w:rsidRPr="00A82956">
        <w:rPr>
          <w:sz w:val="28"/>
          <w:szCs w:val="28"/>
        </w:rPr>
        <w:t>в соответствующих методических рекомендациях Департамента анализа данных</w:t>
      </w:r>
      <w:r w:rsidR="006F291E" w:rsidRPr="00A82956">
        <w:rPr>
          <w:sz w:val="28"/>
          <w:szCs w:val="28"/>
        </w:rPr>
        <w:t xml:space="preserve"> и машинного обучения</w:t>
      </w:r>
      <w:r w:rsidR="00B647A0" w:rsidRPr="00B647A0">
        <w:rPr>
          <w:sz w:val="28"/>
          <w:szCs w:val="28"/>
        </w:rPr>
        <w:t>.</w:t>
      </w:r>
    </w:p>
    <w:p w14:paraId="2AB3BD51" w14:textId="67F51DC9" w:rsidR="004145E5" w:rsidRPr="00A82956" w:rsidRDefault="004145E5" w:rsidP="006B4307">
      <w:pPr>
        <w:pStyle w:val="1"/>
        <w:spacing w:line="276" w:lineRule="auto"/>
        <w:jc w:val="both"/>
      </w:pPr>
      <w:bookmarkStart w:id="16" w:name="_Toc56422308"/>
      <w:r w:rsidRPr="00A82956">
        <w:t>7. Фонд оценочных средств для проведения промежуточной аттестации обучающихся по дисциплине</w:t>
      </w:r>
      <w:bookmarkEnd w:id="16"/>
    </w:p>
    <w:p w14:paraId="4C7295A1" w14:textId="27583B20" w:rsidR="004145E5" w:rsidRPr="00D25208" w:rsidRDefault="004145E5" w:rsidP="00A82956">
      <w:pPr>
        <w:spacing w:line="276" w:lineRule="auto"/>
        <w:ind w:firstLine="708"/>
        <w:jc w:val="both"/>
        <w:rPr>
          <w:i/>
          <w:sz w:val="28"/>
          <w:szCs w:val="28"/>
        </w:rPr>
      </w:pPr>
      <w:r w:rsidRPr="00A82956">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D25208">
        <w:rPr>
          <w:i/>
          <w:sz w:val="28"/>
          <w:szCs w:val="28"/>
        </w:rPr>
        <w:t>«Перечень планируемых результатов освоения образовательной программы</w:t>
      </w:r>
      <w:r w:rsidR="00D25208" w:rsidRPr="00D25208">
        <w:rPr>
          <w:i/>
          <w:sz w:val="28"/>
          <w:szCs w:val="28"/>
        </w:rPr>
        <w:t xml:space="preserve"> (перечень компетенций)</w:t>
      </w:r>
      <w:r w:rsidRPr="00D25208">
        <w:rPr>
          <w:i/>
          <w:sz w:val="28"/>
          <w:szCs w:val="28"/>
        </w:rPr>
        <w:t xml:space="preserve"> с указанием индикаторов их достижения и планируемых результатов обучения по дисциплине».</w:t>
      </w:r>
    </w:p>
    <w:p w14:paraId="4AC9388B" w14:textId="77777777" w:rsidR="00EE5610" w:rsidRPr="00A82956" w:rsidRDefault="00EE5610" w:rsidP="00A82956">
      <w:pPr>
        <w:spacing w:line="276" w:lineRule="auto"/>
        <w:ind w:firstLine="708"/>
        <w:jc w:val="both"/>
        <w:rPr>
          <w:sz w:val="28"/>
          <w:szCs w:val="28"/>
        </w:rPr>
      </w:pPr>
    </w:p>
    <w:p w14:paraId="4045788A" w14:textId="080B7BDA" w:rsidR="004145E5" w:rsidRDefault="004145E5" w:rsidP="006B4307">
      <w:pPr>
        <w:spacing w:line="276" w:lineRule="auto"/>
        <w:ind w:right="-286" w:firstLine="708"/>
        <w:jc w:val="center"/>
        <w:rPr>
          <w:b/>
          <w:sz w:val="28"/>
          <w:szCs w:val="28"/>
        </w:rPr>
      </w:pPr>
      <w:r w:rsidRPr="00A82956">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B9B19A9" w14:textId="77777777" w:rsidR="002D0C33" w:rsidRDefault="002D0C33" w:rsidP="006B4307">
      <w:pPr>
        <w:spacing w:line="276" w:lineRule="auto"/>
        <w:ind w:right="-286" w:firstLine="708"/>
        <w:jc w:val="center"/>
        <w:rPr>
          <w:b/>
          <w:sz w:val="28"/>
          <w:szCs w:val="28"/>
        </w:rPr>
      </w:pPr>
    </w:p>
    <w:p w14:paraId="45D68604" w14:textId="52DA1FDC" w:rsidR="00F51004" w:rsidRPr="002D0C33" w:rsidRDefault="00D25208" w:rsidP="002D0C33">
      <w:pPr>
        <w:spacing w:line="276" w:lineRule="auto"/>
        <w:ind w:right="-286" w:firstLine="708"/>
        <w:jc w:val="both"/>
        <w:rPr>
          <w:b/>
          <w:bCs/>
          <w:sz w:val="28"/>
          <w:szCs w:val="28"/>
        </w:rPr>
      </w:pPr>
      <w:r>
        <w:rPr>
          <w:b/>
          <w:bCs/>
          <w:sz w:val="28"/>
          <w:szCs w:val="28"/>
        </w:rPr>
        <w:t>НПМ</w:t>
      </w:r>
      <w:r w:rsidR="002D0C33" w:rsidRPr="002D0C33">
        <w:rPr>
          <w:b/>
          <w:bCs/>
          <w:sz w:val="28"/>
          <w:szCs w:val="28"/>
        </w:rPr>
        <w:t xml:space="preserve"> «Финансовый анализ и оценка инвестиционных решений»</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3119"/>
        <w:gridCol w:w="2688"/>
      </w:tblGrid>
      <w:tr w:rsidR="00F51004" w:rsidRPr="00D05F11" w14:paraId="73ABC7B4" w14:textId="77777777" w:rsidTr="00D25208">
        <w:tc>
          <w:tcPr>
            <w:tcW w:w="1985" w:type="dxa"/>
            <w:vAlign w:val="center"/>
          </w:tcPr>
          <w:p w14:paraId="51E028A2" w14:textId="77777777" w:rsidR="00F51004" w:rsidRPr="00D25208" w:rsidRDefault="00F51004" w:rsidP="00583996">
            <w:pPr>
              <w:spacing w:line="276" w:lineRule="auto"/>
              <w:rPr>
                <w:b/>
                <w:sz w:val="24"/>
                <w:szCs w:val="24"/>
              </w:rPr>
            </w:pPr>
            <w:r w:rsidRPr="00D25208">
              <w:rPr>
                <w:b/>
                <w:sz w:val="24"/>
                <w:szCs w:val="24"/>
              </w:rPr>
              <w:t>Наименование</w:t>
            </w:r>
          </w:p>
          <w:p w14:paraId="1F83BF3F" w14:textId="77777777" w:rsidR="00F51004" w:rsidRPr="00D25208" w:rsidRDefault="00F51004" w:rsidP="00583996">
            <w:pPr>
              <w:spacing w:line="276" w:lineRule="auto"/>
              <w:rPr>
                <w:b/>
                <w:sz w:val="24"/>
                <w:szCs w:val="24"/>
              </w:rPr>
            </w:pPr>
            <w:r w:rsidRPr="00D25208">
              <w:rPr>
                <w:b/>
                <w:sz w:val="24"/>
                <w:szCs w:val="24"/>
              </w:rPr>
              <w:t>компетенции</w:t>
            </w:r>
          </w:p>
        </w:tc>
        <w:tc>
          <w:tcPr>
            <w:tcW w:w="2126" w:type="dxa"/>
            <w:vAlign w:val="center"/>
          </w:tcPr>
          <w:p w14:paraId="1C4C990C" w14:textId="77777777" w:rsidR="00F51004" w:rsidRPr="00D25208" w:rsidRDefault="00F51004" w:rsidP="00583996">
            <w:pPr>
              <w:spacing w:line="276" w:lineRule="auto"/>
              <w:rPr>
                <w:b/>
                <w:sz w:val="24"/>
                <w:szCs w:val="24"/>
              </w:rPr>
            </w:pPr>
            <w:r w:rsidRPr="00D25208">
              <w:rPr>
                <w:b/>
                <w:sz w:val="24"/>
                <w:szCs w:val="24"/>
              </w:rPr>
              <w:t>Индикаторы достижения компетенции</w:t>
            </w:r>
          </w:p>
        </w:tc>
        <w:tc>
          <w:tcPr>
            <w:tcW w:w="3119" w:type="dxa"/>
            <w:vAlign w:val="center"/>
          </w:tcPr>
          <w:p w14:paraId="41982DF0" w14:textId="1060BD1B" w:rsidR="00F51004" w:rsidRPr="007F6BF9" w:rsidRDefault="00F51004" w:rsidP="00D25208">
            <w:pPr>
              <w:spacing w:line="276" w:lineRule="auto"/>
              <w:rPr>
                <w:b/>
                <w:sz w:val="24"/>
                <w:szCs w:val="24"/>
              </w:rPr>
            </w:pPr>
            <w:r w:rsidRPr="007F6BF9">
              <w:rPr>
                <w:b/>
                <w:sz w:val="24"/>
                <w:szCs w:val="24"/>
              </w:rPr>
              <w:t>Результаты обучения (владения, умения и знания), соотнесенные с индикаторами достижения компетенции</w:t>
            </w:r>
          </w:p>
        </w:tc>
        <w:tc>
          <w:tcPr>
            <w:tcW w:w="2688" w:type="dxa"/>
          </w:tcPr>
          <w:p w14:paraId="256D7845" w14:textId="52491634" w:rsidR="00F51004" w:rsidRPr="007F6BF9" w:rsidRDefault="007F6BF9" w:rsidP="00583996">
            <w:pPr>
              <w:spacing w:line="276" w:lineRule="auto"/>
              <w:rPr>
                <w:b/>
                <w:sz w:val="24"/>
                <w:szCs w:val="24"/>
              </w:rPr>
            </w:pPr>
            <w:r w:rsidRPr="007F6BF9">
              <w:rPr>
                <w:b/>
                <w:sz w:val="24"/>
                <w:szCs w:val="24"/>
              </w:rPr>
              <w:t xml:space="preserve">Типовые контрольные задания </w:t>
            </w:r>
          </w:p>
        </w:tc>
      </w:tr>
      <w:tr w:rsidR="00642621" w:rsidRPr="00A428FA" w14:paraId="2753D32C" w14:textId="77777777" w:rsidTr="00D25208">
        <w:trPr>
          <w:trHeight w:val="896"/>
        </w:trPr>
        <w:tc>
          <w:tcPr>
            <w:tcW w:w="1985" w:type="dxa"/>
            <w:vMerge w:val="restart"/>
          </w:tcPr>
          <w:p w14:paraId="40EE3A66" w14:textId="77777777" w:rsidR="00642621" w:rsidRPr="00F8405D" w:rsidRDefault="00642621" w:rsidP="00642621">
            <w:pPr>
              <w:spacing w:line="276" w:lineRule="auto"/>
              <w:rPr>
                <w:b/>
                <w:sz w:val="22"/>
                <w:szCs w:val="28"/>
              </w:rPr>
            </w:pPr>
            <w:r>
              <w:rPr>
                <w:b/>
                <w:sz w:val="22"/>
                <w:szCs w:val="28"/>
              </w:rPr>
              <w:t>П</w:t>
            </w:r>
            <w:r w:rsidRPr="00D05F11">
              <w:rPr>
                <w:b/>
                <w:sz w:val="22"/>
                <w:szCs w:val="28"/>
              </w:rPr>
              <w:t>КН-</w:t>
            </w:r>
            <w:r>
              <w:rPr>
                <w:b/>
                <w:sz w:val="22"/>
                <w:szCs w:val="28"/>
              </w:rPr>
              <w:t>3</w:t>
            </w:r>
          </w:p>
          <w:p w14:paraId="20194006" w14:textId="0E433965" w:rsidR="00642621" w:rsidRPr="00D05F11" w:rsidRDefault="00642621" w:rsidP="00642621">
            <w:pPr>
              <w:spacing w:line="276" w:lineRule="auto"/>
              <w:rPr>
                <w:sz w:val="24"/>
                <w:szCs w:val="24"/>
              </w:rPr>
            </w:pPr>
            <w:r>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126" w:type="dxa"/>
            <w:vMerge w:val="restart"/>
          </w:tcPr>
          <w:p w14:paraId="03B9F4EF" w14:textId="240EE223" w:rsidR="00642621" w:rsidRPr="00A428FA" w:rsidRDefault="00642621" w:rsidP="00642621">
            <w:pPr>
              <w:pStyle w:val="Style2"/>
              <w:spacing w:line="276" w:lineRule="auto"/>
              <w:ind w:firstLine="0"/>
            </w:pPr>
            <w:r w:rsidRPr="00A428FA">
              <w:t>1.</w:t>
            </w:r>
            <w:r w:rsidRPr="00F421B9">
              <w:t xml:space="preserve"> Применяет современные математические модели и информационные технологии для прогнозирования тенденций экономического ра</w:t>
            </w:r>
            <w:r>
              <w:t>з</w:t>
            </w:r>
            <w:r w:rsidRPr="00F421B9">
              <w:t>вития, решения экономических задач на макро, мезо-и ми</w:t>
            </w:r>
            <w:r>
              <w:t>к</w:t>
            </w:r>
            <w:r w:rsidRPr="00F421B9">
              <w:t>роуровнях, оценки последствий принимаемых управленческих решений.</w:t>
            </w:r>
          </w:p>
        </w:tc>
        <w:tc>
          <w:tcPr>
            <w:tcW w:w="3119" w:type="dxa"/>
          </w:tcPr>
          <w:p w14:paraId="7F0DC215" w14:textId="77777777" w:rsidR="00642621" w:rsidRPr="00D85B51" w:rsidRDefault="00642621" w:rsidP="00642621">
            <w:pPr>
              <w:spacing w:line="276" w:lineRule="auto"/>
              <w:jc w:val="both"/>
              <w:rPr>
                <w:rFonts w:eastAsiaTheme="minorEastAsia"/>
                <w:b/>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функции и команды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r w:rsidRPr="00D85B51">
              <w:rPr>
                <w:rFonts w:eastAsiaTheme="minorEastAsia"/>
                <w:bCs/>
                <w:sz w:val="24"/>
                <w:szCs w:val="24"/>
              </w:rPr>
              <w:t xml:space="preserve">, применимые для анализа экономической информации </w:t>
            </w:r>
          </w:p>
          <w:p w14:paraId="70E809FB" w14:textId="050633E8" w:rsidR="00642621" w:rsidRPr="00A428FA" w:rsidRDefault="00642621" w:rsidP="00642621">
            <w:pPr>
              <w:spacing w:line="276" w:lineRule="auto"/>
              <w:jc w:val="both"/>
              <w:rPr>
                <w:rFonts w:eastAsiaTheme="minorEastAsia"/>
                <w:bCs/>
                <w:sz w:val="24"/>
                <w:szCs w:val="24"/>
              </w:rPr>
            </w:pPr>
          </w:p>
        </w:tc>
        <w:tc>
          <w:tcPr>
            <w:tcW w:w="2688" w:type="dxa"/>
          </w:tcPr>
          <w:p w14:paraId="10D3C5B1" w14:textId="77777777" w:rsidR="00642621" w:rsidRPr="00A428FA" w:rsidRDefault="00642621" w:rsidP="00642621">
            <w:pPr>
              <w:spacing w:line="276" w:lineRule="auto"/>
              <w:jc w:val="both"/>
              <w:rPr>
                <w:rFonts w:eastAsiaTheme="minorEastAsia"/>
                <w:b/>
                <w:bCs/>
                <w:sz w:val="24"/>
                <w:szCs w:val="24"/>
              </w:rPr>
            </w:pPr>
            <w:r w:rsidRPr="00CC2A1C">
              <w:rPr>
                <w:rFonts w:eastAsiaTheme="minorEastAsia"/>
                <w:bCs/>
                <w:sz w:val="24"/>
                <w:szCs w:val="24"/>
              </w:rPr>
              <w:t>Приведите примеры библиотек, используемы для построения прогнозов</w:t>
            </w:r>
          </w:p>
        </w:tc>
      </w:tr>
      <w:tr w:rsidR="00642621" w:rsidRPr="00A428FA" w14:paraId="55D818D5" w14:textId="77777777" w:rsidTr="00D25208">
        <w:trPr>
          <w:trHeight w:val="2085"/>
        </w:trPr>
        <w:tc>
          <w:tcPr>
            <w:tcW w:w="1985" w:type="dxa"/>
            <w:vMerge/>
          </w:tcPr>
          <w:p w14:paraId="55D8F77B" w14:textId="77777777" w:rsidR="00642621" w:rsidRPr="00D05F11" w:rsidRDefault="00642621" w:rsidP="00642621">
            <w:pPr>
              <w:spacing w:line="276" w:lineRule="auto"/>
              <w:rPr>
                <w:b/>
                <w:sz w:val="24"/>
                <w:szCs w:val="24"/>
              </w:rPr>
            </w:pPr>
          </w:p>
        </w:tc>
        <w:tc>
          <w:tcPr>
            <w:tcW w:w="2126" w:type="dxa"/>
            <w:vMerge/>
          </w:tcPr>
          <w:p w14:paraId="7F9B01DF" w14:textId="77777777" w:rsidR="00642621" w:rsidRPr="00A428FA" w:rsidRDefault="00642621" w:rsidP="00642621">
            <w:pPr>
              <w:pStyle w:val="Style2"/>
              <w:spacing w:line="276" w:lineRule="auto"/>
              <w:ind w:firstLine="0"/>
            </w:pPr>
          </w:p>
        </w:tc>
        <w:tc>
          <w:tcPr>
            <w:tcW w:w="3119" w:type="dxa"/>
          </w:tcPr>
          <w:p w14:paraId="78A3C032" w14:textId="5A01F0E5" w:rsidR="00642621" w:rsidRPr="00A428FA" w:rsidRDefault="00642621" w:rsidP="00642621">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анализировать зависимости и возможные сценарии развития событий</w:t>
            </w:r>
          </w:p>
        </w:tc>
        <w:tc>
          <w:tcPr>
            <w:tcW w:w="2688" w:type="dxa"/>
          </w:tcPr>
          <w:p w14:paraId="3D11257E" w14:textId="625C595D" w:rsidR="00642621" w:rsidRPr="00A428FA" w:rsidRDefault="00642621" w:rsidP="00642621">
            <w:pPr>
              <w:spacing w:line="276" w:lineRule="auto"/>
              <w:jc w:val="both"/>
              <w:rPr>
                <w:rFonts w:eastAsiaTheme="minorEastAsia"/>
                <w:b/>
                <w:bCs/>
                <w:sz w:val="24"/>
                <w:szCs w:val="24"/>
              </w:rPr>
            </w:pPr>
            <w:r w:rsidRPr="00D05F11">
              <w:rPr>
                <w:sz w:val="22"/>
                <w:szCs w:val="28"/>
              </w:rPr>
              <w:t>На основе статистической информации о динамике заработной платы за 2000-2020 построить прогноз на основе линейной регрессии на декабрь 2021 и 2025 года</w:t>
            </w:r>
            <w:r w:rsidRPr="00A2586C">
              <w:rPr>
                <w:sz w:val="22"/>
                <w:szCs w:val="28"/>
              </w:rPr>
              <w:t xml:space="preserve"> </w:t>
            </w:r>
            <w:r>
              <w:rPr>
                <w:sz w:val="22"/>
                <w:szCs w:val="28"/>
                <w:lang w:val="en-US"/>
              </w:rPr>
              <w:t>c</w:t>
            </w:r>
            <w:r w:rsidRPr="00A2586C">
              <w:rPr>
                <w:sz w:val="22"/>
                <w:szCs w:val="28"/>
              </w:rPr>
              <w:t xml:space="preserve"> </w:t>
            </w:r>
            <w:r>
              <w:rPr>
                <w:sz w:val="22"/>
                <w:szCs w:val="28"/>
              </w:rPr>
              <w:t xml:space="preserve">помощью библиотеки </w:t>
            </w:r>
            <w:proofErr w:type="spellStart"/>
            <w:r>
              <w:rPr>
                <w:sz w:val="22"/>
                <w:szCs w:val="28"/>
                <w:lang w:val="en-US"/>
              </w:rPr>
              <w:t>Sklearn</w:t>
            </w:r>
            <w:proofErr w:type="spellEnd"/>
          </w:p>
        </w:tc>
      </w:tr>
      <w:tr w:rsidR="00642621" w:rsidRPr="00A428FA" w14:paraId="0E59CAF4" w14:textId="77777777" w:rsidTr="00D25208">
        <w:trPr>
          <w:trHeight w:val="2085"/>
        </w:trPr>
        <w:tc>
          <w:tcPr>
            <w:tcW w:w="1985" w:type="dxa"/>
            <w:vMerge/>
          </w:tcPr>
          <w:p w14:paraId="5E3D76D9" w14:textId="77777777" w:rsidR="00642621" w:rsidRPr="00D05F11" w:rsidRDefault="00642621" w:rsidP="00642621">
            <w:pPr>
              <w:spacing w:line="276" w:lineRule="auto"/>
              <w:rPr>
                <w:sz w:val="24"/>
                <w:szCs w:val="24"/>
              </w:rPr>
            </w:pPr>
          </w:p>
        </w:tc>
        <w:tc>
          <w:tcPr>
            <w:tcW w:w="2126" w:type="dxa"/>
            <w:vMerge w:val="restart"/>
          </w:tcPr>
          <w:p w14:paraId="25CDC80E" w14:textId="3B0505F5" w:rsidR="00642621" w:rsidRDefault="00642621" w:rsidP="00642621">
            <w:pPr>
              <w:pStyle w:val="Style2"/>
              <w:spacing w:line="276" w:lineRule="auto"/>
              <w:ind w:firstLine="0"/>
            </w:pPr>
            <w:r w:rsidRPr="00F421B9">
              <w:t>2. Ранжирует стратегические и тактические цели экономического развития на макро- мез</w:t>
            </w:r>
            <w:r>
              <w:t>о</w:t>
            </w:r>
            <w:r w:rsidRPr="00F421B9">
              <w:t xml:space="preserve">- и микроуровнях, </w:t>
            </w:r>
            <w:r>
              <w:t>ис</w:t>
            </w:r>
            <w:r w:rsidRPr="00F421B9">
              <w:t xml:space="preserve">пользует </w:t>
            </w:r>
            <w:proofErr w:type="spellStart"/>
            <w:r w:rsidRPr="00F421B9">
              <w:t>фактологические</w:t>
            </w:r>
            <w:proofErr w:type="spellEnd"/>
            <w:r w:rsidRPr="00F421B9">
              <w:t xml:space="preserve"> (статистические и экономико-математические) методы для проведения анализа</w:t>
            </w:r>
            <w:r w:rsidR="00D25208">
              <w:t xml:space="preserve"> и системных оценок</w:t>
            </w:r>
          </w:p>
          <w:p w14:paraId="77054A01" w14:textId="31C676F1" w:rsidR="00642621" w:rsidRPr="00A428FA" w:rsidRDefault="00642621" w:rsidP="00642621">
            <w:pPr>
              <w:pStyle w:val="Style2"/>
              <w:spacing w:line="276" w:lineRule="auto"/>
              <w:ind w:firstLine="0"/>
            </w:pPr>
          </w:p>
        </w:tc>
        <w:tc>
          <w:tcPr>
            <w:tcW w:w="3119" w:type="dxa"/>
          </w:tcPr>
          <w:p w14:paraId="402B952A" w14:textId="77777777" w:rsidR="00AE39FC" w:rsidRPr="00D85B51" w:rsidRDefault="00AE39FC" w:rsidP="00AE39FC">
            <w:pPr>
              <w:spacing w:line="276" w:lineRule="auto"/>
              <w:jc w:val="both"/>
              <w:rPr>
                <w:rFonts w:eastAsiaTheme="minorEastAsia"/>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как интерпретировать результаты расчетов, </w:t>
            </w:r>
            <w:proofErr w:type="gramStart"/>
            <w:r w:rsidRPr="00D85B51">
              <w:rPr>
                <w:rFonts w:eastAsiaTheme="minorEastAsia"/>
                <w:bCs/>
                <w:sz w:val="24"/>
                <w:szCs w:val="24"/>
              </w:rPr>
              <w:t>полученных  с</w:t>
            </w:r>
            <w:proofErr w:type="gramEnd"/>
            <w:r w:rsidRPr="00D85B51">
              <w:rPr>
                <w:rFonts w:eastAsiaTheme="minorEastAsia"/>
                <w:bCs/>
                <w:sz w:val="24"/>
                <w:szCs w:val="24"/>
              </w:rPr>
              <w:t xml:space="preserve"> применением языков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p>
          <w:p w14:paraId="7405CC75" w14:textId="55B008BB" w:rsidR="00642621" w:rsidRPr="00A428FA" w:rsidRDefault="00642621" w:rsidP="00AE39FC">
            <w:pPr>
              <w:spacing w:line="276" w:lineRule="auto"/>
              <w:jc w:val="both"/>
              <w:rPr>
                <w:rFonts w:eastAsiaTheme="minorEastAsia"/>
                <w:bCs/>
                <w:sz w:val="24"/>
                <w:szCs w:val="24"/>
              </w:rPr>
            </w:pPr>
          </w:p>
        </w:tc>
        <w:tc>
          <w:tcPr>
            <w:tcW w:w="2688" w:type="dxa"/>
          </w:tcPr>
          <w:p w14:paraId="1D818F0E" w14:textId="69EE090E" w:rsidR="00642621" w:rsidRPr="00A428FA" w:rsidRDefault="00642621" w:rsidP="00642621">
            <w:pPr>
              <w:spacing w:line="276" w:lineRule="auto"/>
              <w:jc w:val="both"/>
              <w:rPr>
                <w:rFonts w:eastAsiaTheme="minorEastAsia"/>
                <w:b/>
                <w:bCs/>
                <w:sz w:val="24"/>
                <w:szCs w:val="24"/>
              </w:rPr>
            </w:pPr>
            <w:r w:rsidRPr="00205B09">
              <w:rPr>
                <w:rFonts w:eastAsiaTheme="minorEastAsia"/>
                <w:bCs/>
                <w:sz w:val="24"/>
                <w:szCs w:val="24"/>
              </w:rPr>
              <w:t>Опишите о</w:t>
            </w:r>
            <w:r w:rsidRPr="00A428FA">
              <w:rPr>
                <w:rFonts w:eastAsiaTheme="minorEastAsia"/>
                <w:bCs/>
                <w:sz w:val="24"/>
                <w:szCs w:val="24"/>
              </w:rPr>
              <w:t xml:space="preserve">сновные инструменты </w:t>
            </w:r>
            <w:proofErr w:type="spellStart"/>
            <w:r w:rsidRPr="00205B09">
              <w:rPr>
                <w:rFonts w:eastAsiaTheme="minorEastAsia"/>
                <w:bCs/>
                <w:sz w:val="24"/>
                <w:szCs w:val="24"/>
              </w:rPr>
              <w:t>Python</w:t>
            </w:r>
            <w:proofErr w:type="spellEnd"/>
            <w:r w:rsidRPr="00A428FA">
              <w:rPr>
                <w:rFonts w:eastAsiaTheme="minorEastAsia"/>
                <w:bCs/>
                <w:sz w:val="24"/>
                <w:szCs w:val="24"/>
              </w:rPr>
              <w:t xml:space="preserve"> и </w:t>
            </w:r>
            <w:r w:rsidRPr="00205B09">
              <w:rPr>
                <w:rFonts w:eastAsiaTheme="minorEastAsia"/>
                <w:bCs/>
                <w:sz w:val="24"/>
                <w:szCs w:val="24"/>
              </w:rPr>
              <w:t>SQL</w:t>
            </w:r>
            <w:r w:rsidR="002D0D43">
              <w:rPr>
                <w:rFonts w:eastAsiaTheme="minorEastAsia"/>
                <w:bCs/>
                <w:sz w:val="24"/>
                <w:szCs w:val="24"/>
              </w:rPr>
              <w:t xml:space="preserve">, </w:t>
            </w:r>
            <w:r w:rsidR="005E6583">
              <w:rPr>
                <w:rFonts w:eastAsiaTheme="minorEastAsia"/>
                <w:bCs/>
                <w:sz w:val="24"/>
                <w:szCs w:val="24"/>
              </w:rPr>
              <w:t xml:space="preserve">которые следует использовать для интерпретации результатов </w:t>
            </w:r>
            <w:proofErr w:type="spellStart"/>
            <w:r w:rsidR="005E6583">
              <w:rPr>
                <w:rFonts w:eastAsiaTheme="minorEastAsia"/>
                <w:bCs/>
                <w:sz w:val="24"/>
                <w:szCs w:val="24"/>
              </w:rPr>
              <w:t>разсчетов</w:t>
            </w:r>
            <w:proofErr w:type="spellEnd"/>
          </w:p>
        </w:tc>
      </w:tr>
      <w:tr w:rsidR="00642621" w:rsidRPr="00A428FA" w14:paraId="4FB7C718" w14:textId="77777777" w:rsidTr="00D25208">
        <w:trPr>
          <w:trHeight w:val="329"/>
        </w:trPr>
        <w:tc>
          <w:tcPr>
            <w:tcW w:w="1985" w:type="dxa"/>
            <w:vMerge/>
          </w:tcPr>
          <w:p w14:paraId="25CBB554" w14:textId="77777777" w:rsidR="00642621" w:rsidRPr="00D05F11" w:rsidRDefault="00642621" w:rsidP="00642621">
            <w:pPr>
              <w:spacing w:line="276" w:lineRule="auto"/>
              <w:rPr>
                <w:sz w:val="24"/>
                <w:szCs w:val="24"/>
              </w:rPr>
            </w:pPr>
          </w:p>
        </w:tc>
        <w:tc>
          <w:tcPr>
            <w:tcW w:w="2126" w:type="dxa"/>
            <w:vMerge/>
          </w:tcPr>
          <w:p w14:paraId="12F82452" w14:textId="77777777" w:rsidR="00642621" w:rsidRPr="00A428FA" w:rsidRDefault="00642621" w:rsidP="00642621">
            <w:pPr>
              <w:pStyle w:val="Style2"/>
              <w:spacing w:line="276" w:lineRule="auto"/>
              <w:ind w:firstLine="0"/>
            </w:pPr>
          </w:p>
        </w:tc>
        <w:tc>
          <w:tcPr>
            <w:tcW w:w="3119" w:type="dxa"/>
          </w:tcPr>
          <w:p w14:paraId="5496183B" w14:textId="5D4BCC6B" w:rsidR="00642621" w:rsidRPr="00A428FA" w:rsidRDefault="00AE39FC" w:rsidP="00642621">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сделать выводы по проведенным расчетам</w:t>
            </w:r>
          </w:p>
        </w:tc>
        <w:tc>
          <w:tcPr>
            <w:tcW w:w="2688" w:type="dxa"/>
          </w:tcPr>
          <w:p w14:paraId="1D2C835A" w14:textId="77777777" w:rsidR="00642621" w:rsidRPr="00A428FA" w:rsidRDefault="00642621" w:rsidP="00642621">
            <w:pPr>
              <w:spacing w:line="276" w:lineRule="auto"/>
              <w:jc w:val="both"/>
              <w:rPr>
                <w:rFonts w:eastAsiaTheme="minorEastAsia"/>
                <w:b/>
                <w:bCs/>
                <w:sz w:val="24"/>
                <w:szCs w:val="24"/>
              </w:rPr>
            </w:pPr>
            <w:r w:rsidRPr="00D05F11">
              <w:rPr>
                <w:sz w:val="22"/>
                <w:szCs w:val="28"/>
              </w:rPr>
              <w:t>Даны исторические данные о продажах автомобилей по маркам и категориям покупателей. Определить пользовательские предпочтения марок автомобилей</w:t>
            </w:r>
            <w:r w:rsidRPr="00A2586C">
              <w:rPr>
                <w:sz w:val="22"/>
                <w:szCs w:val="28"/>
              </w:rPr>
              <w:t xml:space="preserve"> </w:t>
            </w:r>
            <w:r>
              <w:rPr>
                <w:sz w:val="22"/>
                <w:szCs w:val="28"/>
                <w:lang w:val="en-US"/>
              </w:rPr>
              <w:t>c</w:t>
            </w:r>
            <w:r w:rsidRPr="00A2586C">
              <w:rPr>
                <w:sz w:val="22"/>
                <w:szCs w:val="28"/>
              </w:rPr>
              <w:t xml:space="preserve"> </w:t>
            </w:r>
            <w:r>
              <w:rPr>
                <w:sz w:val="22"/>
                <w:szCs w:val="28"/>
              </w:rPr>
              <w:t xml:space="preserve"> помощью запроса на языке </w:t>
            </w:r>
            <w:r>
              <w:rPr>
                <w:sz w:val="22"/>
                <w:szCs w:val="28"/>
                <w:lang w:val="en-US"/>
              </w:rPr>
              <w:t>SQL</w:t>
            </w:r>
          </w:p>
        </w:tc>
      </w:tr>
      <w:tr w:rsidR="00556A2C" w:rsidRPr="00A428FA" w14:paraId="716A6B17" w14:textId="77777777" w:rsidTr="00D25208">
        <w:trPr>
          <w:trHeight w:val="310"/>
        </w:trPr>
        <w:tc>
          <w:tcPr>
            <w:tcW w:w="1985" w:type="dxa"/>
            <w:vMerge w:val="restart"/>
          </w:tcPr>
          <w:p w14:paraId="32A5EB3C" w14:textId="77777777" w:rsidR="00556A2C" w:rsidRDefault="00556A2C" w:rsidP="00642621">
            <w:pPr>
              <w:spacing w:line="276" w:lineRule="auto"/>
              <w:rPr>
                <w:b/>
                <w:sz w:val="24"/>
                <w:szCs w:val="24"/>
              </w:rPr>
            </w:pPr>
            <w:r w:rsidRPr="00D05F11">
              <w:rPr>
                <w:b/>
                <w:sz w:val="24"/>
                <w:szCs w:val="24"/>
              </w:rPr>
              <w:t>ДКН-</w:t>
            </w:r>
            <w:r>
              <w:rPr>
                <w:b/>
                <w:sz w:val="24"/>
                <w:szCs w:val="24"/>
              </w:rPr>
              <w:t>6</w:t>
            </w:r>
          </w:p>
          <w:p w14:paraId="0C9F35C6" w14:textId="75FB336A" w:rsidR="00556A2C" w:rsidRPr="00D05F11" w:rsidRDefault="00556A2C" w:rsidP="00642621">
            <w:pPr>
              <w:spacing w:line="276" w:lineRule="auto"/>
              <w:rPr>
                <w:sz w:val="24"/>
                <w:szCs w:val="24"/>
              </w:rPr>
            </w:pPr>
            <w:r w:rsidRPr="00206CD3">
              <w:rPr>
                <w:sz w:val="24"/>
                <w:szCs w:val="24"/>
              </w:rPr>
              <w:t xml:space="preserve"> Способность применять </w:t>
            </w:r>
            <w:r w:rsidR="00D25208">
              <w:rPr>
                <w:sz w:val="24"/>
                <w:szCs w:val="24"/>
              </w:rPr>
              <w:t xml:space="preserve">методы </w:t>
            </w:r>
            <w:r w:rsidRPr="00206CD3">
              <w:rPr>
                <w:sz w:val="24"/>
                <w:szCs w:val="24"/>
              </w:rPr>
              <w:t>интеллектуального анализа данных к решению прикладных задач, связанных с оказанием финансовых услуг</w:t>
            </w:r>
          </w:p>
          <w:p w14:paraId="585DD4C9" w14:textId="036427D2" w:rsidR="00556A2C" w:rsidRPr="00D05F11" w:rsidRDefault="00556A2C" w:rsidP="00642621">
            <w:pPr>
              <w:spacing w:line="276" w:lineRule="auto"/>
              <w:rPr>
                <w:sz w:val="24"/>
                <w:szCs w:val="24"/>
              </w:rPr>
            </w:pPr>
          </w:p>
        </w:tc>
        <w:tc>
          <w:tcPr>
            <w:tcW w:w="2126" w:type="dxa"/>
            <w:vMerge w:val="restart"/>
          </w:tcPr>
          <w:p w14:paraId="337B4034" w14:textId="377E4942" w:rsidR="00556A2C" w:rsidRDefault="00556A2C" w:rsidP="00642621">
            <w:pPr>
              <w:pStyle w:val="Style2"/>
              <w:spacing w:line="276" w:lineRule="auto"/>
              <w:ind w:firstLine="0"/>
            </w:pPr>
            <w:r w:rsidRPr="00206CD3">
              <w:t xml:space="preserve">1.Владеет основными </w:t>
            </w:r>
            <w:r w:rsidR="00D25208">
              <w:t xml:space="preserve">методами </w:t>
            </w:r>
            <w:r w:rsidRPr="00206CD3">
              <w:t>интеллектуального анализа данных машинного обучения, используемые в экономике и финансах</w:t>
            </w:r>
          </w:p>
          <w:p w14:paraId="22B90088" w14:textId="5CDD5E65" w:rsidR="00556A2C" w:rsidRPr="00A428FA" w:rsidRDefault="00556A2C" w:rsidP="00642621">
            <w:pPr>
              <w:pStyle w:val="Style2"/>
              <w:spacing w:line="276" w:lineRule="auto"/>
              <w:ind w:firstLine="0"/>
            </w:pPr>
          </w:p>
        </w:tc>
        <w:tc>
          <w:tcPr>
            <w:tcW w:w="3119" w:type="dxa"/>
          </w:tcPr>
          <w:p w14:paraId="009117DE" w14:textId="77777777" w:rsidR="00F66D84" w:rsidRPr="00D85B51" w:rsidRDefault="00F66D84" w:rsidP="00F66D84">
            <w:pPr>
              <w:spacing w:line="276" w:lineRule="auto"/>
              <w:jc w:val="both"/>
              <w:rPr>
                <w:rFonts w:eastAsiaTheme="minorEastAsia"/>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формулы и инструменты для расчета описательной статистики </w:t>
            </w:r>
            <w:r w:rsidRPr="00D85B51">
              <w:rPr>
                <w:rFonts w:eastAsiaTheme="minorEastAsia"/>
                <w:bCs/>
                <w:sz w:val="24"/>
                <w:szCs w:val="24"/>
                <w:lang w:val="en-US"/>
              </w:rPr>
              <w:t>c</w:t>
            </w:r>
            <w:r w:rsidRPr="00D85B51">
              <w:rPr>
                <w:rFonts w:eastAsiaTheme="minorEastAsia"/>
                <w:bCs/>
                <w:sz w:val="24"/>
                <w:szCs w:val="24"/>
              </w:rPr>
              <w:t xml:space="preserve"> применением языков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p>
          <w:p w14:paraId="3B5FC640" w14:textId="2BD54747" w:rsidR="00556A2C" w:rsidRPr="00A428FA" w:rsidRDefault="00556A2C" w:rsidP="00F66D84">
            <w:pPr>
              <w:spacing w:line="276" w:lineRule="auto"/>
              <w:jc w:val="both"/>
              <w:rPr>
                <w:rFonts w:eastAsiaTheme="minorEastAsia"/>
                <w:b/>
                <w:bCs/>
                <w:sz w:val="24"/>
                <w:szCs w:val="24"/>
              </w:rPr>
            </w:pPr>
          </w:p>
        </w:tc>
        <w:tc>
          <w:tcPr>
            <w:tcW w:w="2688" w:type="dxa"/>
          </w:tcPr>
          <w:p w14:paraId="55607B63" w14:textId="1F0607AE" w:rsidR="00556A2C" w:rsidRPr="00A428FA" w:rsidRDefault="0027408A" w:rsidP="00642621">
            <w:pPr>
              <w:spacing w:line="276" w:lineRule="auto"/>
              <w:jc w:val="both"/>
              <w:rPr>
                <w:rFonts w:eastAsiaTheme="minorEastAsia"/>
                <w:b/>
                <w:bCs/>
                <w:sz w:val="24"/>
                <w:szCs w:val="24"/>
              </w:rPr>
            </w:pPr>
            <w:r>
              <w:rPr>
                <w:rFonts w:eastAsiaTheme="minorEastAsia"/>
                <w:bCs/>
                <w:sz w:val="24"/>
                <w:szCs w:val="24"/>
              </w:rPr>
              <w:t xml:space="preserve">Приведите примеры </w:t>
            </w:r>
            <w:r w:rsidRPr="00A428FA">
              <w:rPr>
                <w:rFonts w:eastAsiaTheme="minorEastAsia"/>
                <w:bCs/>
                <w:sz w:val="24"/>
                <w:szCs w:val="24"/>
              </w:rPr>
              <w:t>формул и инструмент</w:t>
            </w:r>
            <w:r>
              <w:rPr>
                <w:rFonts w:eastAsiaTheme="minorEastAsia"/>
                <w:bCs/>
                <w:sz w:val="24"/>
                <w:szCs w:val="24"/>
              </w:rPr>
              <w:t>ов</w:t>
            </w:r>
            <w:r w:rsidRPr="00A428FA">
              <w:rPr>
                <w:rFonts w:eastAsiaTheme="minorEastAsia"/>
                <w:bCs/>
                <w:sz w:val="24"/>
                <w:szCs w:val="24"/>
              </w:rPr>
              <w:t xml:space="preserve"> для расчета описательной статистики </w:t>
            </w:r>
            <w:r w:rsidRPr="00A428FA">
              <w:rPr>
                <w:rFonts w:eastAsiaTheme="minorEastAsia"/>
                <w:bCs/>
                <w:sz w:val="24"/>
                <w:szCs w:val="24"/>
                <w:lang w:val="en-US"/>
              </w:rPr>
              <w:t>c</w:t>
            </w:r>
            <w:r w:rsidRPr="00A428FA">
              <w:rPr>
                <w:rFonts w:eastAsiaTheme="minorEastAsia"/>
                <w:bCs/>
                <w:sz w:val="24"/>
                <w:szCs w:val="24"/>
              </w:rPr>
              <w:t xml:space="preserve"> применением языков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sidRPr="00A428FA">
              <w:rPr>
                <w:rFonts w:eastAsiaTheme="minorEastAsia"/>
                <w:b/>
                <w:bCs/>
                <w:sz w:val="24"/>
                <w:szCs w:val="24"/>
              </w:rPr>
              <w:t xml:space="preserve"> </w:t>
            </w:r>
          </w:p>
        </w:tc>
      </w:tr>
      <w:tr w:rsidR="00556A2C" w:rsidRPr="00A428FA" w14:paraId="20947EC8" w14:textId="77777777" w:rsidTr="00D25208">
        <w:trPr>
          <w:trHeight w:val="310"/>
        </w:trPr>
        <w:tc>
          <w:tcPr>
            <w:tcW w:w="1985" w:type="dxa"/>
            <w:vMerge/>
          </w:tcPr>
          <w:p w14:paraId="1A9B414D" w14:textId="442E2C00" w:rsidR="00556A2C" w:rsidRPr="00D05F11" w:rsidRDefault="00556A2C" w:rsidP="00642621">
            <w:pPr>
              <w:spacing w:line="276" w:lineRule="auto"/>
              <w:rPr>
                <w:b/>
                <w:sz w:val="24"/>
                <w:szCs w:val="24"/>
              </w:rPr>
            </w:pPr>
          </w:p>
        </w:tc>
        <w:tc>
          <w:tcPr>
            <w:tcW w:w="2126" w:type="dxa"/>
            <w:vMerge/>
          </w:tcPr>
          <w:p w14:paraId="5124E8D5" w14:textId="77777777" w:rsidR="00556A2C" w:rsidRPr="00BB0842" w:rsidRDefault="00556A2C" w:rsidP="00642621">
            <w:pPr>
              <w:pStyle w:val="Style2"/>
              <w:spacing w:line="276" w:lineRule="auto"/>
              <w:ind w:firstLine="0"/>
            </w:pPr>
          </w:p>
        </w:tc>
        <w:tc>
          <w:tcPr>
            <w:tcW w:w="3119" w:type="dxa"/>
          </w:tcPr>
          <w:p w14:paraId="1005269F" w14:textId="465AD4B3" w:rsidR="00556A2C" w:rsidRPr="00A428FA" w:rsidRDefault="00F66D84" w:rsidP="00642621">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применять формулы и инструменты  и интерпретировать полученные значения</w:t>
            </w:r>
          </w:p>
        </w:tc>
        <w:tc>
          <w:tcPr>
            <w:tcW w:w="2688" w:type="dxa"/>
          </w:tcPr>
          <w:p w14:paraId="30A7632D" w14:textId="13FD38DF" w:rsidR="00556A2C" w:rsidRPr="00A428FA" w:rsidRDefault="00556A2C" w:rsidP="00642621">
            <w:pPr>
              <w:spacing w:line="276" w:lineRule="auto"/>
              <w:jc w:val="both"/>
              <w:rPr>
                <w:rFonts w:eastAsiaTheme="minorEastAsia"/>
                <w:b/>
                <w:bCs/>
                <w:sz w:val="24"/>
                <w:szCs w:val="24"/>
              </w:rPr>
            </w:pPr>
            <w:r w:rsidRPr="00BF05AF">
              <w:rPr>
                <w:sz w:val="22"/>
                <w:szCs w:val="28"/>
              </w:rPr>
              <w:t xml:space="preserve">Импортировать в  </w:t>
            </w:r>
            <w:proofErr w:type="spellStart"/>
            <w:r w:rsidRPr="00BF05AF">
              <w:rPr>
                <w:sz w:val="22"/>
                <w:szCs w:val="28"/>
              </w:rPr>
              <w:t>датасет</w:t>
            </w:r>
            <w:proofErr w:type="spellEnd"/>
            <w:r w:rsidRPr="00BF05AF">
              <w:rPr>
                <w:sz w:val="22"/>
                <w:szCs w:val="28"/>
              </w:rPr>
              <w:t xml:space="preserve"> </w:t>
            </w:r>
            <w:r w:rsidRPr="00BF05AF">
              <w:rPr>
                <w:sz w:val="22"/>
                <w:szCs w:val="28"/>
                <w:lang w:val="en-US"/>
              </w:rPr>
              <w:t>Python</w:t>
            </w:r>
            <w:r w:rsidRPr="00BF05AF">
              <w:rPr>
                <w:sz w:val="22"/>
                <w:szCs w:val="28"/>
              </w:rPr>
              <w:t xml:space="preserve">/ таблицу </w:t>
            </w:r>
            <w:r w:rsidRPr="00BF05AF">
              <w:rPr>
                <w:sz w:val="22"/>
                <w:szCs w:val="28"/>
                <w:lang w:val="en-US"/>
              </w:rPr>
              <w:t>SQL</w:t>
            </w:r>
            <w:r w:rsidRPr="00BF05AF">
              <w:rPr>
                <w:sz w:val="22"/>
                <w:szCs w:val="28"/>
              </w:rPr>
              <w:t xml:space="preserve"> данные котировок акций с биржи</w:t>
            </w:r>
            <w:r w:rsidR="0027408A">
              <w:rPr>
                <w:sz w:val="22"/>
                <w:szCs w:val="28"/>
              </w:rPr>
              <w:t xml:space="preserve"> и рассчитать описательную статистику</w:t>
            </w:r>
          </w:p>
        </w:tc>
      </w:tr>
      <w:tr w:rsidR="00556A2C" w:rsidRPr="00A428FA" w14:paraId="59B550B4" w14:textId="77777777" w:rsidTr="00D25208">
        <w:trPr>
          <w:trHeight w:val="1982"/>
        </w:trPr>
        <w:tc>
          <w:tcPr>
            <w:tcW w:w="1985" w:type="dxa"/>
            <w:vMerge/>
          </w:tcPr>
          <w:p w14:paraId="7BD0726E" w14:textId="68ECC239" w:rsidR="00556A2C" w:rsidRPr="00D05F11" w:rsidRDefault="00556A2C" w:rsidP="00642621">
            <w:pPr>
              <w:spacing w:line="276" w:lineRule="auto"/>
              <w:rPr>
                <w:sz w:val="24"/>
                <w:szCs w:val="24"/>
              </w:rPr>
            </w:pPr>
          </w:p>
        </w:tc>
        <w:tc>
          <w:tcPr>
            <w:tcW w:w="2126" w:type="dxa"/>
            <w:vMerge w:val="restart"/>
          </w:tcPr>
          <w:p w14:paraId="06A80454" w14:textId="77777777" w:rsidR="00556A2C" w:rsidRDefault="00556A2C" w:rsidP="00642621">
            <w:pPr>
              <w:pStyle w:val="Style2"/>
              <w:spacing w:line="276" w:lineRule="auto"/>
              <w:ind w:firstLine="0"/>
            </w:pPr>
            <w:r w:rsidRPr="00206CD3">
              <w:t>2. Владеет профессиональной терминологией в области больших данных и машинного обучения.</w:t>
            </w:r>
          </w:p>
          <w:p w14:paraId="7B38EB47" w14:textId="2B26B2D9" w:rsidR="00556A2C" w:rsidRPr="00A428FA" w:rsidRDefault="00556A2C" w:rsidP="00642621">
            <w:pPr>
              <w:pStyle w:val="Style2"/>
              <w:spacing w:line="276" w:lineRule="auto"/>
              <w:ind w:firstLine="0"/>
            </w:pPr>
          </w:p>
        </w:tc>
        <w:tc>
          <w:tcPr>
            <w:tcW w:w="3119" w:type="dxa"/>
          </w:tcPr>
          <w:p w14:paraId="37829932" w14:textId="77777777" w:rsidR="00B877B6" w:rsidRPr="00D85B51" w:rsidRDefault="00B877B6" w:rsidP="00B877B6">
            <w:pPr>
              <w:spacing w:line="276" w:lineRule="auto"/>
              <w:jc w:val="both"/>
              <w:rPr>
                <w:rFonts w:eastAsiaTheme="minorEastAsia"/>
                <w:bCs/>
                <w:sz w:val="24"/>
                <w:szCs w:val="24"/>
              </w:rPr>
            </w:pPr>
            <w:r w:rsidRPr="00D85B51">
              <w:rPr>
                <w:rFonts w:eastAsiaTheme="minorEastAsia"/>
                <w:b/>
                <w:bCs/>
                <w:sz w:val="24"/>
                <w:szCs w:val="24"/>
              </w:rPr>
              <w:t xml:space="preserve">Знать </w:t>
            </w:r>
            <w:r w:rsidRPr="00D85B51">
              <w:rPr>
                <w:rFonts w:eastAsiaTheme="minorEastAsia"/>
                <w:bCs/>
                <w:sz w:val="24"/>
                <w:szCs w:val="24"/>
              </w:rPr>
              <w:t>основные типы алгоритмов машинного обучения</w:t>
            </w:r>
          </w:p>
          <w:p w14:paraId="0FBD5BDE" w14:textId="77777777" w:rsidR="00556A2C" w:rsidRPr="00A428FA" w:rsidRDefault="00556A2C" w:rsidP="00642621">
            <w:pPr>
              <w:spacing w:line="276" w:lineRule="auto"/>
              <w:jc w:val="both"/>
              <w:rPr>
                <w:rFonts w:eastAsiaTheme="minorEastAsia"/>
                <w:b/>
                <w:bCs/>
                <w:sz w:val="24"/>
                <w:szCs w:val="24"/>
              </w:rPr>
            </w:pPr>
          </w:p>
        </w:tc>
        <w:tc>
          <w:tcPr>
            <w:tcW w:w="2688" w:type="dxa"/>
          </w:tcPr>
          <w:p w14:paraId="6E7A0240" w14:textId="3179AD90" w:rsidR="00556A2C" w:rsidRPr="00DE332C" w:rsidRDefault="00DE332C" w:rsidP="00642621">
            <w:pPr>
              <w:spacing w:line="276" w:lineRule="auto"/>
              <w:jc w:val="both"/>
              <w:rPr>
                <w:rFonts w:eastAsiaTheme="minorEastAsia"/>
                <w:b/>
                <w:bCs/>
                <w:sz w:val="24"/>
                <w:szCs w:val="24"/>
              </w:rPr>
            </w:pPr>
            <w:r>
              <w:rPr>
                <w:bCs/>
                <w:sz w:val="22"/>
                <w:szCs w:val="28"/>
              </w:rPr>
              <w:t xml:space="preserve">В чем отличие задачи </w:t>
            </w:r>
            <w:r w:rsidRPr="00FA2A85">
              <w:rPr>
                <w:bCs/>
                <w:sz w:val="22"/>
                <w:szCs w:val="28"/>
              </w:rPr>
              <w:t xml:space="preserve">регрессии </w:t>
            </w:r>
            <w:r>
              <w:rPr>
                <w:bCs/>
                <w:sz w:val="22"/>
                <w:szCs w:val="28"/>
              </w:rPr>
              <w:t>от задачи</w:t>
            </w:r>
            <w:r w:rsidRPr="00FA2A85">
              <w:rPr>
                <w:bCs/>
                <w:sz w:val="22"/>
                <w:szCs w:val="28"/>
              </w:rPr>
              <w:t xml:space="preserve"> классификации</w:t>
            </w:r>
            <w:r w:rsidRPr="00DE332C">
              <w:rPr>
                <w:bCs/>
                <w:sz w:val="22"/>
                <w:szCs w:val="28"/>
              </w:rPr>
              <w:t>?</w:t>
            </w:r>
          </w:p>
        </w:tc>
      </w:tr>
      <w:tr w:rsidR="00556A2C" w:rsidRPr="00A428FA" w14:paraId="1583C7B4" w14:textId="77777777" w:rsidTr="00D25208">
        <w:trPr>
          <w:trHeight w:val="1982"/>
        </w:trPr>
        <w:tc>
          <w:tcPr>
            <w:tcW w:w="1985" w:type="dxa"/>
            <w:vMerge/>
          </w:tcPr>
          <w:p w14:paraId="1BE5E22F" w14:textId="3E2B7AB5" w:rsidR="00556A2C" w:rsidRPr="00D05F11" w:rsidRDefault="00556A2C" w:rsidP="00642621">
            <w:pPr>
              <w:spacing w:line="276" w:lineRule="auto"/>
              <w:rPr>
                <w:sz w:val="24"/>
                <w:szCs w:val="24"/>
              </w:rPr>
            </w:pPr>
          </w:p>
        </w:tc>
        <w:tc>
          <w:tcPr>
            <w:tcW w:w="2126" w:type="dxa"/>
            <w:vMerge/>
          </w:tcPr>
          <w:p w14:paraId="5D22E1EA" w14:textId="77777777" w:rsidR="00556A2C" w:rsidRPr="00A428FA" w:rsidRDefault="00556A2C" w:rsidP="00642621">
            <w:pPr>
              <w:pStyle w:val="Style2"/>
              <w:spacing w:line="276" w:lineRule="auto"/>
              <w:ind w:firstLine="0"/>
            </w:pPr>
          </w:p>
        </w:tc>
        <w:tc>
          <w:tcPr>
            <w:tcW w:w="3119" w:type="dxa"/>
          </w:tcPr>
          <w:p w14:paraId="1E41BABB" w14:textId="32ABF062" w:rsidR="00556A2C" w:rsidRPr="00A428FA" w:rsidRDefault="00955336" w:rsidP="00642621">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анализировать зависимости и возможные сценарии развития событий при оказании финансовых услуг</w:t>
            </w:r>
          </w:p>
        </w:tc>
        <w:tc>
          <w:tcPr>
            <w:tcW w:w="2688" w:type="dxa"/>
          </w:tcPr>
          <w:p w14:paraId="5AA560EA" w14:textId="796FB233" w:rsidR="00556A2C" w:rsidRPr="00A428FA" w:rsidRDefault="00556A2C" w:rsidP="00642621">
            <w:pPr>
              <w:spacing w:line="276" w:lineRule="auto"/>
              <w:jc w:val="both"/>
              <w:rPr>
                <w:rFonts w:eastAsiaTheme="minorEastAsia"/>
                <w:b/>
                <w:bCs/>
                <w:sz w:val="24"/>
                <w:szCs w:val="24"/>
              </w:rPr>
            </w:pPr>
            <w:r w:rsidRPr="00FA2A85">
              <w:rPr>
                <w:bCs/>
                <w:sz w:val="22"/>
                <w:szCs w:val="28"/>
              </w:rPr>
              <w:t xml:space="preserve">Даны исторические данные о продажах автомобилей определенной марки. Необходимо спрогнозировать спрос (в рублях) на автомобили в зависимости от их характеристик. </w:t>
            </w:r>
          </w:p>
        </w:tc>
      </w:tr>
      <w:tr w:rsidR="00556A2C" w:rsidRPr="00A428FA" w14:paraId="7B23F126" w14:textId="77777777" w:rsidTr="00D25208">
        <w:trPr>
          <w:trHeight w:val="2082"/>
        </w:trPr>
        <w:tc>
          <w:tcPr>
            <w:tcW w:w="1985" w:type="dxa"/>
            <w:vMerge/>
          </w:tcPr>
          <w:p w14:paraId="7B90FDEF" w14:textId="03D97704" w:rsidR="00556A2C" w:rsidRPr="00D05F11" w:rsidRDefault="00556A2C" w:rsidP="00642621">
            <w:pPr>
              <w:spacing w:line="276" w:lineRule="auto"/>
              <w:rPr>
                <w:sz w:val="24"/>
                <w:szCs w:val="24"/>
              </w:rPr>
            </w:pPr>
          </w:p>
        </w:tc>
        <w:tc>
          <w:tcPr>
            <w:tcW w:w="2126" w:type="dxa"/>
            <w:vMerge w:val="restart"/>
          </w:tcPr>
          <w:p w14:paraId="09C3C87A" w14:textId="77777777" w:rsidR="00556A2C" w:rsidRDefault="00556A2C" w:rsidP="00642621">
            <w:pPr>
              <w:pStyle w:val="Style2"/>
              <w:spacing w:line="276" w:lineRule="auto"/>
              <w:ind w:firstLine="0"/>
            </w:pPr>
            <w:r w:rsidRPr="00206CD3">
              <w:t>3. Владеет современными пакетами прикладных программ, реализующими методы обработки больших данных и машинного обучения при оказании финансовых услуг.</w:t>
            </w:r>
          </w:p>
          <w:p w14:paraId="046AA6D9" w14:textId="0E37B267" w:rsidR="00556A2C" w:rsidRPr="00A428FA" w:rsidRDefault="00556A2C" w:rsidP="00642621">
            <w:pPr>
              <w:pStyle w:val="Style2"/>
              <w:spacing w:line="276" w:lineRule="auto"/>
              <w:ind w:firstLine="0"/>
            </w:pPr>
          </w:p>
        </w:tc>
        <w:tc>
          <w:tcPr>
            <w:tcW w:w="3119" w:type="dxa"/>
          </w:tcPr>
          <w:p w14:paraId="7DAB98CA" w14:textId="77777777" w:rsidR="008B3E24" w:rsidRPr="00D85B51" w:rsidRDefault="008B3E24" w:rsidP="008B3E24">
            <w:pPr>
              <w:spacing w:line="276" w:lineRule="auto"/>
              <w:jc w:val="both"/>
              <w:rPr>
                <w:rFonts w:eastAsiaTheme="minorEastAsia"/>
                <w:b/>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основные способы построения прогнозов </w:t>
            </w:r>
            <w:r w:rsidRPr="00D85B51">
              <w:rPr>
                <w:rFonts w:eastAsiaTheme="minorEastAsia"/>
                <w:bCs/>
                <w:sz w:val="24"/>
                <w:szCs w:val="24"/>
                <w:lang w:val="en-US"/>
              </w:rPr>
              <w:t>c</w:t>
            </w:r>
            <w:r w:rsidRPr="00D85B51">
              <w:rPr>
                <w:rFonts w:eastAsiaTheme="minorEastAsia"/>
                <w:bCs/>
                <w:sz w:val="24"/>
                <w:szCs w:val="24"/>
              </w:rPr>
              <w:t xml:space="preserve"> использованием возможностей </w:t>
            </w:r>
            <w:r w:rsidRPr="00D85B51">
              <w:rPr>
                <w:rFonts w:eastAsiaTheme="minorEastAsia"/>
                <w:bCs/>
                <w:sz w:val="24"/>
                <w:szCs w:val="24"/>
                <w:lang w:val="en-US"/>
              </w:rPr>
              <w:t>Python</w:t>
            </w:r>
          </w:p>
          <w:p w14:paraId="40C9C33B" w14:textId="77777777" w:rsidR="00556A2C" w:rsidRPr="00A428FA" w:rsidRDefault="00556A2C" w:rsidP="00642621">
            <w:pPr>
              <w:spacing w:line="276" w:lineRule="auto"/>
              <w:jc w:val="both"/>
              <w:rPr>
                <w:rFonts w:eastAsiaTheme="minorEastAsia"/>
                <w:b/>
                <w:bCs/>
                <w:sz w:val="24"/>
                <w:szCs w:val="24"/>
              </w:rPr>
            </w:pPr>
          </w:p>
        </w:tc>
        <w:tc>
          <w:tcPr>
            <w:tcW w:w="2688" w:type="dxa"/>
          </w:tcPr>
          <w:p w14:paraId="17538BB9" w14:textId="77777777" w:rsidR="00556A2C" w:rsidRPr="00A428FA" w:rsidRDefault="00556A2C" w:rsidP="00642621">
            <w:pPr>
              <w:spacing w:line="276" w:lineRule="auto"/>
              <w:jc w:val="both"/>
              <w:rPr>
                <w:rFonts w:eastAsiaTheme="minorEastAsia"/>
                <w:b/>
                <w:bCs/>
                <w:sz w:val="24"/>
                <w:szCs w:val="24"/>
              </w:rPr>
            </w:pPr>
            <w:r w:rsidRPr="008A683D">
              <w:rPr>
                <w:rFonts w:eastAsiaTheme="minorEastAsia"/>
                <w:bCs/>
                <w:sz w:val="24"/>
                <w:szCs w:val="24"/>
              </w:rPr>
              <w:t>Приведите примеры</w:t>
            </w:r>
            <w:r>
              <w:rPr>
                <w:rFonts w:eastAsiaTheme="minorEastAsia"/>
                <w:b/>
                <w:bCs/>
                <w:sz w:val="24"/>
                <w:szCs w:val="24"/>
              </w:rPr>
              <w:t xml:space="preserve"> </w:t>
            </w:r>
            <w:r w:rsidRPr="00A428FA">
              <w:rPr>
                <w:rFonts w:eastAsiaTheme="minorEastAsia"/>
                <w:bCs/>
                <w:sz w:val="24"/>
                <w:szCs w:val="24"/>
              </w:rPr>
              <w:t>функци</w:t>
            </w:r>
            <w:r>
              <w:rPr>
                <w:rFonts w:eastAsiaTheme="minorEastAsia"/>
                <w:bCs/>
                <w:sz w:val="24"/>
                <w:szCs w:val="24"/>
              </w:rPr>
              <w:t>й</w:t>
            </w:r>
            <w:r w:rsidRPr="00A428FA">
              <w:rPr>
                <w:rFonts w:eastAsiaTheme="minorEastAsia"/>
                <w:bCs/>
                <w:sz w:val="24"/>
                <w:szCs w:val="24"/>
              </w:rPr>
              <w:t xml:space="preserve"> и команд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sidRPr="00A428FA">
              <w:rPr>
                <w:rFonts w:eastAsiaTheme="minorEastAsia"/>
                <w:bCs/>
                <w:sz w:val="24"/>
                <w:szCs w:val="24"/>
              </w:rPr>
              <w:t>, применимы</w:t>
            </w:r>
            <w:r>
              <w:rPr>
                <w:rFonts w:eastAsiaTheme="minorEastAsia"/>
                <w:bCs/>
                <w:sz w:val="24"/>
                <w:szCs w:val="24"/>
              </w:rPr>
              <w:t xml:space="preserve">х </w:t>
            </w:r>
            <w:r w:rsidRPr="00A428FA">
              <w:rPr>
                <w:rFonts w:eastAsiaTheme="minorEastAsia"/>
                <w:bCs/>
                <w:sz w:val="24"/>
                <w:szCs w:val="24"/>
              </w:rPr>
              <w:t>для анализа экономической информации</w:t>
            </w:r>
          </w:p>
        </w:tc>
      </w:tr>
      <w:tr w:rsidR="00556A2C" w:rsidRPr="00A428FA" w14:paraId="07190E65" w14:textId="77777777" w:rsidTr="00D25208">
        <w:trPr>
          <w:trHeight w:val="2082"/>
        </w:trPr>
        <w:tc>
          <w:tcPr>
            <w:tcW w:w="1985" w:type="dxa"/>
            <w:vMerge/>
          </w:tcPr>
          <w:p w14:paraId="2CE740CF" w14:textId="16D4382A" w:rsidR="00556A2C" w:rsidRPr="00D05F11" w:rsidRDefault="00556A2C" w:rsidP="00642621">
            <w:pPr>
              <w:spacing w:line="276" w:lineRule="auto"/>
              <w:rPr>
                <w:sz w:val="24"/>
                <w:szCs w:val="24"/>
              </w:rPr>
            </w:pPr>
          </w:p>
        </w:tc>
        <w:tc>
          <w:tcPr>
            <w:tcW w:w="2126" w:type="dxa"/>
            <w:vMerge/>
          </w:tcPr>
          <w:p w14:paraId="3EADFE5F" w14:textId="77777777" w:rsidR="00556A2C" w:rsidRPr="00A428FA" w:rsidRDefault="00556A2C" w:rsidP="00642621">
            <w:pPr>
              <w:pStyle w:val="Style2"/>
              <w:spacing w:line="276" w:lineRule="auto"/>
              <w:ind w:firstLine="0"/>
            </w:pPr>
          </w:p>
        </w:tc>
        <w:tc>
          <w:tcPr>
            <w:tcW w:w="3119" w:type="dxa"/>
          </w:tcPr>
          <w:p w14:paraId="34044CB1" w14:textId="4EC4F65D" w:rsidR="00556A2C" w:rsidRPr="00A428FA" w:rsidRDefault="00342628" w:rsidP="00642621">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анализировать зависимости и возможные сценарии развития событий при оказании финансовых услуг</w:t>
            </w:r>
          </w:p>
        </w:tc>
        <w:tc>
          <w:tcPr>
            <w:tcW w:w="2688" w:type="dxa"/>
          </w:tcPr>
          <w:p w14:paraId="23FEF566" w14:textId="1C78097B" w:rsidR="00556A2C" w:rsidRPr="00A428FA" w:rsidRDefault="00556A2C" w:rsidP="00642621">
            <w:pPr>
              <w:spacing w:line="276" w:lineRule="auto"/>
              <w:jc w:val="both"/>
              <w:rPr>
                <w:rFonts w:eastAsiaTheme="minorEastAsia"/>
                <w:b/>
                <w:bCs/>
                <w:sz w:val="24"/>
                <w:szCs w:val="24"/>
              </w:rPr>
            </w:pPr>
            <w:r>
              <w:rPr>
                <w:sz w:val="22"/>
                <w:szCs w:val="28"/>
              </w:rPr>
              <w:t xml:space="preserve">На основе анализа сведения о бронировании </w:t>
            </w:r>
            <w:proofErr w:type="spellStart"/>
            <w:r>
              <w:rPr>
                <w:sz w:val="22"/>
                <w:szCs w:val="28"/>
              </w:rPr>
              <w:t>аппартаментов</w:t>
            </w:r>
            <w:proofErr w:type="spellEnd"/>
            <w:r>
              <w:rPr>
                <w:sz w:val="22"/>
                <w:szCs w:val="28"/>
              </w:rPr>
              <w:t xml:space="preserve"> выдвинуть  и проверить предположения о связи пола, возраста и средней стоимости бронирования, используя запросы </w:t>
            </w:r>
            <w:r>
              <w:rPr>
                <w:sz w:val="22"/>
                <w:szCs w:val="28"/>
                <w:lang w:val="en-US"/>
              </w:rPr>
              <w:t>SQL</w:t>
            </w:r>
            <w:r w:rsidRPr="005A1925">
              <w:rPr>
                <w:sz w:val="22"/>
                <w:szCs w:val="28"/>
              </w:rPr>
              <w:t xml:space="preserve"> </w:t>
            </w:r>
            <w:r>
              <w:rPr>
                <w:sz w:val="22"/>
                <w:szCs w:val="28"/>
              </w:rPr>
              <w:t xml:space="preserve">или функции </w:t>
            </w:r>
            <w:r>
              <w:rPr>
                <w:sz w:val="22"/>
                <w:szCs w:val="28"/>
                <w:lang w:val="en-US"/>
              </w:rPr>
              <w:t>Python</w:t>
            </w:r>
            <w:r w:rsidRPr="00D05F11">
              <w:rPr>
                <w:sz w:val="22"/>
                <w:szCs w:val="28"/>
              </w:rPr>
              <w:t xml:space="preserve">  </w:t>
            </w:r>
          </w:p>
        </w:tc>
      </w:tr>
      <w:tr w:rsidR="00556A2C" w:rsidRPr="00D05F11" w14:paraId="70272D48" w14:textId="77777777" w:rsidTr="00D25208">
        <w:trPr>
          <w:trHeight w:val="1595"/>
        </w:trPr>
        <w:tc>
          <w:tcPr>
            <w:tcW w:w="1985" w:type="dxa"/>
            <w:vMerge/>
            <w:shd w:val="clear" w:color="auto" w:fill="auto"/>
          </w:tcPr>
          <w:p w14:paraId="6749DEFA" w14:textId="767D3C77" w:rsidR="00556A2C" w:rsidRPr="00D05F11" w:rsidRDefault="00556A2C" w:rsidP="00642621">
            <w:pPr>
              <w:spacing w:line="276" w:lineRule="auto"/>
              <w:rPr>
                <w:sz w:val="24"/>
                <w:szCs w:val="24"/>
              </w:rPr>
            </w:pPr>
          </w:p>
        </w:tc>
        <w:tc>
          <w:tcPr>
            <w:tcW w:w="2126" w:type="dxa"/>
            <w:vMerge w:val="restart"/>
            <w:shd w:val="clear" w:color="auto" w:fill="auto"/>
          </w:tcPr>
          <w:p w14:paraId="7987F84A" w14:textId="77777777" w:rsidR="00556A2C" w:rsidRDefault="00556A2C" w:rsidP="00642621">
            <w:pPr>
              <w:pStyle w:val="Style2"/>
              <w:spacing w:line="276" w:lineRule="auto"/>
              <w:ind w:firstLine="0"/>
            </w:pPr>
            <w:r w:rsidRPr="00206CD3">
              <w:t xml:space="preserve">4. Применяет модели машинного обучения для решения практических задач в области предоставления финансовых услуг. </w:t>
            </w:r>
          </w:p>
          <w:p w14:paraId="17FC160F" w14:textId="65409459" w:rsidR="00556A2C" w:rsidRPr="00D05F11" w:rsidRDefault="00556A2C" w:rsidP="00642621">
            <w:pPr>
              <w:spacing w:line="276" w:lineRule="auto"/>
              <w:jc w:val="both"/>
              <w:rPr>
                <w:sz w:val="24"/>
                <w:szCs w:val="24"/>
              </w:rPr>
            </w:pPr>
          </w:p>
        </w:tc>
        <w:tc>
          <w:tcPr>
            <w:tcW w:w="3119" w:type="dxa"/>
          </w:tcPr>
          <w:p w14:paraId="310049E9" w14:textId="77777777" w:rsidR="00C07B34" w:rsidRPr="00D85B51" w:rsidRDefault="00C07B34" w:rsidP="00C07B34">
            <w:pPr>
              <w:spacing w:line="276" w:lineRule="auto"/>
              <w:jc w:val="both"/>
              <w:rPr>
                <w:rFonts w:eastAsiaTheme="minorEastAsia"/>
                <w:b/>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основные способы построения прогнозов </w:t>
            </w:r>
            <w:r w:rsidRPr="00D85B51">
              <w:rPr>
                <w:rFonts w:eastAsiaTheme="minorEastAsia"/>
                <w:bCs/>
                <w:sz w:val="24"/>
                <w:szCs w:val="24"/>
                <w:lang w:val="en-US"/>
              </w:rPr>
              <w:t>c</w:t>
            </w:r>
            <w:r w:rsidRPr="00D85B51">
              <w:rPr>
                <w:rFonts w:eastAsiaTheme="minorEastAsia"/>
                <w:bCs/>
                <w:sz w:val="24"/>
                <w:szCs w:val="24"/>
              </w:rPr>
              <w:t xml:space="preserve"> использованием возможностей </w:t>
            </w:r>
            <w:r w:rsidRPr="00D85B51">
              <w:rPr>
                <w:rFonts w:eastAsiaTheme="minorEastAsia"/>
                <w:bCs/>
                <w:sz w:val="24"/>
                <w:szCs w:val="24"/>
                <w:lang w:val="en-US"/>
              </w:rPr>
              <w:t>Python</w:t>
            </w:r>
          </w:p>
          <w:p w14:paraId="021A4CC2" w14:textId="77777777" w:rsidR="00556A2C" w:rsidRPr="00D05F11" w:rsidRDefault="00556A2C" w:rsidP="00642621">
            <w:pPr>
              <w:spacing w:line="276" w:lineRule="auto"/>
              <w:jc w:val="both"/>
              <w:rPr>
                <w:rFonts w:eastAsiaTheme="minorEastAsia"/>
                <w:b/>
                <w:bCs/>
                <w:sz w:val="24"/>
                <w:szCs w:val="24"/>
              </w:rPr>
            </w:pPr>
          </w:p>
        </w:tc>
        <w:tc>
          <w:tcPr>
            <w:tcW w:w="2688" w:type="dxa"/>
          </w:tcPr>
          <w:p w14:paraId="45FF59DC" w14:textId="3630258C" w:rsidR="00556A2C" w:rsidRPr="0072665C" w:rsidRDefault="00556A2C" w:rsidP="00642621">
            <w:pPr>
              <w:spacing w:line="276" w:lineRule="auto"/>
              <w:jc w:val="both"/>
              <w:rPr>
                <w:rFonts w:eastAsiaTheme="minorEastAsia"/>
                <w:b/>
                <w:bCs/>
                <w:sz w:val="24"/>
                <w:szCs w:val="24"/>
              </w:rPr>
            </w:pPr>
            <w:r w:rsidRPr="008A683D">
              <w:rPr>
                <w:rFonts w:eastAsiaTheme="minorEastAsia"/>
                <w:bCs/>
                <w:sz w:val="24"/>
                <w:szCs w:val="24"/>
              </w:rPr>
              <w:t>Приведите примеры</w:t>
            </w:r>
            <w:r>
              <w:rPr>
                <w:rFonts w:eastAsiaTheme="minorEastAsia"/>
                <w:b/>
                <w:bCs/>
                <w:sz w:val="24"/>
                <w:szCs w:val="24"/>
              </w:rPr>
              <w:t xml:space="preserve"> </w:t>
            </w:r>
            <w:r w:rsidRPr="00A428FA">
              <w:rPr>
                <w:rFonts w:eastAsiaTheme="minorEastAsia"/>
                <w:bCs/>
                <w:sz w:val="24"/>
                <w:szCs w:val="24"/>
              </w:rPr>
              <w:t>функци</w:t>
            </w:r>
            <w:r>
              <w:rPr>
                <w:rFonts w:eastAsiaTheme="minorEastAsia"/>
                <w:bCs/>
                <w:sz w:val="24"/>
                <w:szCs w:val="24"/>
              </w:rPr>
              <w:t>й</w:t>
            </w:r>
            <w:r w:rsidRPr="00A428FA">
              <w:rPr>
                <w:rFonts w:eastAsiaTheme="minorEastAsia"/>
                <w:bCs/>
                <w:sz w:val="24"/>
                <w:szCs w:val="24"/>
              </w:rPr>
              <w:t xml:space="preserve"> и команд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Pr>
                <w:rFonts w:eastAsiaTheme="minorEastAsia"/>
                <w:bCs/>
                <w:sz w:val="24"/>
                <w:szCs w:val="24"/>
              </w:rPr>
              <w:t xml:space="preserve"> для </w:t>
            </w:r>
            <w:r w:rsidR="00EC18A0">
              <w:rPr>
                <w:rFonts w:eastAsiaTheme="minorEastAsia"/>
                <w:bCs/>
                <w:sz w:val="24"/>
                <w:szCs w:val="24"/>
              </w:rPr>
              <w:t>построения прогнозов</w:t>
            </w:r>
          </w:p>
        </w:tc>
      </w:tr>
      <w:tr w:rsidR="00EF6005" w:rsidRPr="00D05F11" w14:paraId="5B3F0EAC" w14:textId="77777777" w:rsidTr="00D25208">
        <w:trPr>
          <w:trHeight w:val="1595"/>
        </w:trPr>
        <w:tc>
          <w:tcPr>
            <w:tcW w:w="1985" w:type="dxa"/>
            <w:vMerge/>
            <w:shd w:val="clear" w:color="auto" w:fill="auto"/>
          </w:tcPr>
          <w:p w14:paraId="2A010444" w14:textId="77777777" w:rsidR="00EF6005" w:rsidRPr="00D05F11" w:rsidRDefault="00EF6005" w:rsidP="00EF6005">
            <w:pPr>
              <w:spacing w:line="276" w:lineRule="auto"/>
              <w:rPr>
                <w:b/>
                <w:sz w:val="24"/>
                <w:szCs w:val="24"/>
              </w:rPr>
            </w:pPr>
          </w:p>
        </w:tc>
        <w:tc>
          <w:tcPr>
            <w:tcW w:w="2126" w:type="dxa"/>
            <w:vMerge/>
            <w:shd w:val="clear" w:color="auto" w:fill="auto"/>
          </w:tcPr>
          <w:p w14:paraId="040D67C5" w14:textId="77777777" w:rsidR="00EF6005" w:rsidRPr="00D05F11" w:rsidRDefault="00EF6005" w:rsidP="00EF6005">
            <w:pPr>
              <w:spacing w:line="276" w:lineRule="auto"/>
              <w:jc w:val="both"/>
              <w:rPr>
                <w:sz w:val="24"/>
                <w:szCs w:val="24"/>
              </w:rPr>
            </w:pPr>
          </w:p>
        </w:tc>
        <w:tc>
          <w:tcPr>
            <w:tcW w:w="3119" w:type="dxa"/>
          </w:tcPr>
          <w:p w14:paraId="1152937C" w14:textId="1876C705" w:rsidR="00EF6005" w:rsidRPr="00D05F11" w:rsidRDefault="00EF6005" w:rsidP="00EF6005">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 xml:space="preserve">построить прогноз на основе анализа исторических данных с использованием  библиотеки </w:t>
            </w:r>
            <w:proofErr w:type="spellStart"/>
            <w:r w:rsidRPr="00D85B51">
              <w:rPr>
                <w:rFonts w:eastAsiaTheme="minorEastAsia"/>
                <w:bCs/>
                <w:sz w:val="24"/>
                <w:szCs w:val="24"/>
                <w:lang w:val="en-US"/>
              </w:rPr>
              <w:t>Sklearn</w:t>
            </w:r>
            <w:proofErr w:type="spellEnd"/>
          </w:p>
        </w:tc>
        <w:tc>
          <w:tcPr>
            <w:tcW w:w="2688" w:type="dxa"/>
          </w:tcPr>
          <w:p w14:paraId="27F0C840" w14:textId="7199734B" w:rsidR="00EF6005" w:rsidRPr="00D05F11" w:rsidRDefault="00EF6005" w:rsidP="00EF6005">
            <w:pPr>
              <w:spacing w:line="276" w:lineRule="auto"/>
              <w:jc w:val="both"/>
              <w:rPr>
                <w:rFonts w:eastAsiaTheme="minorEastAsia"/>
                <w:b/>
                <w:bCs/>
                <w:sz w:val="24"/>
                <w:szCs w:val="24"/>
              </w:rPr>
            </w:pPr>
            <w:r w:rsidRPr="00FA2A85">
              <w:rPr>
                <w:bCs/>
                <w:sz w:val="22"/>
                <w:szCs w:val="28"/>
              </w:rPr>
              <w:t xml:space="preserve">Даны исторические данные о продажах автомобилей определенной марки. Необходимо спрогнозировать спрос (в рублях) на автомобили в зависимости от их характеристик. </w:t>
            </w:r>
            <w:r>
              <w:rPr>
                <w:bCs/>
                <w:sz w:val="22"/>
                <w:szCs w:val="28"/>
              </w:rPr>
              <w:t xml:space="preserve">Постройте и </w:t>
            </w:r>
            <w:proofErr w:type="spellStart"/>
            <w:r>
              <w:rPr>
                <w:bCs/>
                <w:sz w:val="22"/>
                <w:szCs w:val="28"/>
              </w:rPr>
              <w:t>валидируйте</w:t>
            </w:r>
            <w:proofErr w:type="spellEnd"/>
            <w:r>
              <w:rPr>
                <w:bCs/>
                <w:sz w:val="22"/>
                <w:szCs w:val="28"/>
              </w:rPr>
              <w:t xml:space="preserve"> модель с использованием библиотеки </w:t>
            </w:r>
            <w:proofErr w:type="spellStart"/>
            <w:r>
              <w:rPr>
                <w:bCs/>
                <w:sz w:val="22"/>
                <w:szCs w:val="28"/>
                <w:lang w:val="en-US"/>
              </w:rPr>
              <w:t>Sklearn</w:t>
            </w:r>
            <w:proofErr w:type="spellEnd"/>
            <w:r>
              <w:rPr>
                <w:bCs/>
                <w:sz w:val="22"/>
                <w:szCs w:val="28"/>
                <w:lang w:val="en-US"/>
              </w:rPr>
              <w:t>.</w:t>
            </w:r>
          </w:p>
        </w:tc>
      </w:tr>
      <w:tr w:rsidR="00EF6005" w:rsidRPr="00D05F11" w14:paraId="620DD605" w14:textId="77777777" w:rsidTr="00D25208">
        <w:trPr>
          <w:trHeight w:val="1405"/>
        </w:trPr>
        <w:tc>
          <w:tcPr>
            <w:tcW w:w="1985" w:type="dxa"/>
            <w:vMerge/>
            <w:shd w:val="clear" w:color="auto" w:fill="auto"/>
          </w:tcPr>
          <w:p w14:paraId="1D22CB02" w14:textId="77777777" w:rsidR="00EF6005" w:rsidRPr="00D05F11" w:rsidRDefault="00EF6005" w:rsidP="00EF6005">
            <w:pPr>
              <w:spacing w:line="276" w:lineRule="auto"/>
              <w:rPr>
                <w:color w:val="000000" w:themeColor="text1"/>
                <w:sz w:val="24"/>
                <w:szCs w:val="24"/>
              </w:rPr>
            </w:pPr>
          </w:p>
        </w:tc>
        <w:tc>
          <w:tcPr>
            <w:tcW w:w="2126" w:type="dxa"/>
            <w:vMerge w:val="restart"/>
            <w:shd w:val="clear" w:color="auto" w:fill="auto"/>
          </w:tcPr>
          <w:p w14:paraId="5AD2BC21" w14:textId="19184AB5" w:rsidR="00EF6005" w:rsidRPr="00D25208" w:rsidRDefault="00EF6005" w:rsidP="00EF6005">
            <w:pPr>
              <w:spacing w:line="276" w:lineRule="auto"/>
              <w:jc w:val="both"/>
              <w:rPr>
                <w:sz w:val="24"/>
                <w:szCs w:val="24"/>
              </w:rPr>
            </w:pPr>
            <w:r w:rsidRPr="00D25208">
              <w:rPr>
                <w:sz w:val="24"/>
                <w:szCs w:val="24"/>
              </w:rPr>
              <w:t xml:space="preserve">5. Обладает навыками анализа и обработки финансовой информации, необходимой для решения задач в области финансового анализа, </w:t>
            </w:r>
            <w:r w:rsidR="00D25208">
              <w:rPr>
                <w:sz w:val="24"/>
                <w:szCs w:val="24"/>
              </w:rPr>
              <w:t xml:space="preserve">кредитного </w:t>
            </w:r>
            <w:proofErr w:type="spellStart"/>
            <w:r w:rsidRPr="00D25208">
              <w:rPr>
                <w:sz w:val="24"/>
                <w:szCs w:val="24"/>
              </w:rPr>
              <w:t>скоринга</w:t>
            </w:r>
            <w:proofErr w:type="spellEnd"/>
            <w:r w:rsidRPr="00D25208">
              <w:rPr>
                <w:sz w:val="24"/>
                <w:szCs w:val="24"/>
              </w:rPr>
              <w:t xml:space="preserve"> экономического прогнозирования</w:t>
            </w:r>
          </w:p>
        </w:tc>
        <w:tc>
          <w:tcPr>
            <w:tcW w:w="3119" w:type="dxa"/>
          </w:tcPr>
          <w:p w14:paraId="6219ED9E" w14:textId="77777777" w:rsidR="00423471" w:rsidRPr="00D85B51" w:rsidRDefault="00423471" w:rsidP="00423471">
            <w:pPr>
              <w:spacing w:line="276" w:lineRule="auto"/>
              <w:jc w:val="both"/>
              <w:rPr>
                <w:rFonts w:eastAsiaTheme="minorEastAsia"/>
                <w:b/>
                <w:bCs/>
                <w:sz w:val="24"/>
                <w:szCs w:val="24"/>
              </w:rPr>
            </w:pPr>
            <w:r w:rsidRPr="00D85B51">
              <w:rPr>
                <w:rFonts w:eastAsiaTheme="minorEastAsia"/>
                <w:b/>
                <w:bCs/>
                <w:sz w:val="24"/>
                <w:szCs w:val="24"/>
              </w:rPr>
              <w:t xml:space="preserve">Знать </w:t>
            </w:r>
            <w:r w:rsidRPr="00D85B51">
              <w:rPr>
                <w:rFonts w:eastAsiaTheme="minorEastAsia"/>
                <w:bCs/>
                <w:sz w:val="24"/>
                <w:szCs w:val="24"/>
              </w:rPr>
              <w:t xml:space="preserve">источники данных, с которыми можно </w:t>
            </w:r>
            <w:proofErr w:type="gramStart"/>
            <w:r w:rsidRPr="00D85B51">
              <w:rPr>
                <w:rFonts w:eastAsiaTheme="minorEastAsia"/>
                <w:bCs/>
                <w:sz w:val="24"/>
                <w:szCs w:val="24"/>
              </w:rPr>
              <w:t xml:space="preserve">обрабатывать  </w:t>
            </w:r>
            <w:r w:rsidRPr="00D85B51">
              <w:rPr>
                <w:rFonts w:eastAsiaTheme="minorEastAsia"/>
                <w:bCs/>
                <w:sz w:val="24"/>
                <w:szCs w:val="24"/>
                <w:lang w:val="en-US"/>
              </w:rPr>
              <w:t>c</w:t>
            </w:r>
            <w:proofErr w:type="gramEnd"/>
            <w:r w:rsidRPr="00D85B51">
              <w:rPr>
                <w:rFonts w:eastAsiaTheme="minorEastAsia"/>
                <w:bCs/>
                <w:sz w:val="24"/>
                <w:szCs w:val="24"/>
              </w:rPr>
              <w:t xml:space="preserve"> применением языков </w:t>
            </w:r>
            <w:r w:rsidRPr="00D85B51">
              <w:rPr>
                <w:rFonts w:eastAsiaTheme="minorEastAsia"/>
                <w:bCs/>
                <w:sz w:val="24"/>
                <w:szCs w:val="24"/>
                <w:lang w:val="en-US"/>
              </w:rPr>
              <w:t>Python</w:t>
            </w:r>
            <w:r w:rsidRPr="00D85B51">
              <w:rPr>
                <w:rFonts w:eastAsiaTheme="minorEastAsia"/>
                <w:bCs/>
                <w:sz w:val="24"/>
                <w:szCs w:val="24"/>
              </w:rPr>
              <w:t xml:space="preserve"> и </w:t>
            </w:r>
            <w:r w:rsidRPr="00D85B51">
              <w:rPr>
                <w:rFonts w:eastAsiaTheme="minorEastAsia"/>
                <w:bCs/>
                <w:sz w:val="24"/>
                <w:szCs w:val="24"/>
                <w:lang w:val="en-US"/>
              </w:rPr>
              <w:t>SQL</w:t>
            </w:r>
          </w:p>
          <w:p w14:paraId="3EFB1B2F" w14:textId="77777777" w:rsidR="00EF6005" w:rsidRPr="00D05F11" w:rsidRDefault="00EF6005" w:rsidP="00EF6005">
            <w:pPr>
              <w:spacing w:line="276" w:lineRule="auto"/>
              <w:jc w:val="both"/>
              <w:rPr>
                <w:rFonts w:eastAsiaTheme="minorEastAsia"/>
                <w:b/>
                <w:bCs/>
                <w:sz w:val="24"/>
                <w:szCs w:val="24"/>
              </w:rPr>
            </w:pPr>
          </w:p>
        </w:tc>
        <w:tc>
          <w:tcPr>
            <w:tcW w:w="2688" w:type="dxa"/>
          </w:tcPr>
          <w:p w14:paraId="424EBF4D" w14:textId="2866BD3B" w:rsidR="00EF6005" w:rsidRPr="006E1DF7" w:rsidRDefault="00832773" w:rsidP="00EF6005">
            <w:pPr>
              <w:spacing w:line="276" w:lineRule="auto"/>
              <w:jc w:val="both"/>
              <w:rPr>
                <w:rFonts w:eastAsiaTheme="minorEastAsia"/>
                <w:b/>
                <w:bCs/>
                <w:sz w:val="24"/>
                <w:szCs w:val="24"/>
              </w:rPr>
            </w:pPr>
            <w:r>
              <w:rPr>
                <w:rFonts w:eastAsiaTheme="minorEastAsia"/>
                <w:bCs/>
                <w:sz w:val="24"/>
                <w:szCs w:val="24"/>
              </w:rPr>
              <w:t>П</w:t>
            </w:r>
            <w:r w:rsidRPr="000E73E0">
              <w:rPr>
                <w:rFonts w:eastAsiaTheme="minorEastAsia"/>
                <w:bCs/>
                <w:sz w:val="24"/>
                <w:szCs w:val="24"/>
              </w:rPr>
              <w:t xml:space="preserve">риведите примеры источников данных, которые </w:t>
            </w:r>
            <w:r w:rsidRPr="00A428FA">
              <w:rPr>
                <w:rFonts w:eastAsiaTheme="minorEastAsia"/>
                <w:bCs/>
                <w:sz w:val="24"/>
                <w:szCs w:val="24"/>
              </w:rPr>
              <w:t xml:space="preserve">можно обрабатывать  </w:t>
            </w:r>
            <w:r w:rsidRPr="00A428FA">
              <w:rPr>
                <w:rFonts w:eastAsiaTheme="minorEastAsia"/>
                <w:bCs/>
                <w:sz w:val="24"/>
                <w:szCs w:val="24"/>
                <w:lang w:val="en-US"/>
              </w:rPr>
              <w:t>c</w:t>
            </w:r>
            <w:r w:rsidRPr="00A428FA">
              <w:rPr>
                <w:rFonts w:eastAsiaTheme="minorEastAsia"/>
                <w:bCs/>
                <w:sz w:val="24"/>
                <w:szCs w:val="24"/>
              </w:rPr>
              <w:t xml:space="preserve"> применением языков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p>
        </w:tc>
      </w:tr>
      <w:tr w:rsidR="00EF6005" w:rsidRPr="00D05F11" w14:paraId="1C94D194" w14:textId="77777777" w:rsidTr="00D25208">
        <w:trPr>
          <w:trHeight w:val="1405"/>
        </w:trPr>
        <w:tc>
          <w:tcPr>
            <w:tcW w:w="1985" w:type="dxa"/>
            <w:vMerge/>
            <w:shd w:val="clear" w:color="auto" w:fill="auto"/>
          </w:tcPr>
          <w:p w14:paraId="47D870FB" w14:textId="77777777" w:rsidR="00EF6005" w:rsidRPr="00D05F11" w:rsidRDefault="00EF6005" w:rsidP="00EF6005">
            <w:pPr>
              <w:spacing w:line="276" w:lineRule="auto"/>
              <w:rPr>
                <w:color w:val="000000" w:themeColor="text1"/>
                <w:sz w:val="24"/>
                <w:szCs w:val="24"/>
              </w:rPr>
            </w:pPr>
          </w:p>
        </w:tc>
        <w:tc>
          <w:tcPr>
            <w:tcW w:w="2126" w:type="dxa"/>
            <w:vMerge/>
            <w:shd w:val="clear" w:color="auto" w:fill="auto"/>
          </w:tcPr>
          <w:p w14:paraId="55732DFD" w14:textId="77777777" w:rsidR="00EF6005" w:rsidRPr="00D05F11" w:rsidRDefault="00EF6005" w:rsidP="00EF6005">
            <w:pPr>
              <w:spacing w:line="276" w:lineRule="auto"/>
              <w:jc w:val="both"/>
              <w:rPr>
                <w:sz w:val="24"/>
                <w:szCs w:val="24"/>
              </w:rPr>
            </w:pPr>
          </w:p>
        </w:tc>
        <w:tc>
          <w:tcPr>
            <w:tcW w:w="3119" w:type="dxa"/>
          </w:tcPr>
          <w:p w14:paraId="3EB836D3" w14:textId="549CF5E0" w:rsidR="00EF6005" w:rsidRPr="00D05F11" w:rsidRDefault="00E24109" w:rsidP="00EF6005">
            <w:pPr>
              <w:spacing w:line="276" w:lineRule="auto"/>
              <w:jc w:val="both"/>
              <w:rPr>
                <w:rFonts w:eastAsiaTheme="minorEastAsia"/>
                <w:b/>
                <w:bCs/>
                <w:sz w:val="24"/>
                <w:szCs w:val="24"/>
              </w:rPr>
            </w:pPr>
            <w:r w:rsidRPr="00D85B51">
              <w:rPr>
                <w:rFonts w:eastAsiaTheme="minorEastAsia"/>
                <w:b/>
                <w:bCs/>
                <w:sz w:val="24"/>
                <w:szCs w:val="24"/>
              </w:rPr>
              <w:t xml:space="preserve">Уметь </w:t>
            </w:r>
            <w:r w:rsidRPr="00D85B51">
              <w:rPr>
                <w:rFonts w:eastAsiaTheme="minorEastAsia"/>
                <w:bCs/>
                <w:sz w:val="24"/>
                <w:szCs w:val="24"/>
              </w:rPr>
              <w:t>анализировать зависимости и возможные сценарии развития событий</w:t>
            </w:r>
          </w:p>
        </w:tc>
        <w:tc>
          <w:tcPr>
            <w:tcW w:w="2688" w:type="dxa"/>
          </w:tcPr>
          <w:p w14:paraId="3C1C166B" w14:textId="27C3D3E2" w:rsidR="00EF6005" w:rsidRPr="00D25208" w:rsidRDefault="00EF6005" w:rsidP="00EF6005">
            <w:pPr>
              <w:spacing w:line="276" w:lineRule="auto"/>
              <w:jc w:val="both"/>
              <w:rPr>
                <w:rFonts w:eastAsiaTheme="minorEastAsia"/>
                <w:b/>
                <w:bCs/>
                <w:sz w:val="24"/>
                <w:szCs w:val="24"/>
              </w:rPr>
            </w:pPr>
            <w:r w:rsidRPr="00D25208">
              <w:rPr>
                <w:sz w:val="24"/>
                <w:szCs w:val="24"/>
              </w:rPr>
              <w:t xml:space="preserve">На основе анализа сведения о бронировании </w:t>
            </w:r>
            <w:proofErr w:type="spellStart"/>
            <w:r w:rsidRPr="00D25208">
              <w:rPr>
                <w:sz w:val="24"/>
                <w:szCs w:val="24"/>
              </w:rPr>
              <w:t>аппартаментов</w:t>
            </w:r>
            <w:proofErr w:type="spellEnd"/>
            <w:r w:rsidRPr="00D25208">
              <w:rPr>
                <w:sz w:val="24"/>
                <w:szCs w:val="24"/>
              </w:rPr>
              <w:t xml:space="preserve"> </w:t>
            </w:r>
            <w:r w:rsidR="00832773" w:rsidRPr="00D25208">
              <w:rPr>
                <w:sz w:val="24"/>
                <w:szCs w:val="24"/>
              </w:rPr>
              <w:t xml:space="preserve">рассчитайте меры взаимосвязи </w:t>
            </w:r>
            <w:r w:rsidR="00F1616B" w:rsidRPr="00D25208">
              <w:rPr>
                <w:sz w:val="24"/>
                <w:szCs w:val="24"/>
              </w:rPr>
              <w:t xml:space="preserve">между </w:t>
            </w:r>
            <w:r w:rsidRPr="00D25208">
              <w:rPr>
                <w:sz w:val="24"/>
                <w:szCs w:val="24"/>
              </w:rPr>
              <w:t>пол</w:t>
            </w:r>
            <w:r w:rsidR="00F1616B" w:rsidRPr="00D25208">
              <w:rPr>
                <w:sz w:val="24"/>
                <w:szCs w:val="24"/>
              </w:rPr>
              <w:t>ом</w:t>
            </w:r>
            <w:r w:rsidRPr="00D25208">
              <w:rPr>
                <w:sz w:val="24"/>
                <w:szCs w:val="24"/>
              </w:rPr>
              <w:t>, возраст</w:t>
            </w:r>
            <w:r w:rsidR="00F1616B" w:rsidRPr="00D25208">
              <w:rPr>
                <w:sz w:val="24"/>
                <w:szCs w:val="24"/>
              </w:rPr>
              <w:t>ом</w:t>
            </w:r>
            <w:r w:rsidRPr="00D25208">
              <w:rPr>
                <w:sz w:val="24"/>
                <w:szCs w:val="24"/>
              </w:rPr>
              <w:t xml:space="preserve"> и средней стоимост</w:t>
            </w:r>
            <w:r w:rsidR="00F1616B" w:rsidRPr="00D25208">
              <w:rPr>
                <w:sz w:val="24"/>
                <w:szCs w:val="24"/>
              </w:rPr>
              <w:t xml:space="preserve">ью </w:t>
            </w:r>
            <w:r w:rsidRPr="00D25208">
              <w:rPr>
                <w:sz w:val="24"/>
                <w:szCs w:val="24"/>
              </w:rPr>
              <w:t xml:space="preserve">бронирования, используя запросы </w:t>
            </w:r>
            <w:r w:rsidRPr="00D25208">
              <w:rPr>
                <w:sz w:val="24"/>
                <w:szCs w:val="24"/>
                <w:lang w:val="en-US"/>
              </w:rPr>
              <w:t>SQL</w:t>
            </w:r>
            <w:r w:rsidRPr="00D25208">
              <w:rPr>
                <w:sz w:val="24"/>
                <w:szCs w:val="24"/>
              </w:rPr>
              <w:t xml:space="preserve"> или функции </w:t>
            </w:r>
            <w:r w:rsidRPr="00D25208">
              <w:rPr>
                <w:sz w:val="24"/>
                <w:szCs w:val="24"/>
                <w:lang w:val="en-US"/>
              </w:rPr>
              <w:t>Python</w:t>
            </w:r>
            <w:r w:rsidRPr="00D25208">
              <w:rPr>
                <w:sz w:val="24"/>
                <w:szCs w:val="24"/>
              </w:rPr>
              <w:t xml:space="preserve">  </w:t>
            </w:r>
          </w:p>
        </w:tc>
      </w:tr>
    </w:tbl>
    <w:p w14:paraId="20607572" w14:textId="661B714D" w:rsidR="00F51004" w:rsidRDefault="00F51004" w:rsidP="006B4307">
      <w:pPr>
        <w:spacing w:line="276" w:lineRule="auto"/>
        <w:ind w:right="-286" w:firstLine="708"/>
        <w:jc w:val="center"/>
        <w:rPr>
          <w:b/>
          <w:sz w:val="28"/>
          <w:szCs w:val="28"/>
        </w:rPr>
      </w:pPr>
    </w:p>
    <w:p w14:paraId="4DD900FB" w14:textId="19078C74" w:rsidR="00F51004" w:rsidRDefault="00F51004" w:rsidP="006B4307">
      <w:pPr>
        <w:spacing w:line="276" w:lineRule="auto"/>
        <w:ind w:right="-286" w:firstLine="708"/>
        <w:jc w:val="center"/>
        <w:rPr>
          <w:b/>
          <w:sz w:val="28"/>
          <w:szCs w:val="28"/>
        </w:rPr>
      </w:pPr>
    </w:p>
    <w:p w14:paraId="7C714728" w14:textId="4B4314CC" w:rsidR="002D0C33" w:rsidRPr="00240969" w:rsidRDefault="00D25208" w:rsidP="00D25208">
      <w:pPr>
        <w:spacing w:line="276" w:lineRule="auto"/>
        <w:jc w:val="center"/>
        <w:rPr>
          <w:b/>
          <w:bCs/>
          <w:sz w:val="28"/>
          <w:szCs w:val="28"/>
        </w:rPr>
      </w:pPr>
      <w:r>
        <w:rPr>
          <w:b/>
          <w:bCs/>
          <w:sz w:val="28"/>
          <w:szCs w:val="28"/>
        </w:rPr>
        <w:t>НПМ</w:t>
      </w:r>
      <w:r w:rsidR="002D0C33" w:rsidRPr="00240969">
        <w:rPr>
          <w:b/>
          <w:bCs/>
          <w:sz w:val="28"/>
          <w:szCs w:val="28"/>
        </w:rPr>
        <w:t xml:space="preserve"> «Корпоративные финансы и управление»</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977"/>
        <w:gridCol w:w="2688"/>
      </w:tblGrid>
      <w:tr w:rsidR="00F42029" w:rsidRPr="00D05F11" w14:paraId="7734A8F8" w14:textId="47DC6CAD" w:rsidTr="00D25208">
        <w:tc>
          <w:tcPr>
            <w:tcW w:w="2160" w:type="dxa"/>
            <w:vAlign w:val="center"/>
          </w:tcPr>
          <w:p w14:paraId="22026407" w14:textId="77777777" w:rsidR="00F42029" w:rsidRPr="00D05F11" w:rsidRDefault="00F42029" w:rsidP="00583996">
            <w:pPr>
              <w:spacing w:line="276" w:lineRule="auto"/>
              <w:rPr>
                <w:b/>
                <w:sz w:val="24"/>
                <w:szCs w:val="24"/>
              </w:rPr>
            </w:pPr>
            <w:r w:rsidRPr="00D05F11">
              <w:rPr>
                <w:b/>
                <w:sz w:val="24"/>
                <w:szCs w:val="24"/>
              </w:rPr>
              <w:t>Наименование</w:t>
            </w:r>
          </w:p>
          <w:p w14:paraId="50C4263A" w14:textId="77777777" w:rsidR="00F42029" w:rsidRPr="00D05F11" w:rsidRDefault="00F42029" w:rsidP="00583996">
            <w:pPr>
              <w:spacing w:line="276" w:lineRule="auto"/>
              <w:rPr>
                <w:b/>
                <w:sz w:val="24"/>
                <w:szCs w:val="24"/>
              </w:rPr>
            </w:pPr>
            <w:r w:rsidRPr="00D05F11">
              <w:rPr>
                <w:b/>
                <w:sz w:val="24"/>
                <w:szCs w:val="24"/>
              </w:rPr>
              <w:t>компетенции</w:t>
            </w:r>
          </w:p>
        </w:tc>
        <w:tc>
          <w:tcPr>
            <w:tcW w:w="2093" w:type="dxa"/>
            <w:vAlign w:val="center"/>
          </w:tcPr>
          <w:p w14:paraId="0FFB5611" w14:textId="77777777" w:rsidR="00F42029" w:rsidRPr="00D05F11" w:rsidRDefault="00F42029" w:rsidP="00583996">
            <w:pPr>
              <w:spacing w:line="276" w:lineRule="auto"/>
              <w:rPr>
                <w:b/>
                <w:sz w:val="24"/>
                <w:szCs w:val="24"/>
              </w:rPr>
            </w:pPr>
            <w:r w:rsidRPr="00D05F11">
              <w:rPr>
                <w:b/>
                <w:sz w:val="24"/>
                <w:szCs w:val="24"/>
              </w:rPr>
              <w:t>Индикаторы достижения компетенции</w:t>
            </w:r>
          </w:p>
        </w:tc>
        <w:tc>
          <w:tcPr>
            <w:tcW w:w="2977" w:type="dxa"/>
            <w:vAlign w:val="center"/>
          </w:tcPr>
          <w:p w14:paraId="3821793B" w14:textId="2FFD3CA9" w:rsidR="00F42029" w:rsidRPr="00D05F11" w:rsidRDefault="00F42029" w:rsidP="00D25208">
            <w:pPr>
              <w:spacing w:line="276" w:lineRule="auto"/>
              <w:rPr>
                <w:b/>
                <w:sz w:val="24"/>
                <w:szCs w:val="24"/>
              </w:rPr>
            </w:pPr>
            <w:r w:rsidRPr="00D05F11">
              <w:rPr>
                <w:b/>
                <w:sz w:val="24"/>
                <w:szCs w:val="24"/>
              </w:rPr>
              <w:t>Результаты обучения (владения, умения и знания), соотнесенные с индикаторами достижения компетенции</w:t>
            </w:r>
          </w:p>
        </w:tc>
        <w:tc>
          <w:tcPr>
            <w:tcW w:w="2688" w:type="dxa"/>
          </w:tcPr>
          <w:p w14:paraId="6E4207A1" w14:textId="75BF50D4" w:rsidR="00F42029" w:rsidRPr="007F6BF9" w:rsidRDefault="007F6BF9" w:rsidP="007F6BF9">
            <w:pPr>
              <w:spacing w:line="276" w:lineRule="auto"/>
              <w:jc w:val="center"/>
              <w:rPr>
                <w:b/>
                <w:sz w:val="24"/>
                <w:szCs w:val="24"/>
              </w:rPr>
            </w:pPr>
            <w:r w:rsidRPr="007F6BF9">
              <w:rPr>
                <w:b/>
                <w:sz w:val="24"/>
                <w:szCs w:val="24"/>
              </w:rPr>
              <w:t>Типовые контрольные задания</w:t>
            </w:r>
          </w:p>
        </w:tc>
      </w:tr>
      <w:tr w:rsidR="00F42029" w:rsidRPr="00A428FA" w14:paraId="1D9AD962" w14:textId="604D767E" w:rsidTr="00D25208">
        <w:trPr>
          <w:trHeight w:val="896"/>
        </w:trPr>
        <w:tc>
          <w:tcPr>
            <w:tcW w:w="2160" w:type="dxa"/>
            <w:vMerge w:val="restart"/>
          </w:tcPr>
          <w:p w14:paraId="3B0DAC0D" w14:textId="48952BB6" w:rsidR="00F42029" w:rsidRPr="00D05F11" w:rsidRDefault="00F42029" w:rsidP="00583996">
            <w:pPr>
              <w:spacing w:line="276" w:lineRule="auto"/>
              <w:rPr>
                <w:sz w:val="24"/>
                <w:szCs w:val="24"/>
              </w:rPr>
            </w:pPr>
            <w:r w:rsidRPr="00D05F11">
              <w:rPr>
                <w:b/>
                <w:sz w:val="24"/>
                <w:szCs w:val="24"/>
              </w:rPr>
              <w:t>ДКН-2</w:t>
            </w:r>
            <w:r>
              <w:rPr>
                <w:b/>
                <w:sz w:val="24"/>
                <w:szCs w:val="24"/>
              </w:rPr>
              <w:t xml:space="preserve">. </w:t>
            </w:r>
            <w:r>
              <w:rPr>
                <w:sz w:val="24"/>
                <w:szCs w:val="24"/>
              </w:rPr>
              <w:t>С</w:t>
            </w:r>
            <w:r w:rsidRPr="00D05F11">
              <w:rPr>
                <w:sz w:val="24"/>
                <w:szCs w:val="24"/>
              </w:rPr>
              <w:t>пособность строить прогнозы экономических и финансовых показателей для формирования оптимальной финансовой стратегии на международном рынке</w:t>
            </w:r>
          </w:p>
        </w:tc>
        <w:tc>
          <w:tcPr>
            <w:tcW w:w="2093" w:type="dxa"/>
            <w:vMerge w:val="restart"/>
          </w:tcPr>
          <w:p w14:paraId="168E3203" w14:textId="77777777" w:rsidR="00F42029" w:rsidRPr="00A428FA" w:rsidRDefault="00F42029" w:rsidP="00583996">
            <w:pPr>
              <w:pStyle w:val="Style2"/>
              <w:spacing w:line="276" w:lineRule="auto"/>
              <w:ind w:firstLine="0"/>
            </w:pPr>
            <w:r w:rsidRPr="00A428FA">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2977" w:type="dxa"/>
          </w:tcPr>
          <w:p w14:paraId="682154E9" w14:textId="77777777" w:rsidR="00F42029" w:rsidRPr="00A428FA" w:rsidRDefault="00F42029" w:rsidP="00583996">
            <w:pPr>
              <w:spacing w:line="276" w:lineRule="auto"/>
              <w:jc w:val="both"/>
              <w:rPr>
                <w:rFonts w:eastAsiaTheme="minorEastAsia"/>
                <w:b/>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основные способы построения прогнозов </w:t>
            </w:r>
            <w:r w:rsidRPr="00A428FA">
              <w:rPr>
                <w:rFonts w:eastAsiaTheme="minorEastAsia"/>
                <w:bCs/>
                <w:sz w:val="24"/>
                <w:szCs w:val="24"/>
                <w:lang w:val="en-US"/>
              </w:rPr>
              <w:t>c</w:t>
            </w:r>
            <w:r w:rsidRPr="00A428FA">
              <w:rPr>
                <w:rFonts w:eastAsiaTheme="minorEastAsia"/>
                <w:bCs/>
                <w:sz w:val="24"/>
                <w:szCs w:val="24"/>
              </w:rPr>
              <w:t xml:space="preserve"> использованием возможностей </w:t>
            </w:r>
            <w:r w:rsidRPr="00A428FA">
              <w:rPr>
                <w:rFonts w:eastAsiaTheme="minorEastAsia"/>
                <w:bCs/>
                <w:sz w:val="24"/>
                <w:szCs w:val="24"/>
                <w:lang w:val="en-US"/>
              </w:rPr>
              <w:t>Python</w:t>
            </w:r>
          </w:p>
          <w:p w14:paraId="61C354D8" w14:textId="4F93A816" w:rsidR="00F42029" w:rsidRPr="00A428FA" w:rsidRDefault="00F42029" w:rsidP="00583996">
            <w:pPr>
              <w:spacing w:line="276" w:lineRule="auto"/>
              <w:jc w:val="both"/>
              <w:rPr>
                <w:rFonts w:eastAsiaTheme="minorEastAsia"/>
                <w:bCs/>
                <w:sz w:val="24"/>
                <w:szCs w:val="24"/>
              </w:rPr>
            </w:pPr>
          </w:p>
        </w:tc>
        <w:tc>
          <w:tcPr>
            <w:tcW w:w="2688" w:type="dxa"/>
          </w:tcPr>
          <w:p w14:paraId="16C7B69D" w14:textId="3E2F86EF" w:rsidR="00F42029" w:rsidRPr="00A428FA" w:rsidRDefault="009D1CCE" w:rsidP="00583996">
            <w:pPr>
              <w:spacing w:line="276" w:lineRule="auto"/>
              <w:jc w:val="both"/>
              <w:rPr>
                <w:rFonts w:eastAsiaTheme="minorEastAsia"/>
                <w:b/>
                <w:bCs/>
                <w:sz w:val="24"/>
                <w:szCs w:val="24"/>
              </w:rPr>
            </w:pPr>
            <w:r w:rsidRPr="00CC2A1C">
              <w:rPr>
                <w:rFonts w:eastAsiaTheme="minorEastAsia"/>
                <w:bCs/>
                <w:sz w:val="24"/>
                <w:szCs w:val="24"/>
              </w:rPr>
              <w:t>Приведите пример</w:t>
            </w:r>
            <w:r w:rsidR="00CC2A1C" w:rsidRPr="00CC2A1C">
              <w:rPr>
                <w:rFonts w:eastAsiaTheme="minorEastAsia"/>
                <w:bCs/>
                <w:sz w:val="24"/>
                <w:szCs w:val="24"/>
              </w:rPr>
              <w:t>ы библиотек, используемы для построения прогнозов</w:t>
            </w:r>
          </w:p>
        </w:tc>
      </w:tr>
      <w:tr w:rsidR="00F42029" w:rsidRPr="00A428FA" w14:paraId="2502A64D" w14:textId="6B4B1E92" w:rsidTr="00D25208">
        <w:trPr>
          <w:trHeight w:val="2413"/>
        </w:trPr>
        <w:tc>
          <w:tcPr>
            <w:tcW w:w="2160" w:type="dxa"/>
            <w:vMerge/>
          </w:tcPr>
          <w:p w14:paraId="04AB5562" w14:textId="77777777" w:rsidR="00F42029" w:rsidRPr="00D05F11" w:rsidRDefault="00F42029" w:rsidP="00583996">
            <w:pPr>
              <w:spacing w:line="276" w:lineRule="auto"/>
              <w:rPr>
                <w:b/>
                <w:sz w:val="24"/>
                <w:szCs w:val="24"/>
              </w:rPr>
            </w:pPr>
          </w:p>
        </w:tc>
        <w:tc>
          <w:tcPr>
            <w:tcW w:w="2093" w:type="dxa"/>
            <w:vMerge/>
          </w:tcPr>
          <w:p w14:paraId="3BF74B1F" w14:textId="77777777" w:rsidR="00F42029" w:rsidRPr="00A428FA" w:rsidRDefault="00F42029" w:rsidP="00583996">
            <w:pPr>
              <w:pStyle w:val="Style2"/>
              <w:spacing w:line="276" w:lineRule="auto"/>
              <w:ind w:firstLine="0"/>
            </w:pPr>
          </w:p>
        </w:tc>
        <w:tc>
          <w:tcPr>
            <w:tcW w:w="2977" w:type="dxa"/>
          </w:tcPr>
          <w:p w14:paraId="1909B8C9" w14:textId="6EA43F70" w:rsidR="00F42029" w:rsidRPr="00A428FA" w:rsidRDefault="00F42029" w:rsidP="00583996">
            <w:pPr>
              <w:spacing w:line="276" w:lineRule="auto"/>
              <w:jc w:val="both"/>
              <w:rPr>
                <w:rFonts w:eastAsiaTheme="minorEastAsia"/>
                <w:b/>
                <w:bCs/>
                <w:sz w:val="24"/>
                <w:szCs w:val="24"/>
              </w:rPr>
            </w:pPr>
            <w:r w:rsidRPr="00A428FA">
              <w:rPr>
                <w:rFonts w:eastAsiaTheme="minorEastAsia"/>
                <w:b/>
                <w:bCs/>
                <w:sz w:val="24"/>
                <w:szCs w:val="24"/>
              </w:rPr>
              <w:t xml:space="preserve">Уметь  </w:t>
            </w:r>
            <w:r w:rsidRPr="00A428FA">
              <w:rPr>
                <w:rFonts w:eastAsiaTheme="minorEastAsia"/>
                <w:bCs/>
                <w:sz w:val="24"/>
                <w:szCs w:val="24"/>
              </w:rPr>
              <w:t xml:space="preserve">построить прогноз на основе анализа исторических данных с использованием  библиотеки </w:t>
            </w:r>
            <w:proofErr w:type="spellStart"/>
            <w:r w:rsidRPr="00A428FA">
              <w:rPr>
                <w:rFonts w:eastAsiaTheme="minorEastAsia"/>
                <w:bCs/>
                <w:sz w:val="24"/>
                <w:szCs w:val="24"/>
                <w:lang w:val="en-US"/>
              </w:rPr>
              <w:t>Sklearn</w:t>
            </w:r>
            <w:proofErr w:type="spellEnd"/>
          </w:p>
        </w:tc>
        <w:tc>
          <w:tcPr>
            <w:tcW w:w="2688" w:type="dxa"/>
          </w:tcPr>
          <w:p w14:paraId="3BE0A513" w14:textId="6F1F3B10" w:rsidR="00F42029" w:rsidRPr="00A428FA" w:rsidRDefault="009D1CCE" w:rsidP="00583996">
            <w:pPr>
              <w:spacing w:line="276" w:lineRule="auto"/>
              <w:jc w:val="both"/>
              <w:rPr>
                <w:rFonts w:eastAsiaTheme="minorEastAsia"/>
                <w:b/>
                <w:bCs/>
                <w:sz w:val="24"/>
                <w:szCs w:val="24"/>
              </w:rPr>
            </w:pPr>
            <w:r w:rsidRPr="00D05F11">
              <w:rPr>
                <w:sz w:val="22"/>
                <w:szCs w:val="28"/>
              </w:rPr>
              <w:t>На основе статистической информации о динамике заработной платы за 2000-2020 построить прогноз на основе линейной регрессии на декабрь 2021 и 2025 года</w:t>
            </w:r>
            <w:r w:rsidRPr="00A2586C">
              <w:rPr>
                <w:sz w:val="22"/>
                <w:szCs w:val="28"/>
              </w:rPr>
              <w:t xml:space="preserve"> </w:t>
            </w:r>
            <w:r>
              <w:rPr>
                <w:sz w:val="22"/>
                <w:szCs w:val="28"/>
                <w:lang w:val="en-US"/>
              </w:rPr>
              <w:t>c</w:t>
            </w:r>
            <w:r w:rsidRPr="00A2586C">
              <w:rPr>
                <w:sz w:val="22"/>
                <w:szCs w:val="28"/>
              </w:rPr>
              <w:t xml:space="preserve"> </w:t>
            </w:r>
            <w:r>
              <w:rPr>
                <w:sz w:val="22"/>
                <w:szCs w:val="28"/>
              </w:rPr>
              <w:t xml:space="preserve">помощью библиотеки </w:t>
            </w:r>
            <w:proofErr w:type="spellStart"/>
            <w:r>
              <w:rPr>
                <w:sz w:val="22"/>
                <w:szCs w:val="28"/>
                <w:lang w:val="en-US"/>
              </w:rPr>
              <w:t>Sklearn</w:t>
            </w:r>
            <w:proofErr w:type="spellEnd"/>
          </w:p>
        </w:tc>
      </w:tr>
      <w:tr w:rsidR="00F42029" w:rsidRPr="00A428FA" w14:paraId="1D6DD7E4" w14:textId="4BAB1D3D" w:rsidTr="00D25208">
        <w:trPr>
          <w:trHeight w:val="55"/>
        </w:trPr>
        <w:tc>
          <w:tcPr>
            <w:tcW w:w="2160" w:type="dxa"/>
            <w:vMerge/>
          </w:tcPr>
          <w:p w14:paraId="7E02377A" w14:textId="77777777" w:rsidR="00F42029" w:rsidRPr="00D05F11" w:rsidRDefault="00F42029" w:rsidP="00583996">
            <w:pPr>
              <w:spacing w:line="276" w:lineRule="auto"/>
              <w:rPr>
                <w:sz w:val="24"/>
                <w:szCs w:val="24"/>
              </w:rPr>
            </w:pPr>
          </w:p>
        </w:tc>
        <w:tc>
          <w:tcPr>
            <w:tcW w:w="2093" w:type="dxa"/>
            <w:vMerge w:val="restart"/>
          </w:tcPr>
          <w:p w14:paraId="36172FD1" w14:textId="77777777" w:rsidR="00F42029" w:rsidRPr="00A428FA" w:rsidRDefault="00F42029" w:rsidP="00583996">
            <w:pPr>
              <w:pStyle w:val="Style2"/>
              <w:spacing w:line="276" w:lineRule="auto"/>
              <w:ind w:firstLine="0"/>
            </w:pPr>
            <w:r w:rsidRPr="00A428FA">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2977" w:type="dxa"/>
          </w:tcPr>
          <w:p w14:paraId="2F95B5D7" w14:textId="74D5B4F8" w:rsidR="00F42029" w:rsidRPr="006E1DF7" w:rsidRDefault="00F42029" w:rsidP="00583996">
            <w:pPr>
              <w:spacing w:line="276" w:lineRule="auto"/>
              <w:jc w:val="both"/>
              <w:rPr>
                <w:rFonts w:eastAsiaTheme="minorEastAsia"/>
                <w:b/>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основные инструменты обработки и анализа данных </w:t>
            </w:r>
            <w:r w:rsidRPr="00A428FA">
              <w:rPr>
                <w:rFonts w:eastAsiaTheme="minorEastAsia"/>
                <w:bCs/>
                <w:sz w:val="24"/>
                <w:szCs w:val="24"/>
                <w:lang w:val="en-US"/>
              </w:rPr>
              <w:t>c</w:t>
            </w:r>
            <w:r w:rsidRPr="00A428FA">
              <w:rPr>
                <w:rFonts w:eastAsiaTheme="minorEastAsia"/>
                <w:bCs/>
                <w:sz w:val="24"/>
                <w:szCs w:val="24"/>
              </w:rPr>
              <w:t xml:space="preserve"> применением языков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p>
        </w:tc>
        <w:tc>
          <w:tcPr>
            <w:tcW w:w="2688" w:type="dxa"/>
          </w:tcPr>
          <w:p w14:paraId="7E8D9A41" w14:textId="6CD25406" w:rsidR="00F42029" w:rsidRPr="00A428FA" w:rsidRDefault="00205B09" w:rsidP="00583996">
            <w:pPr>
              <w:spacing w:line="276" w:lineRule="auto"/>
              <w:jc w:val="both"/>
              <w:rPr>
                <w:rFonts w:eastAsiaTheme="minorEastAsia"/>
                <w:b/>
                <w:bCs/>
                <w:sz w:val="24"/>
                <w:szCs w:val="24"/>
              </w:rPr>
            </w:pPr>
            <w:r w:rsidRPr="00205B09">
              <w:rPr>
                <w:rFonts w:eastAsiaTheme="minorEastAsia"/>
                <w:bCs/>
                <w:sz w:val="24"/>
                <w:szCs w:val="24"/>
              </w:rPr>
              <w:t>Опишите о</w:t>
            </w:r>
            <w:r w:rsidRPr="00A428FA">
              <w:rPr>
                <w:rFonts w:eastAsiaTheme="minorEastAsia"/>
                <w:bCs/>
                <w:sz w:val="24"/>
                <w:szCs w:val="24"/>
              </w:rPr>
              <w:t xml:space="preserve">сновные инструменты обработки и анализа данных </w:t>
            </w:r>
            <w:r w:rsidRPr="00205B09">
              <w:rPr>
                <w:rFonts w:eastAsiaTheme="minorEastAsia"/>
                <w:bCs/>
                <w:sz w:val="24"/>
                <w:szCs w:val="24"/>
              </w:rPr>
              <w:t>c</w:t>
            </w:r>
            <w:r w:rsidRPr="00A428FA">
              <w:rPr>
                <w:rFonts w:eastAsiaTheme="minorEastAsia"/>
                <w:bCs/>
                <w:sz w:val="24"/>
                <w:szCs w:val="24"/>
              </w:rPr>
              <w:t xml:space="preserve"> применением языков </w:t>
            </w:r>
            <w:proofErr w:type="spellStart"/>
            <w:r w:rsidRPr="00205B09">
              <w:rPr>
                <w:rFonts w:eastAsiaTheme="minorEastAsia"/>
                <w:bCs/>
                <w:sz w:val="24"/>
                <w:szCs w:val="24"/>
              </w:rPr>
              <w:t>Python</w:t>
            </w:r>
            <w:proofErr w:type="spellEnd"/>
            <w:r w:rsidRPr="00A428FA">
              <w:rPr>
                <w:rFonts w:eastAsiaTheme="minorEastAsia"/>
                <w:bCs/>
                <w:sz w:val="24"/>
                <w:szCs w:val="24"/>
              </w:rPr>
              <w:t xml:space="preserve"> и </w:t>
            </w:r>
            <w:r w:rsidRPr="00205B09">
              <w:rPr>
                <w:rFonts w:eastAsiaTheme="minorEastAsia"/>
                <w:bCs/>
                <w:sz w:val="24"/>
                <w:szCs w:val="24"/>
              </w:rPr>
              <w:t>SQL</w:t>
            </w:r>
          </w:p>
        </w:tc>
      </w:tr>
      <w:tr w:rsidR="00F42029" w:rsidRPr="00A428FA" w14:paraId="0D4E3E5D" w14:textId="75084294" w:rsidTr="00D25208">
        <w:trPr>
          <w:trHeight w:val="2085"/>
        </w:trPr>
        <w:tc>
          <w:tcPr>
            <w:tcW w:w="2160" w:type="dxa"/>
            <w:vMerge/>
          </w:tcPr>
          <w:p w14:paraId="1EEB353B" w14:textId="77777777" w:rsidR="00F42029" w:rsidRPr="00D05F11" w:rsidRDefault="00F42029" w:rsidP="00583996">
            <w:pPr>
              <w:spacing w:line="276" w:lineRule="auto"/>
              <w:rPr>
                <w:sz w:val="24"/>
                <w:szCs w:val="24"/>
              </w:rPr>
            </w:pPr>
          </w:p>
        </w:tc>
        <w:tc>
          <w:tcPr>
            <w:tcW w:w="2093" w:type="dxa"/>
            <w:vMerge/>
          </w:tcPr>
          <w:p w14:paraId="4065E2D6" w14:textId="77777777" w:rsidR="00F42029" w:rsidRPr="00A428FA" w:rsidRDefault="00F42029" w:rsidP="00583996">
            <w:pPr>
              <w:pStyle w:val="Style2"/>
              <w:spacing w:line="276" w:lineRule="auto"/>
              <w:ind w:firstLine="0"/>
            </w:pPr>
          </w:p>
        </w:tc>
        <w:tc>
          <w:tcPr>
            <w:tcW w:w="2977" w:type="dxa"/>
          </w:tcPr>
          <w:p w14:paraId="1FBC13BF" w14:textId="3CA89C99" w:rsidR="00F42029" w:rsidRPr="00A428FA" w:rsidRDefault="00F42029" w:rsidP="00583996">
            <w:pPr>
              <w:spacing w:line="276" w:lineRule="auto"/>
              <w:jc w:val="both"/>
              <w:rPr>
                <w:rFonts w:eastAsiaTheme="minorEastAsia"/>
                <w:b/>
                <w:bCs/>
                <w:sz w:val="24"/>
                <w:szCs w:val="24"/>
              </w:rPr>
            </w:pPr>
            <w:r w:rsidRPr="00A428FA">
              <w:rPr>
                <w:rFonts w:eastAsiaTheme="minorEastAsia"/>
                <w:b/>
                <w:bCs/>
                <w:sz w:val="24"/>
                <w:szCs w:val="24"/>
              </w:rPr>
              <w:t xml:space="preserve">Уметь  </w:t>
            </w:r>
            <w:r w:rsidRPr="00A428FA">
              <w:rPr>
                <w:rFonts w:eastAsiaTheme="minorEastAsia"/>
                <w:bCs/>
                <w:sz w:val="24"/>
                <w:szCs w:val="24"/>
              </w:rPr>
              <w:t>выбрать оптимальный способ обработки  и анализа данных в зависимости от постановки задачи</w:t>
            </w:r>
          </w:p>
        </w:tc>
        <w:tc>
          <w:tcPr>
            <w:tcW w:w="2688" w:type="dxa"/>
          </w:tcPr>
          <w:p w14:paraId="58EF256B" w14:textId="72CC3CAB" w:rsidR="00F42029" w:rsidRPr="00A428FA" w:rsidRDefault="00205B09" w:rsidP="00583996">
            <w:pPr>
              <w:spacing w:line="276" w:lineRule="auto"/>
              <w:jc w:val="both"/>
              <w:rPr>
                <w:rFonts w:eastAsiaTheme="minorEastAsia"/>
                <w:b/>
                <w:bCs/>
                <w:sz w:val="24"/>
                <w:szCs w:val="24"/>
              </w:rPr>
            </w:pPr>
            <w:r w:rsidRPr="00D05F11">
              <w:rPr>
                <w:sz w:val="22"/>
                <w:szCs w:val="28"/>
              </w:rPr>
              <w:t>Даны исторические данные о продажах автомобилей по маркам и категориям покупателей. Определить пользовательские предпочтения марок автомобилей</w:t>
            </w:r>
            <w:r w:rsidRPr="00A2586C">
              <w:rPr>
                <w:sz w:val="22"/>
                <w:szCs w:val="28"/>
              </w:rPr>
              <w:t xml:space="preserve"> </w:t>
            </w:r>
            <w:r>
              <w:rPr>
                <w:sz w:val="22"/>
                <w:szCs w:val="28"/>
                <w:lang w:val="en-US"/>
              </w:rPr>
              <w:t>c</w:t>
            </w:r>
            <w:r w:rsidRPr="00A2586C">
              <w:rPr>
                <w:sz w:val="22"/>
                <w:szCs w:val="28"/>
              </w:rPr>
              <w:t xml:space="preserve"> </w:t>
            </w:r>
            <w:r>
              <w:rPr>
                <w:sz w:val="22"/>
                <w:szCs w:val="28"/>
              </w:rPr>
              <w:t xml:space="preserve"> помощью запроса на языке </w:t>
            </w:r>
            <w:r>
              <w:rPr>
                <w:sz w:val="22"/>
                <w:szCs w:val="28"/>
                <w:lang w:val="en-US"/>
              </w:rPr>
              <w:t>SQL</w:t>
            </w:r>
          </w:p>
        </w:tc>
      </w:tr>
      <w:tr w:rsidR="00B609E2" w:rsidRPr="00A428FA" w14:paraId="7204CC12" w14:textId="799E8670" w:rsidTr="00D25208">
        <w:trPr>
          <w:trHeight w:val="1967"/>
        </w:trPr>
        <w:tc>
          <w:tcPr>
            <w:tcW w:w="2160" w:type="dxa"/>
            <w:vMerge w:val="restart"/>
          </w:tcPr>
          <w:p w14:paraId="108123AB" w14:textId="1843436C" w:rsidR="00B609E2" w:rsidRPr="00D05F11" w:rsidRDefault="00B609E2" w:rsidP="00583996">
            <w:pPr>
              <w:spacing w:line="276" w:lineRule="auto"/>
              <w:rPr>
                <w:sz w:val="24"/>
                <w:szCs w:val="24"/>
              </w:rPr>
            </w:pPr>
            <w:r w:rsidRPr="00D05F11">
              <w:rPr>
                <w:b/>
                <w:sz w:val="24"/>
                <w:szCs w:val="24"/>
              </w:rPr>
              <w:t>ДКН-5</w:t>
            </w:r>
            <w:r>
              <w:rPr>
                <w:b/>
                <w:sz w:val="24"/>
                <w:szCs w:val="24"/>
              </w:rPr>
              <w:t xml:space="preserve"> </w:t>
            </w:r>
            <w:r>
              <w:rPr>
                <w:sz w:val="24"/>
                <w:szCs w:val="24"/>
              </w:rPr>
              <w:t>С</w:t>
            </w:r>
            <w:r w:rsidRPr="00D05F11">
              <w:rPr>
                <w:sz w:val="24"/>
                <w:szCs w:val="24"/>
              </w:rPr>
              <w:t xml:space="preserve">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 </w:t>
            </w:r>
          </w:p>
        </w:tc>
        <w:tc>
          <w:tcPr>
            <w:tcW w:w="2093" w:type="dxa"/>
            <w:vMerge w:val="restart"/>
          </w:tcPr>
          <w:p w14:paraId="454217B6" w14:textId="77777777" w:rsidR="00B609E2" w:rsidRPr="00A428FA" w:rsidRDefault="00B609E2" w:rsidP="00583996">
            <w:pPr>
              <w:pStyle w:val="Style2"/>
              <w:spacing w:line="276" w:lineRule="auto"/>
              <w:ind w:firstLine="0"/>
            </w:pPr>
            <w:r w:rsidRPr="00BB0842">
              <w:t xml:space="preserve">1.Собирает и систематизирует данные открытых источников, а также в базах </w:t>
            </w:r>
            <w:proofErr w:type="spellStart"/>
            <w:r w:rsidRPr="00BB0842">
              <w:t>Блумберга</w:t>
            </w:r>
            <w:proofErr w:type="spellEnd"/>
            <w:r w:rsidRPr="00BB0842">
              <w:t>, Томпсон-</w:t>
            </w:r>
            <w:proofErr w:type="spellStart"/>
            <w:r w:rsidRPr="00BB0842">
              <w:t>Рейтерса</w:t>
            </w:r>
            <w:proofErr w:type="spellEnd"/>
            <w:r w:rsidRPr="00BB0842">
              <w:t xml:space="preserve">, Русланы, Спарка и </w:t>
            </w:r>
            <w:proofErr w:type="spellStart"/>
            <w:r w:rsidRPr="00BB0842">
              <w:t>т.д</w:t>
            </w:r>
            <w:proofErr w:type="spellEnd"/>
          </w:p>
        </w:tc>
        <w:tc>
          <w:tcPr>
            <w:tcW w:w="2977" w:type="dxa"/>
          </w:tcPr>
          <w:p w14:paraId="13946AA0" w14:textId="77777777" w:rsidR="00B609E2" w:rsidRPr="00A428FA" w:rsidRDefault="00B609E2" w:rsidP="00583996">
            <w:pPr>
              <w:spacing w:line="276" w:lineRule="auto"/>
              <w:jc w:val="both"/>
              <w:rPr>
                <w:rFonts w:eastAsiaTheme="minorEastAsia"/>
                <w:b/>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источники данных, с которыми можно </w:t>
            </w:r>
            <w:proofErr w:type="gramStart"/>
            <w:r w:rsidRPr="00A428FA">
              <w:rPr>
                <w:rFonts w:eastAsiaTheme="minorEastAsia"/>
                <w:bCs/>
                <w:sz w:val="24"/>
                <w:szCs w:val="24"/>
              </w:rPr>
              <w:t xml:space="preserve">обрабатывать  </w:t>
            </w:r>
            <w:r w:rsidRPr="00A428FA">
              <w:rPr>
                <w:rFonts w:eastAsiaTheme="minorEastAsia"/>
                <w:bCs/>
                <w:sz w:val="24"/>
                <w:szCs w:val="24"/>
                <w:lang w:val="en-US"/>
              </w:rPr>
              <w:t>c</w:t>
            </w:r>
            <w:proofErr w:type="gramEnd"/>
            <w:r w:rsidRPr="00A428FA">
              <w:rPr>
                <w:rFonts w:eastAsiaTheme="minorEastAsia"/>
                <w:bCs/>
                <w:sz w:val="24"/>
                <w:szCs w:val="24"/>
              </w:rPr>
              <w:t xml:space="preserve"> применением языков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p>
          <w:p w14:paraId="3FCB36DE" w14:textId="34899BD1" w:rsidR="00B609E2" w:rsidRPr="00A428FA" w:rsidRDefault="00B609E2" w:rsidP="00583996">
            <w:pPr>
              <w:spacing w:line="276" w:lineRule="auto"/>
              <w:jc w:val="both"/>
              <w:rPr>
                <w:rFonts w:eastAsiaTheme="minorEastAsia"/>
                <w:b/>
                <w:bCs/>
                <w:sz w:val="24"/>
                <w:szCs w:val="24"/>
              </w:rPr>
            </w:pPr>
          </w:p>
        </w:tc>
        <w:tc>
          <w:tcPr>
            <w:tcW w:w="2688" w:type="dxa"/>
          </w:tcPr>
          <w:p w14:paraId="51986DD3" w14:textId="37B6685A" w:rsidR="00B609E2" w:rsidRPr="006E1DF7" w:rsidRDefault="00B609E2" w:rsidP="00583996">
            <w:pPr>
              <w:spacing w:line="276" w:lineRule="auto"/>
              <w:jc w:val="both"/>
              <w:rPr>
                <w:rFonts w:eastAsiaTheme="minorEastAsia"/>
                <w:b/>
                <w:bCs/>
                <w:sz w:val="24"/>
                <w:szCs w:val="24"/>
              </w:rPr>
            </w:pPr>
            <w:r w:rsidRPr="000E73E0">
              <w:rPr>
                <w:rFonts w:eastAsiaTheme="minorEastAsia"/>
                <w:bCs/>
                <w:sz w:val="24"/>
                <w:szCs w:val="24"/>
              </w:rPr>
              <w:t xml:space="preserve">Приведите примеры источников данных, которые </w:t>
            </w:r>
            <w:r w:rsidRPr="00A428FA">
              <w:rPr>
                <w:rFonts w:eastAsiaTheme="minorEastAsia"/>
                <w:bCs/>
                <w:sz w:val="24"/>
                <w:szCs w:val="24"/>
              </w:rPr>
              <w:t xml:space="preserve">можно обрабатывать  </w:t>
            </w:r>
            <w:r w:rsidRPr="00A428FA">
              <w:rPr>
                <w:rFonts w:eastAsiaTheme="minorEastAsia"/>
                <w:bCs/>
                <w:sz w:val="24"/>
                <w:szCs w:val="24"/>
                <w:lang w:val="en-US"/>
              </w:rPr>
              <w:t>c</w:t>
            </w:r>
            <w:r w:rsidRPr="00A428FA">
              <w:rPr>
                <w:rFonts w:eastAsiaTheme="minorEastAsia"/>
                <w:bCs/>
                <w:sz w:val="24"/>
                <w:szCs w:val="24"/>
              </w:rPr>
              <w:t xml:space="preserve"> применением языков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p>
        </w:tc>
      </w:tr>
      <w:tr w:rsidR="00B609E2" w:rsidRPr="00A428FA" w14:paraId="6BACE564" w14:textId="0670994E" w:rsidTr="00D25208">
        <w:trPr>
          <w:trHeight w:val="310"/>
        </w:trPr>
        <w:tc>
          <w:tcPr>
            <w:tcW w:w="2160" w:type="dxa"/>
            <w:vMerge/>
          </w:tcPr>
          <w:p w14:paraId="328CD5A9" w14:textId="77777777" w:rsidR="00B609E2" w:rsidRPr="00D05F11" w:rsidRDefault="00B609E2" w:rsidP="00583996">
            <w:pPr>
              <w:spacing w:line="276" w:lineRule="auto"/>
              <w:rPr>
                <w:b/>
                <w:sz w:val="24"/>
                <w:szCs w:val="24"/>
              </w:rPr>
            </w:pPr>
          </w:p>
        </w:tc>
        <w:tc>
          <w:tcPr>
            <w:tcW w:w="2093" w:type="dxa"/>
            <w:vMerge/>
          </w:tcPr>
          <w:p w14:paraId="5FED9161" w14:textId="77777777" w:rsidR="00B609E2" w:rsidRPr="00BB0842" w:rsidRDefault="00B609E2" w:rsidP="00583996">
            <w:pPr>
              <w:pStyle w:val="Style2"/>
              <w:spacing w:line="276" w:lineRule="auto"/>
              <w:ind w:firstLine="0"/>
            </w:pPr>
          </w:p>
        </w:tc>
        <w:tc>
          <w:tcPr>
            <w:tcW w:w="2977" w:type="dxa"/>
          </w:tcPr>
          <w:p w14:paraId="37EF200A" w14:textId="1E2B72C0" w:rsidR="00B609E2" w:rsidRPr="00A428FA" w:rsidRDefault="00B609E2" w:rsidP="00583996">
            <w:pPr>
              <w:spacing w:line="276" w:lineRule="auto"/>
              <w:jc w:val="both"/>
              <w:rPr>
                <w:rFonts w:eastAsiaTheme="minorEastAsia"/>
                <w:b/>
                <w:bCs/>
                <w:sz w:val="24"/>
                <w:szCs w:val="24"/>
              </w:rPr>
            </w:pPr>
            <w:r w:rsidRPr="00A428FA">
              <w:rPr>
                <w:rFonts w:eastAsiaTheme="minorEastAsia"/>
                <w:b/>
                <w:bCs/>
                <w:sz w:val="24"/>
                <w:szCs w:val="24"/>
              </w:rPr>
              <w:t xml:space="preserve">Уметь  </w:t>
            </w:r>
            <w:r w:rsidRPr="00A428FA">
              <w:rPr>
                <w:rFonts w:eastAsiaTheme="minorEastAsia"/>
                <w:bCs/>
                <w:sz w:val="24"/>
                <w:szCs w:val="24"/>
              </w:rPr>
              <w:t>загрузить данные из различных источников</w:t>
            </w:r>
          </w:p>
        </w:tc>
        <w:tc>
          <w:tcPr>
            <w:tcW w:w="2688" w:type="dxa"/>
          </w:tcPr>
          <w:p w14:paraId="28B5EFAC" w14:textId="70C98868" w:rsidR="00B609E2" w:rsidRPr="00D25208" w:rsidRDefault="00B609E2" w:rsidP="00583996">
            <w:pPr>
              <w:spacing w:line="276" w:lineRule="auto"/>
              <w:jc w:val="both"/>
              <w:rPr>
                <w:rFonts w:eastAsiaTheme="minorEastAsia"/>
                <w:b/>
                <w:bCs/>
                <w:sz w:val="24"/>
                <w:szCs w:val="24"/>
              </w:rPr>
            </w:pPr>
            <w:r w:rsidRPr="00D25208">
              <w:rPr>
                <w:sz w:val="24"/>
                <w:szCs w:val="24"/>
              </w:rPr>
              <w:t xml:space="preserve">Импортировать в  </w:t>
            </w:r>
            <w:proofErr w:type="spellStart"/>
            <w:r w:rsidRPr="00D25208">
              <w:rPr>
                <w:sz w:val="24"/>
                <w:szCs w:val="24"/>
              </w:rPr>
              <w:t>датасет</w:t>
            </w:r>
            <w:proofErr w:type="spellEnd"/>
            <w:r w:rsidRPr="00D25208">
              <w:rPr>
                <w:sz w:val="24"/>
                <w:szCs w:val="24"/>
              </w:rPr>
              <w:t xml:space="preserve"> </w:t>
            </w:r>
            <w:r w:rsidRPr="00D25208">
              <w:rPr>
                <w:sz w:val="24"/>
                <w:szCs w:val="24"/>
                <w:lang w:val="en-US"/>
              </w:rPr>
              <w:t>Python</w:t>
            </w:r>
            <w:r w:rsidRPr="00D25208">
              <w:rPr>
                <w:sz w:val="24"/>
                <w:szCs w:val="24"/>
              </w:rPr>
              <w:t xml:space="preserve">/ таблицу </w:t>
            </w:r>
            <w:r w:rsidRPr="00D25208">
              <w:rPr>
                <w:sz w:val="24"/>
                <w:szCs w:val="24"/>
                <w:lang w:val="en-US"/>
              </w:rPr>
              <w:t>SQL</w:t>
            </w:r>
            <w:r w:rsidRPr="00D25208">
              <w:rPr>
                <w:sz w:val="24"/>
                <w:szCs w:val="24"/>
              </w:rPr>
              <w:t xml:space="preserve"> данные котировок акций с биржи</w:t>
            </w:r>
          </w:p>
        </w:tc>
      </w:tr>
      <w:tr w:rsidR="00B609E2" w:rsidRPr="00A428FA" w14:paraId="7B873C7A" w14:textId="0D2F5EEE" w:rsidTr="00D25208">
        <w:trPr>
          <w:trHeight w:val="1982"/>
        </w:trPr>
        <w:tc>
          <w:tcPr>
            <w:tcW w:w="2160" w:type="dxa"/>
            <w:vMerge/>
          </w:tcPr>
          <w:p w14:paraId="062DDD6E" w14:textId="77777777" w:rsidR="00B609E2" w:rsidRPr="00D05F11" w:rsidRDefault="00B609E2" w:rsidP="00583996">
            <w:pPr>
              <w:spacing w:line="276" w:lineRule="auto"/>
              <w:rPr>
                <w:sz w:val="24"/>
                <w:szCs w:val="24"/>
              </w:rPr>
            </w:pPr>
          </w:p>
        </w:tc>
        <w:tc>
          <w:tcPr>
            <w:tcW w:w="2093" w:type="dxa"/>
            <w:vMerge w:val="restart"/>
          </w:tcPr>
          <w:p w14:paraId="28947BF6" w14:textId="77777777" w:rsidR="00B609E2" w:rsidRPr="00A428FA" w:rsidRDefault="00B609E2" w:rsidP="00583996">
            <w:pPr>
              <w:pStyle w:val="Style2"/>
              <w:spacing w:line="276" w:lineRule="auto"/>
              <w:ind w:firstLine="0"/>
              <w:rPr>
                <w:strike/>
              </w:rPr>
            </w:pPr>
            <w:r w:rsidRPr="00A428FA">
              <w:t xml:space="preserve">2.Рассчитывает первичную описательную статистику и умеет ее анализировать, </w:t>
            </w:r>
          </w:p>
          <w:p w14:paraId="63644C47" w14:textId="77777777" w:rsidR="00B609E2" w:rsidRPr="00A428FA" w:rsidRDefault="00B609E2" w:rsidP="00583996">
            <w:pPr>
              <w:pStyle w:val="Style2"/>
              <w:spacing w:line="276" w:lineRule="auto"/>
              <w:ind w:firstLine="0"/>
            </w:pPr>
            <w:r w:rsidRPr="00A428FA">
              <w:t>оценивает панельные и временные данные</w:t>
            </w:r>
          </w:p>
        </w:tc>
        <w:tc>
          <w:tcPr>
            <w:tcW w:w="2977" w:type="dxa"/>
          </w:tcPr>
          <w:p w14:paraId="19CF3DAD" w14:textId="77777777" w:rsidR="00B609E2" w:rsidRPr="00A428FA" w:rsidRDefault="00B609E2" w:rsidP="00583996">
            <w:pPr>
              <w:spacing w:line="276" w:lineRule="auto"/>
              <w:jc w:val="both"/>
              <w:rPr>
                <w:rFonts w:eastAsiaTheme="minorEastAsia"/>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формулы и инструменты для расчета описательной статистики </w:t>
            </w:r>
            <w:r w:rsidRPr="00A428FA">
              <w:rPr>
                <w:rFonts w:eastAsiaTheme="minorEastAsia"/>
                <w:bCs/>
                <w:sz w:val="24"/>
                <w:szCs w:val="24"/>
                <w:lang w:val="en-US"/>
              </w:rPr>
              <w:t>c</w:t>
            </w:r>
            <w:r w:rsidRPr="00A428FA">
              <w:rPr>
                <w:rFonts w:eastAsiaTheme="minorEastAsia"/>
                <w:bCs/>
                <w:sz w:val="24"/>
                <w:szCs w:val="24"/>
              </w:rPr>
              <w:t xml:space="preserve"> применением языков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p>
          <w:p w14:paraId="3E7DCF51" w14:textId="7FF7E0DE" w:rsidR="00B609E2" w:rsidRPr="00A428FA" w:rsidRDefault="00B609E2" w:rsidP="00583996">
            <w:pPr>
              <w:spacing w:line="276" w:lineRule="auto"/>
              <w:jc w:val="both"/>
              <w:rPr>
                <w:rFonts w:eastAsiaTheme="minorEastAsia"/>
                <w:b/>
                <w:bCs/>
                <w:sz w:val="24"/>
                <w:szCs w:val="24"/>
              </w:rPr>
            </w:pPr>
          </w:p>
        </w:tc>
        <w:tc>
          <w:tcPr>
            <w:tcW w:w="2688" w:type="dxa"/>
          </w:tcPr>
          <w:p w14:paraId="6D597D7E" w14:textId="155BB3BC" w:rsidR="00B609E2" w:rsidRPr="00A428FA" w:rsidRDefault="00B609E2" w:rsidP="00583996">
            <w:pPr>
              <w:spacing w:line="276" w:lineRule="auto"/>
              <w:jc w:val="both"/>
              <w:rPr>
                <w:rFonts w:eastAsiaTheme="minorEastAsia"/>
                <w:b/>
                <w:bCs/>
                <w:sz w:val="24"/>
                <w:szCs w:val="24"/>
              </w:rPr>
            </w:pPr>
            <w:r>
              <w:rPr>
                <w:rFonts w:eastAsiaTheme="minorEastAsia"/>
                <w:bCs/>
                <w:sz w:val="24"/>
                <w:szCs w:val="24"/>
              </w:rPr>
              <w:t xml:space="preserve">Приведите примеры </w:t>
            </w:r>
            <w:r w:rsidRPr="00A428FA">
              <w:rPr>
                <w:rFonts w:eastAsiaTheme="minorEastAsia"/>
                <w:bCs/>
                <w:sz w:val="24"/>
                <w:szCs w:val="24"/>
              </w:rPr>
              <w:t>формул и инструмент</w:t>
            </w:r>
            <w:r>
              <w:rPr>
                <w:rFonts w:eastAsiaTheme="minorEastAsia"/>
                <w:bCs/>
                <w:sz w:val="24"/>
                <w:szCs w:val="24"/>
              </w:rPr>
              <w:t>ов</w:t>
            </w:r>
            <w:r w:rsidRPr="00A428FA">
              <w:rPr>
                <w:rFonts w:eastAsiaTheme="minorEastAsia"/>
                <w:bCs/>
                <w:sz w:val="24"/>
                <w:szCs w:val="24"/>
              </w:rPr>
              <w:t xml:space="preserve"> для расчета описательной статистики </w:t>
            </w:r>
            <w:r w:rsidRPr="00A428FA">
              <w:rPr>
                <w:rFonts w:eastAsiaTheme="minorEastAsia"/>
                <w:bCs/>
                <w:sz w:val="24"/>
                <w:szCs w:val="24"/>
                <w:lang w:val="en-US"/>
              </w:rPr>
              <w:t>c</w:t>
            </w:r>
            <w:r w:rsidRPr="00A428FA">
              <w:rPr>
                <w:rFonts w:eastAsiaTheme="minorEastAsia"/>
                <w:bCs/>
                <w:sz w:val="24"/>
                <w:szCs w:val="24"/>
              </w:rPr>
              <w:t xml:space="preserve"> применением языков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p>
        </w:tc>
      </w:tr>
      <w:tr w:rsidR="00B609E2" w:rsidRPr="00A428FA" w14:paraId="2A0079C1" w14:textId="4B2D5DD9" w:rsidTr="00D25208">
        <w:trPr>
          <w:trHeight w:val="1982"/>
        </w:trPr>
        <w:tc>
          <w:tcPr>
            <w:tcW w:w="2160" w:type="dxa"/>
            <w:vMerge/>
          </w:tcPr>
          <w:p w14:paraId="50B7065F" w14:textId="77777777" w:rsidR="00B609E2" w:rsidRPr="00D05F11" w:rsidRDefault="00B609E2" w:rsidP="00583996">
            <w:pPr>
              <w:spacing w:line="276" w:lineRule="auto"/>
              <w:rPr>
                <w:sz w:val="24"/>
                <w:szCs w:val="24"/>
              </w:rPr>
            </w:pPr>
          </w:p>
        </w:tc>
        <w:tc>
          <w:tcPr>
            <w:tcW w:w="2093" w:type="dxa"/>
            <w:vMerge/>
          </w:tcPr>
          <w:p w14:paraId="187C5B82" w14:textId="77777777" w:rsidR="00B609E2" w:rsidRPr="00A428FA" w:rsidRDefault="00B609E2" w:rsidP="00583996">
            <w:pPr>
              <w:pStyle w:val="Style2"/>
              <w:spacing w:line="276" w:lineRule="auto"/>
              <w:ind w:firstLine="0"/>
            </w:pPr>
          </w:p>
        </w:tc>
        <w:tc>
          <w:tcPr>
            <w:tcW w:w="2977" w:type="dxa"/>
          </w:tcPr>
          <w:p w14:paraId="75CF3A67" w14:textId="637AA706" w:rsidR="00B609E2" w:rsidRPr="00A428FA" w:rsidRDefault="00B609E2" w:rsidP="00583996">
            <w:pPr>
              <w:spacing w:line="276" w:lineRule="auto"/>
              <w:jc w:val="both"/>
              <w:rPr>
                <w:rFonts w:eastAsiaTheme="minorEastAsia"/>
                <w:b/>
                <w:bCs/>
                <w:sz w:val="24"/>
                <w:szCs w:val="24"/>
              </w:rPr>
            </w:pPr>
            <w:r w:rsidRPr="00A428FA">
              <w:rPr>
                <w:rFonts w:eastAsiaTheme="minorEastAsia"/>
                <w:b/>
                <w:bCs/>
                <w:sz w:val="24"/>
                <w:szCs w:val="24"/>
              </w:rPr>
              <w:t xml:space="preserve">Уметь  </w:t>
            </w:r>
            <w:r w:rsidRPr="00A428FA">
              <w:rPr>
                <w:rFonts w:eastAsiaTheme="minorEastAsia"/>
                <w:bCs/>
                <w:sz w:val="24"/>
                <w:szCs w:val="24"/>
              </w:rPr>
              <w:t>применять формулы и инструменты  и интерпретировать полученные значения</w:t>
            </w:r>
          </w:p>
        </w:tc>
        <w:tc>
          <w:tcPr>
            <w:tcW w:w="2688" w:type="dxa"/>
          </w:tcPr>
          <w:p w14:paraId="26763BE7" w14:textId="5C55F5EE" w:rsidR="00B609E2" w:rsidRPr="00D25208" w:rsidRDefault="00B609E2" w:rsidP="00583996">
            <w:pPr>
              <w:spacing w:line="276" w:lineRule="auto"/>
              <w:jc w:val="both"/>
              <w:rPr>
                <w:rFonts w:eastAsiaTheme="minorEastAsia"/>
                <w:b/>
                <w:bCs/>
                <w:sz w:val="24"/>
                <w:szCs w:val="24"/>
              </w:rPr>
            </w:pPr>
            <w:r w:rsidRPr="00D25208">
              <w:rPr>
                <w:sz w:val="24"/>
                <w:szCs w:val="24"/>
              </w:rPr>
              <w:t xml:space="preserve">Рассчитать среднее, медиану и стандартное отклонение доходностей </w:t>
            </w:r>
            <w:proofErr w:type="gramStart"/>
            <w:r w:rsidRPr="00D25208">
              <w:rPr>
                <w:sz w:val="24"/>
                <w:szCs w:val="24"/>
              </w:rPr>
              <w:t>акций  Сбербанка</w:t>
            </w:r>
            <w:proofErr w:type="gramEnd"/>
            <w:r w:rsidRPr="00D25208">
              <w:rPr>
                <w:sz w:val="24"/>
                <w:szCs w:val="24"/>
              </w:rPr>
              <w:t xml:space="preserve"> за первую половину 2020 год, используя библиотеку </w:t>
            </w:r>
            <w:proofErr w:type="spellStart"/>
            <w:r w:rsidRPr="00D25208">
              <w:rPr>
                <w:sz w:val="24"/>
                <w:szCs w:val="24"/>
                <w:lang w:val="en-US"/>
              </w:rPr>
              <w:t>Nympy</w:t>
            </w:r>
            <w:proofErr w:type="spellEnd"/>
            <w:r w:rsidRPr="00D25208">
              <w:rPr>
                <w:sz w:val="24"/>
                <w:szCs w:val="24"/>
              </w:rPr>
              <w:t xml:space="preserve">.  Постройте </w:t>
            </w:r>
            <w:proofErr w:type="spellStart"/>
            <w:r w:rsidRPr="00D25208">
              <w:rPr>
                <w:sz w:val="24"/>
                <w:szCs w:val="24"/>
              </w:rPr>
              <w:t>гистрограмму</w:t>
            </w:r>
            <w:proofErr w:type="spellEnd"/>
            <w:r w:rsidRPr="00D25208">
              <w:rPr>
                <w:sz w:val="24"/>
                <w:szCs w:val="24"/>
              </w:rPr>
              <w:t xml:space="preserve"> и точечный график цен и доходностей</w:t>
            </w:r>
          </w:p>
        </w:tc>
      </w:tr>
      <w:tr w:rsidR="00B609E2" w:rsidRPr="00A428FA" w14:paraId="3B6C0F4E" w14:textId="22BAF8B5" w:rsidTr="00D25208">
        <w:trPr>
          <w:trHeight w:val="1691"/>
        </w:trPr>
        <w:tc>
          <w:tcPr>
            <w:tcW w:w="2160" w:type="dxa"/>
            <w:vMerge/>
          </w:tcPr>
          <w:p w14:paraId="2F2D1285" w14:textId="77777777" w:rsidR="00B609E2" w:rsidRPr="00D05F11" w:rsidRDefault="00B609E2" w:rsidP="00583996">
            <w:pPr>
              <w:spacing w:line="276" w:lineRule="auto"/>
              <w:rPr>
                <w:sz w:val="24"/>
                <w:szCs w:val="24"/>
              </w:rPr>
            </w:pPr>
          </w:p>
        </w:tc>
        <w:tc>
          <w:tcPr>
            <w:tcW w:w="2093" w:type="dxa"/>
            <w:vMerge w:val="restart"/>
          </w:tcPr>
          <w:p w14:paraId="6F2C3DD9" w14:textId="77777777" w:rsidR="00B609E2" w:rsidRPr="00A428FA" w:rsidRDefault="00B609E2" w:rsidP="00583996">
            <w:pPr>
              <w:pStyle w:val="Style2"/>
              <w:spacing w:line="276" w:lineRule="auto"/>
              <w:ind w:firstLine="0"/>
            </w:pPr>
            <w:r w:rsidRPr="00A428FA">
              <w:t>3.Предлагает обоснованные эффективные инвестиционные и финансовые решения с учетом возможных рисков</w:t>
            </w:r>
          </w:p>
        </w:tc>
        <w:tc>
          <w:tcPr>
            <w:tcW w:w="2977" w:type="dxa"/>
          </w:tcPr>
          <w:p w14:paraId="0F4D9D41" w14:textId="77777777" w:rsidR="00B609E2" w:rsidRPr="00A428FA" w:rsidRDefault="00B609E2" w:rsidP="00583996">
            <w:pPr>
              <w:spacing w:line="276" w:lineRule="auto"/>
              <w:jc w:val="both"/>
              <w:rPr>
                <w:rFonts w:eastAsiaTheme="minorEastAsia"/>
                <w:b/>
                <w:bCs/>
                <w:sz w:val="24"/>
                <w:szCs w:val="24"/>
              </w:rPr>
            </w:pPr>
            <w:r w:rsidRPr="00A428FA">
              <w:rPr>
                <w:rFonts w:eastAsiaTheme="minorEastAsia"/>
                <w:b/>
                <w:bCs/>
                <w:sz w:val="24"/>
                <w:szCs w:val="24"/>
              </w:rPr>
              <w:t xml:space="preserve">Знать </w:t>
            </w:r>
            <w:r w:rsidRPr="00A428FA">
              <w:rPr>
                <w:rFonts w:eastAsiaTheme="minorEastAsia"/>
                <w:bCs/>
                <w:sz w:val="24"/>
                <w:szCs w:val="24"/>
              </w:rPr>
              <w:t xml:space="preserve">функции и команды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sidRPr="00A428FA">
              <w:rPr>
                <w:rFonts w:eastAsiaTheme="minorEastAsia"/>
                <w:bCs/>
                <w:sz w:val="24"/>
                <w:szCs w:val="24"/>
              </w:rPr>
              <w:t xml:space="preserve">, применимые для анализа экономической информации </w:t>
            </w:r>
          </w:p>
          <w:p w14:paraId="2F967DFD" w14:textId="0774DE8F" w:rsidR="00B609E2" w:rsidRPr="00A428FA" w:rsidRDefault="00B609E2" w:rsidP="00583996">
            <w:pPr>
              <w:spacing w:line="276" w:lineRule="auto"/>
              <w:jc w:val="both"/>
              <w:rPr>
                <w:rFonts w:eastAsiaTheme="minorEastAsia"/>
                <w:b/>
                <w:bCs/>
                <w:sz w:val="24"/>
                <w:szCs w:val="24"/>
              </w:rPr>
            </w:pPr>
          </w:p>
        </w:tc>
        <w:tc>
          <w:tcPr>
            <w:tcW w:w="2688" w:type="dxa"/>
          </w:tcPr>
          <w:p w14:paraId="79E40BBF" w14:textId="5F340A71" w:rsidR="00B609E2" w:rsidRPr="00A428FA" w:rsidRDefault="00B609E2" w:rsidP="00583996">
            <w:pPr>
              <w:spacing w:line="276" w:lineRule="auto"/>
              <w:jc w:val="both"/>
              <w:rPr>
                <w:rFonts w:eastAsiaTheme="minorEastAsia"/>
                <w:b/>
                <w:bCs/>
                <w:sz w:val="24"/>
                <w:szCs w:val="24"/>
              </w:rPr>
            </w:pPr>
            <w:r w:rsidRPr="008A683D">
              <w:rPr>
                <w:rFonts w:eastAsiaTheme="minorEastAsia"/>
                <w:bCs/>
                <w:sz w:val="24"/>
                <w:szCs w:val="24"/>
              </w:rPr>
              <w:t>Приведите примеры</w:t>
            </w:r>
            <w:r>
              <w:rPr>
                <w:rFonts w:eastAsiaTheme="minorEastAsia"/>
                <w:b/>
                <w:bCs/>
                <w:sz w:val="24"/>
                <w:szCs w:val="24"/>
              </w:rPr>
              <w:t xml:space="preserve"> </w:t>
            </w:r>
            <w:r w:rsidRPr="00A428FA">
              <w:rPr>
                <w:rFonts w:eastAsiaTheme="minorEastAsia"/>
                <w:bCs/>
                <w:sz w:val="24"/>
                <w:szCs w:val="24"/>
              </w:rPr>
              <w:t>функци</w:t>
            </w:r>
            <w:r>
              <w:rPr>
                <w:rFonts w:eastAsiaTheme="minorEastAsia"/>
                <w:bCs/>
                <w:sz w:val="24"/>
                <w:szCs w:val="24"/>
              </w:rPr>
              <w:t>й</w:t>
            </w:r>
            <w:r w:rsidRPr="00A428FA">
              <w:rPr>
                <w:rFonts w:eastAsiaTheme="minorEastAsia"/>
                <w:bCs/>
                <w:sz w:val="24"/>
                <w:szCs w:val="24"/>
              </w:rPr>
              <w:t xml:space="preserve"> и команд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sidRPr="00A428FA">
              <w:rPr>
                <w:rFonts w:eastAsiaTheme="minorEastAsia"/>
                <w:bCs/>
                <w:sz w:val="24"/>
                <w:szCs w:val="24"/>
              </w:rPr>
              <w:t>, применимы</w:t>
            </w:r>
            <w:r>
              <w:rPr>
                <w:rFonts w:eastAsiaTheme="minorEastAsia"/>
                <w:bCs/>
                <w:sz w:val="24"/>
                <w:szCs w:val="24"/>
              </w:rPr>
              <w:t xml:space="preserve">х </w:t>
            </w:r>
            <w:r w:rsidRPr="00A428FA">
              <w:rPr>
                <w:rFonts w:eastAsiaTheme="minorEastAsia"/>
                <w:bCs/>
                <w:sz w:val="24"/>
                <w:szCs w:val="24"/>
              </w:rPr>
              <w:t>для анализа экономической информации</w:t>
            </w:r>
          </w:p>
        </w:tc>
      </w:tr>
      <w:tr w:rsidR="00B609E2" w:rsidRPr="00A428FA" w14:paraId="74782291" w14:textId="0467E3C2" w:rsidTr="00D25208">
        <w:trPr>
          <w:trHeight w:val="2082"/>
        </w:trPr>
        <w:tc>
          <w:tcPr>
            <w:tcW w:w="2160" w:type="dxa"/>
            <w:vMerge/>
          </w:tcPr>
          <w:p w14:paraId="58EB24E8" w14:textId="77777777" w:rsidR="00B609E2" w:rsidRPr="00D05F11" w:rsidRDefault="00B609E2" w:rsidP="00583996">
            <w:pPr>
              <w:spacing w:line="276" w:lineRule="auto"/>
              <w:rPr>
                <w:sz w:val="24"/>
                <w:szCs w:val="24"/>
              </w:rPr>
            </w:pPr>
          </w:p>
        </w:tc>
        <w:tc>
          <w:tcPr>
            <w:tcW w:w="2093" w:type="dxa"/>
            <w:vMerge/>
          </w:tcPr>
          <w:p w14:paraId="4FF3CA8C" w14:textId="77777777" w:rsidR="00B609E2" w:rsidRPr="00A428FA" w:rsidRDefault="00B609E2" w:rsidP="00583996">
            <w:pPr>
              <w:pStyle w:val="Style2"/>
              <w:spacing w:line="276" w:lineRule="auto"/>
              <w:ind w:firstLine="0"/>
            </w:pPr>
          </w:p>
        </w:tc>
        <w:tc>
          <w:tcPr>
            <w:tcW w:w="2977" w:type="dxa"/>
          </w:tcPr>
          <w:p w14:paraId="56AE36C6" w14:textId="298AC88D" w:rsidR="00B609E2" w:rsidRPr="00A428FA" w:rsidRDefault="00B609E2" w:rsidP="00583996">
            <w:pPr>
              <w:spacing w:line="276" w:lineRule="auto"/>
              <w:jc w:val="both"/>
              <w:rPr>
                <w:rFonts w:eastAsiaTheme="minorEastAsia"/>
                <w:b/>
                <w:bCs/>
                <w:sz w:val="24"/>
                <w:szCs w:val="24"/>
              </w:rPr>
            </w:pPr>
            <w:r w:rsidRPr="00A428FA">
              <w:rPr>
                <w:rFonts w:eastAsiaTheme="minorEastAsia"/>
                <w:b/>
                <w:bCs/>
                <w:sz w:val="24"/>
                <w:szCs w:val="24"/>
              </w:rPr>
              <w:t xml:space="preserve">Уметь </w:t>
            </w:r>
            <w:r w:rsidRPr="00A428FA">
              <w:rPr>
                <w:rFonts w:eastAsiaTheme="minorEastAsia"/>
                <w:bCs/>
                <w:sz w:val="24"/>
                <w:szCs w:val="24"/>
              </w:rPr>
              <w:t>анализировать зависимости и возможные сценарии развития событий</w:t>
            </w:r>
          </w:p>
        </w:tc>
        <w:tc>
          <w:tcPr>
            <w:tcW w:w="2688" w:type="dxa"/>
          </w:tcPr>
          <w:p w14:paraId="20993503" w14:textId="3A28BA03" w:rsidR="00B609E2" w:rsidRPr="00A428FA" w:rsidRDefault="00B609E2" w:rsidP="00583996">
            <w:pPr>
              <w:spacing w:line="276" w:lineRule="auto"/>
              <w:jc w:val="both"/>
              <w:rPr>
                <w:rFonts w:eastAsiaTheme="minorEastAsia"/>
                <w:b/>
                <w:bCs/>
                <w:sz w:val="24"/>
                <w:szCs w:val="24"/>
              </w:rPr>
            </w:pPr>
            <w:r w:rsidRPr="005A1925">
              <w:rPr>
                <w:sz w:val="22"/>
                <w:szCs w:val="28"/>
              </w:rPr>
              <w:t xml:space="preserve">Смоделировать динамику доходностей произвольного </w:t>
            </w:r>
            <w:proofErr w:type="spellStart"/>
            <w:r w:rsidRPr="005A1925">
              <w:rPr>
                <w:sz w:val="22"/>
                <w:szCs w:val="28"/>
              </w:rPr>
              <w:t>портефеля</w:t>
            </w:r>
            <w:proofErr w:type="spellEnd"/>
            <w:r w:rsidRPr="005A1925">
              <w:rPr>
                <w:sz w:val="22"/>
                <w:szCs w:val="28"/>
              </w:rPr>
              <w:t xml:space="preserve"> ценных бумаг, оценить показатели волатильности.</w:t>
            </w:r>
          </w:p>
        </w:tc>
      </w:tr>
      <w:tr w:rsidR="003349D0" w:rsidRPr="00D05F11" w14:paraId="2AA46A5F" w14:textId="004CD6E0" w:rsidTr="00D25208">
        <w:trPr>
          <w:trHeight w:val="1595"/>
        </w:trPr>
        <w:tc>
          <w:tcPr>
            <w:tcW w:w="2160" w:type="dxa"/>
            <w:vMerge w:val="restart"/>
            <w:shd w:val="clear" w:color="auto" w:fill="auto"/>
          </w:tcPr>
          <w:p w14:paraId="33F4E098" w14:textId="0D21FD64" w:rsidR="003349D0" w:rsidRPr="00D05F11" w:rsidRDefault="003349D0" w:rsidP="00583996">
            <w:pPr>
              <w:spacing w:line="276" w:lineRule="auto"/>
              <w:rPr>
                <w:sz w:val="24"/>
                <w:szCs w:val="24"/>
              </w:rPr>
            </w:pPr>
            <w:r w:rsidRPr="00D05F11">
              <w:rPr>
                <w:b/>
                <w:sz w:val="24"/>
                <w:szCs w:val="24"/>
              </w:rPr>
              <w:t>ПКН-2</w:t>
            </w:r>
            <w:r>
              <w:rPr>
                <w:b/>
                <w:sz w:val="24"/>
                <w:szCs w:val="24"/>
              </w:rPr>
              <w:t xml:space="preserve"> </w:t>
            </w:r>
            <w:r w:rsidRPr="00D05F11">
              <w:rPr>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093" w:type="dxa"/>
            <w:vMerge w:val="restart"/>
            <w:shd w:val="clear" w:color="auto" w:fill="auto"/>
          </w:tcPr>
          <w:p w14:paraId="5458FBA9" w14:textId="77777777" w:rsidR="003349D0" w:rsidRPr="00D05F11" w:rsidRDefault="003349D0" w:rsidP="00583996">
            <w:pPr>
              <w:spacing w:line="276" w:lineRule="auto"/>
              <w:jc w:val="both"/>
              <w:rPr>
                <w:sz w:val="24"/>
                <w:szCs w:val="24"/>
              </w:rPr>
            </w:pPr>
            <w:r w:rsidRPr="00D05F11">
              <w:rPr>
                <w:sz w:val="24"/>
                <w:szCs w:val="24"/>
              </w:rPr>
              <w:t xml:space="preserve">1. Осуществляет постановку исследовательских и прикладных задач. </w:t>
            </w:r>
          </w:p>
        </w:tc>
        <w:tc>
          <w:tcPr>
            <w:tcW w:w="2977" w:type="dxa"/>
          </w:tcPr>
          <w:p w14:paraId="74BB776E" w14:textId="77777777" w:rsidR="003349D0" w:rsidRPr="00D05F11" w:rsidRDefault="003349D0" w:rsidP="00583996">
            <w:pPr>
              <w:spacing w:line="276" w:lineRule="auto"/>
              <w:jc w:val="both"/>
              <w:rPr>
                <w:rFonts w:eastAsiaTheme="minorEastAsia"/>
                <w:bCs/>
                <w:sz w:val="24"/>
                <w:szCs w:val="24"/>
              </w:rPr>
            </w:pPr>
            <w:r w:rsidRPr="00D05F11">
              <w:rPr>
                <w:rFonts w:eastAsiaTheme="minorEastAsia"/>
                <w:b/>
                <w:bCs/>
                <w:sz w:val="24"/>
                <w:szCs w:val="24"/>
              </w:rPr>
              <w:t xml:space="preserve">Знать </w:t>
            </w:r>
            <w:r>
              <w:rPr>
                <w:rFonts w:eastAsiaTheme="minorEastAsia"/>
                <w:bCs/>
                <w:sz w:val="24"/>
                <w:szCs w:val="24"/>
              </w:rPr>
              <w:t>функции и команды</w:t>
            </w:r>
            <w:r w:rsidRPr="00D05F11">
              <w:rPr>
                <w:rFonts w:eastAsiaTheme="minorEastAsia"/>
                <w:bCs/>
                <w:sz w:val="24"/>
                <w:szCs w:val="24"/>
              </w:rPr>
              <w:t xml:space="preserve">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p>
          <w:p w14:paraId="56E1AC86" w14:textId="244CA528" w:rsidR="003349D0" w:rsidRPr="00D05F11" w:rsidRDefault="003349D0" w:rsidP="00583996">
            <w:pPr>
              <w:spacing w:line="276" w:lineRule="auto"/>
              <w:jc w:val="both"/>
              <w:rPr>
                <w:rFonts w:eastAsiaTheme="minorEastAsia"/>
                <w:b/>
                <w:bCs/>
                <w:sz w:val="24"/>
                <w:szCs w:val="24"/>
              </w:rPr>
            </w:pPr>
          </w:p>
        </w:tc>
        <w:tc>
          <w:tcPr>
            <w:tcW w:w="2688" w:type="dxa"/>
          </w:tcPr>
          <w:p w14:paraId="1EDC10CA" w14:textId="7BFE378B" w:rsidR="003349D0" w:rsidRPr="0072665C" w:rsidRDefault="003349D0" w:rsidP="00583996">
            <w:pPr>
              <w:spacing w:line="276" w:lineRule="auto"/>
              <w:jc w:val="both"/>
              <w:rPr>
                <w:rFonts w:eastAsiaTheme="minorEastAsia"/>
                <w:b/>
                <w:bCs/>
                <w:sz w:val="24"/>
                <w:szCs w:val="24"/>
              </w:rPr>
            </w:pPr>
            <w:r w:rsidRPr="008A683D">
              <w:rPr>
                <w:rFonts w:eastAsiaTheme="minorEastAsia"/>
                <w:bCs/>
                <w:sz w:val="24"/>
                <w:szCs w:val="24"/>
              </w:rPr>
              <w:t>Приведите примеры</w:t>
            </w:r>
            <w:r>
              <w:rPr>
                <w:rFonts w:eastAsiaTheme="minorEastAsia"/>
                <w:b/>
                <w:bCs/>
                <w:sz w:val="24"/>
                <w:szCs w:val="24"/>
              </w:rPr>
              <w:t xml:space="preserve"> </w:t>
            </w:r>
            <w:r w:rsidRPr="00A428FA">
              <w:rPr>
                <w:rFonts w:eastAsiaTheme="minorEastAsia"/>
                <w:bCs/>
                <w:sz w:val="24"/>
                <w:szCs w:val="24"/>
              </w:rPr>
              <w:t>функци</w:t>
            </w:r>
            <w:r>
              <w:rPr>
                <w:rFonts w:eastAsiaTheme="minorEastAsia"/>
                <w:bCs/>
                <w:sz w:val="24"/>
                <w:szCs w:val="24"/>
              </w:rPr>
              <w:t>й</w:t>
            </w:r>
            <w:r w:rsidRPr="00A428FA">
              <w:rPr>
                <w:rFonts w:eastAsiaTheme="minorEastAsia"/>
                <w:bCs/>
                <w:sz w:val="24"/>
                <w:szCs w:val="24"/>
              </w:rPr>
              <w:t xml:space="preserve"> и команд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Pr>
                <w:rFonts w:eastAsiaTheme="minorEastAsia"/>
                <w:bCs/>
                <w:sz w:val="24"/>
                <w:szCs w:val="24"/>
              </w:rPr>
              <w:t xml:space="preserve"> для работы с электронными таблицами</w:t>
            </w:r>
          </w:p>
        </w:tc>
      </w:tr>
      <w:tr w:rsidR="003349D0" w:rsidRPr="00D05F11" w14:paraId="386D0880" w14:textId="4BFBC6D1" w:rsidTr="00D25208">
        <w:trPr>
          <w:trHeight w:val="1595"/>
        </w:trPr>
        <w:tc>
          <w:tcPr>
            <w:tcW w:w="2160" w:type="dxa"/>
            <w:vMerge/>
            <w:shd w:val="clear" w:color="auto" w:fill="auto"/>
          </w:tcPr>
          <w:p w14:paraId="526D2368" w14:textId="77777777" w:rsidR="003349D0" w:rsidRPr="00D05F11" w:rsidRDefault="003349D0" w:rsidP="00583996">
            <w:pPr>
              <w:spacing w:line="276" w:lineRule="auto"/>
              <w:rPr>
                <w:b/>
                <w:sz w:val="24"/>
                <w:szCs w:val="24"/>
              </w:rPr>
            </w:pPr>
          </w:p>
        </w:tc>
        <w:tc>
          <w:tcPr>
            <w:tcW w:w="2093" w:type="dxa"/>
            <w:vMerge/>
            <w:shd w:val="clear" w:color="auto" w:fill="auto"/>
          </w:tcPr>
          <w:p w14:paraId="3FF4305C" w14:textId="77777777" w:rsidR="003349D0" w:rsidRPr="00D05F11" w:rsidRDefault="003349D0" w:rsidP="00583996">
            <w:pPr>
              <w:spacing w:line="276" w:lineRule="auto"/>
              <w:jc w:val="both"/>
              <w:rPr>
                <w:sz w:val="24"/>
                <w:szCs w:val="24"/>
              </w:rPr>
            </w:pPr>
          </w:p>
        </w:tc>
        <w:tc>
          <w:tcPr>
            <w:tcW w:w="2977" w:type="dxa"/>
          </w:tcPr>
          <w:p w14:paraId="15F022A0" w14:textId="2B68A2DC" w:rsidR="003349D0" w:rsidRPr="00D05F11" w:rsidRDefault="003349D0" w:rsidP="0058399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записать поставленную задачу в формате электронных таблиц</w:t>
            </w:r>
          </w:p>
        </w:tc>
        <w:tc>
          <w:tcPr>
            <w:tcW w:w="2688" w:type="dxa"/>
          </w:tcPr>
          <w:p w14:paraId="15071E31" w14:textId="32E4DC2F" w:rsidR="003349D0" w:rsidRPr="00D05F11" w:rsidRDefault="003349D0" w:rsidP="00583996">
            <w:pPr>
              <w:spacing w:line="276" w:lineRule="auto"/>
              <w:jc w:val="both"/>
              <w:rPr>
                <w:rFonts w:eastAsiaTheme="minorEastAsia"/>
                <w:b/>
                <w:bCs/>
                <w:sz w:val="24"/>
                <w:szCs w:val="24"/>
              </w:rPr>
            </w:pPr>
            <w:r>
              <w:rPr>
                <w:sz w:val="22"/>
                <w:szCs w:val="28"/>
              </w:rPr>
              <w:t xml:space="preserve">Даны сведения о зарплатах сотрудников подразделений. Записать запрос </w:t>
            </w:r>
            <w:r>
              <w:rPr>
                <w:sz w:val="22"/>
                <w:szCs w:val="28"/>
                <w:lang w:val="en-US"/>
              </w:rPr>
              <w:t>SQL</w:t>
            </w:r>
            <w:r w:rsidRPr="005A1925">
              <w:rPr>
                <w:sz w:val="22"/>
                <w:szCs w:val="28"/>
              </w:rPr>
              <w:t xml:space="preserve">, </w:t>
            </w:r>
            <w:r>
              <w:rPr>
                <w:sz w:val="22"/>
                <w:szCs w:val="28"/>
              </w:rPr>
              <w:t>возвращающий среднюю зарплату в зависимости от должности и подразделения сотрудника</w:t>
            </w:r>
          </w:p>
        </w:tc>
      </w:tr>
      <w:tr w:rsidR="003349D0" w:rsidRPr="00D05F11" w14:paraId="31724833" w14:textId="62A9A1A9" w:rsidTr="00D25208">
        <w:trPr>
          <w:trHeight w:val="1405"/>
        </w:trPr>
        <w:tc>
          <w:tcPr>
            <w:tcW w:w="2160" w:type="dxa"/>
            <w:vMerge/>
            <w:shd w:val="clear" w:color="auto" w:fill="auto"/>
          </w:tcPr>
          <w:p w14:paraId="693E8C84" w14:textId="77777777" w:rsidR="003349D0" w:rsidRPr="00D05F11" w:rsidRDefault="003349D0" w:rsidP="00583996">
            <w:pPr>
              <w:spacing w:line="276" w:lineRule="auto"/>
              <w:rPr>
                <w:color w:val="000000" w:themeColor="text1"/>
                <w:sz w:val="24"/>
                <w:szCs w:val="24"/>
              </w:rPr>
            </w:pPr>
          </w:p>
        </w:tc>
        <w:tc>
          <w:tcPr>
            <w:tcW w:w="2093" w:type="dxa"/>
            <w:vMerge w:val="restart"/>
            <w:shd w:val="clear" w:color="auto" w:fill="auto"/>
          </w:tcPr>
          <w:p w14:paraId="1FA197CC" w14:textId="77777777" w:rsidR="003349D0" w:rsidRPr="00D05F11" w:rsidRDefault="003349D0" w:rsidP="00583996">
            <w:pPr>
              <w:spacing w:line="276" w:lineRule="auto"/>
              <w:jc w:val="both"/>
              <w:rPr>
                <w:sz w:val="24"/>
                <w:szCs w:val="24"/>
              </w:rPr>
            </w:pPr>
            <w:r w:rsidRPr="00D05F11">
              <w:rPr>
                <w:sz w:val="24"/>
                <w:szCs w:val="24"/>
              </w:rPr>
              <w:t>2. Выбирает формы, методы и инструменты реализации исследовательских и прикладных задач.</w:t>
            </w:r>
          </w:p>
        </w:tc>
        <w:tc>
          <w:tcPr>
            <w:tcW w:w="2977" w:type="dxa"/>
          </w:tcPr>
          <w:p w14:paraId="15492502" w14:textId="77777777" w:rsidR="003349D0" w:rsidRPr="00D05F11" w:rsidRDefault="003349D0" w:rsidP="00583996">
            <w:pPr>
              <w:spacing w:line="276" w:lineRule="auto"/>
              <w:jc w:val="both"/>
              <w:rPr>
                <w:rFonts w:eastAsiaTheme="minorEastAsia"/>
                <w:bCs/>
                <w:sz w:val="24"/>
                <w:szCs w:val="24"/>
              </w:rPr>
            </w:pPr>
            <w:r w:rsidRPr="00D05F11">
              <w:rPr>
                <w:rFonts w:eastAsiaTheme="minorEastAsia"/>
                <w:b/>
                <w:bCs/>
                <w:sz w:val="24"/>
                <w:szCs w:val="24"/>
              </w:rPr>
              <w:t xml:space="preserve">Знать </w:t>
            </w:r>
            <w:r>
              <w:rPr>
                <w:rFonts w:eastAsiaTheme="minorEastAsia"/>
                <w:bCs/>
                <w:sz w:val="24"/>
                <w:szCs w:val="24"/>
              </w:rPr>
              <w:t>функции и команды</w:t>
            </w:r>
            <w:r w:rsidRPr="00D05F11">
              <w:rPr>
                <w:rFonts w:eastAsiaTheme="minorEastAsia"/>
                <w:bCs/>
                <w:sz w:val="24"/>
                <w:szCs w:val="24"/>
              </w:rPr>
              <w:t xml:space="preserve">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p>
          <w:p w14:paraId="321D8489" w14:textId="3A588EEB" w:rsidR="003349D0" w:rsidRPr="00D05F11" w:rsidRDefault="003349D0" w:rsidP="00583996">
            <w:pPr>
              <w:spacing w:line="276" w:lineRule="auto"/>
              <w:jc w:val="both"/>
              <w:rPr>
                <w:rFonts w:eastAsiaTheme="minorEastAsia"/>
                <w:b/>
                <w:bCs/>
                <w:sz w:val="24"/>
                <w:szCs w:val="24"/>
              </w:rPr>
            </w:pPr>
          </w:p>
        </w:tc>
        <w:tc>
          <w:tcPr>
            <w:tcW w:w="2688" w:type="dxa"/>
          </w:tcPr>
          <w:p w14:paraId="20ABC582" w14:textId="50F53736" w:rsidR="003349D0" w:rsidRPr="00157AFD" w:rsidRDefault="003349D0" w:rsidP="00583996">
            <w:pPr>
              <w:spacing w:line="276" w:lineRule="auto"/>
              <w:jc w:val="both"/>
              <w:rPr>
                <w:rFonts w:eastAsiaTheme="minorEastAsia"/>
                <w:b/>
                <w:bCs/>
                <w:sz w:val="24"/>
                <w:szCs w:val="24"/>
              </w:rPr>
            </w:pPr>
            <w:r w:rsidRPr="008A683D">
              <w:rPr>
                <w:rFonts w:eastAsiaTheme="minorEastAsia"/>
                <w:bCs/>
                <w:sz w:val="24"/>
                <w:szCs w:val="24"/>
              </w:rPr>
              <w:t>Приведите примеры</w:t>
            </w:r>
            <w:r>
              <w:rPr>
                <w:rFonts w:eastAsiaTheme="minorEastAsia"/>
                <w:b/>
                <w:bCs/>
                <w:sz w:val="24"/>
                <w:szCs w:val="24"/>
              </w:rPr>
              <w:t xml:space="preserve"> </w:t>
            </w:r>
            <w:r w:rsidRPr="00A428FA">
              <w:rPr>
                <w:rFonts w:eastAsiaTheme="minorEastAsia"/>
                <w:bCs/>
                <w:sz w:val="24"/>
                <w:szCs w:val="24"/>
              </w:rPr>
              <w:t>функци</w:t>
            </w:r>
            <w:r>
              <w:rPr>
                <w:rFonts w:eastAsiaTheme="minorEastAsia"/>
                <w:bCs/>
                <w:sz w:val="24"/>
                <w:szCs w:val="24"/>
              </w:rPr>
              <w:t>й</w:t>
            </w:r>
            <w:r w:rsidRPr="00A428FA">
              <w:rPr>
                <w:rFonts w:eastAsiaTheme="minorEastAsia"/>
                <w:bCs/>
                <w:sz w:val="24"/>
                <w:szCs w:val="24"/>
              </w:rPr>
              <w:t xml:space="preserve"> и команд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Pr>
                <w:rFonts w:eastAsiaTheme="minorEastAsia"/>
                <w:bCs/>
                <w:sz w:val="24"/>
                <w:szCs w:val="24"/>
              </w:rPr>
              <w:t xml:space="preserve"> для определения наиболее часто встречающегося значения</w:t>
            </w:r>
          </w:p>
        </w:tc>
      </w:tr>
      <w:tr w:rsidR="003349D0" w:rsidRPr="00D05F11" w14:paraId="1BF66E1E" w14:textId="667C78A7" w:rsidTr="00D25208">
        <w:trPr>
          <w:trHeight w:val="1405"/>
        </w:trPr>
        <w:tc>
          <w:tcPr>
            <w:tcW w:w="2160" w:type="dxa"/>
            <w:vMerge/>
            <w:shd w:val="clear" w:color="auto" w:fill="auto"/>
          </w:tcPr>
          <w:p w14:paraId="0F3091DB" w14:textId="77777777" w:rsidR="003349D0" w:rsidRPr="00D05F11" w:rsidRDefault="003349D0" w:rsidP="00583996">
            <w:pPr>
              <w:spacing w:line="276" w:lineRule="auto"/>
              <w:rPr>
                <w:color w:val="000000" w:themeColor="text1"/>
                <w:sz w:val="24"/>
                <w:szCs w:val="24"/>
              </w:rPr>
            </w:pPr>
          </w:p>
        </w:tc>
        <w:tc>
          <w:tcPr>
            <w:tcW w:w="2093" w:type="dxa"/>
            <w:vMerge/>
            <w:shd w:val="clear" w:color="auto" w:fill="auto"/>
          </w:tcPr>
          <w:p w14:paraId="55583974" w14:textId="77777777" w:rsidR="003349D0" w:rsidRPr="00D05F11" w:rsidRDefault="003349D0" w:rsidP="00583996">
            <w:pPr>
              <w:spacing w:line="276" w:lineRule="auto"/>
              <w:jc w:val="both"/>
              <w:rPr>
                <w:sz w:val="24"/>
                <w:szCs w:val="24"/>
              </w:rPr>
            </w:pPr>
          </w:p>
        </w:tc>
        <w:tc>
          <w:tcPr>
            <w:tcW w:w="2977" w:type="dxa"/>
          </w:tcPr>
          <w:p w14:paraId="34A0E824" w14:textId="726FABC7" w:rsidR="003349D0" w:rsidRPr="00D05F11" w:rsidRDefault="003349D0" w:rsidP="0058399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определить подходящий функционал для решения задачи</w:t>
            </w:r>
          </w:p>
        </w:tc>
        <w:tc>
          <w:tcPr>
            <w:tcW w:w="2688" w:type="dxa"/>
          </w:tcPr>
          <w:p w14:paraId="502D87DE" w14:textId="44D41EC3" w:rsidR="003349D0" w:rsidRPr="00D05F11" w:rsidRDefault="003349D0" w:rsidP="00583996">
            <w:pPr>
              <w:spacing w:line="276" w:lineRule="auto"/>
              <w:jc w:val="both"/>
              <w:rPr>
                <w:rFonts w:eastAsiaTheme="minorEastAsia"/>
                <w:b/>
                <w:bCs/>
                <w:sz w:val="24"/>
                <w:szCs w:val="24"/>
              </w:rPr>
            </w:pPr>
            <w:r w:rsidRPr="00D05F11">
              <w:rPr>
                <w:sz w:val="22"/>
                <w:szCs w:val="28"/>
              </w:rPr>
              <w:t xml:space="preserve">Даны сведения </w:t>
            </w:r>
            <w:r>
              <w:rPr>
                <w:sz w:val="22"/>
                <w:szCs w:val="28"/>
              </w:rPr>
              <w:t xml:space="preserve">о продажах автомобилей. С помощью </w:t>
            </w:r>
            <w:r>
              <w:rPr>
                <w:sz w:val="22"/>
                <w:szCs w:val="28"/>
                <w:lang w:val="en-US"/>
              </w:rPr>
              <w:t>Python</w:t>
            </w:r>
            <w:r w:rsidRPr="005A1925">
              <w:rPr>
                <w:sz w:val="22"/>
                <w:szCs w:val="28"/>
              </w:rPr>
              <w:t xml:space="preserve">   и</w:t>
            </w:r>
            <w:r>
              <w:rPr>
                <w:sz w:val="22"/>
                <w:szCs w:val="28"/>
              </w:rPr>
              <w:t xml:space="preserve">ли </w:t>
            </w:r>
            <w:r>
              <w:rPr>
                <w:sz w:val="22"/>
                <w:szCs w:val="28"/>
                <w:lang w:val="en-US"/>
              </w:rPr>
              <w:t>SQL</w:t>
            </w:r>
            <w:r w:rsidRPr="005A1925">
              <w:rPr>
                <w:sz w:val="22"/>
                <w:szCs w:val="28"/>
              </w:rPr>
              <w:t xml:space="preserve"> </w:t>
            </w:r>
            <w:r>
              <w:rPr>
                <w:sz w:val="22"/>
                <w:szCs w:val="28"/>
              </w:rPr>
              <w:t>определить наиболее продаваемую марку автомобилей</w:t>
            </w:r>
          </w:p>
        </w:tc>
      </w:tr>
      <w:tr w:rsidR="003349D0" w:rsidRPr="00D05F11" w14:paraId="2015C8E9" w14:textId="7C785FDA" w:rsidTr="00D25208">
        <w:trPr>
          <w:trHeight w:val="1681"/>
        </w:trPr>
        <w:tc>
          <w:tcPr>
            <w:tcW w:w="2160" w:type="dxa"/>
            <w:vMerge/>
            <w:shd w:val="clear" w:color="auto" w:fill="auto"/>
          </w:tcPr>
          <w:p w14:paraId="61F5E5EE" w14:textId="77777777" w:rsidR="003349D0" w:rsidRPr="00D05F11" w:rsidRDefault="003349D0" w:rsidP="00583996">
            <w:pPr>
              <w:spacing w:line="276" w:lineRule="auto"/>
              <w:rPr>
                <w:color w:val="000000" w:themeColor="text1"/>
                <w:sz w:val="24"/>
                <w:szCs w:val="24"/>
              </w:rPr>
            </w:pPr>
          </w:p>
        </w:tc>
        <w:tc>
          <w:tcPr>
            <w:tcW w:w="2093" w:type="dxa"/>
            <w:vMerge w:val="restart"/>
            <w:shd w:val="clear" w:color="auto" w:fill="auto"/>
          </w:tcPr>
          <w:p w14:paraId="3182B35A" w14:textId="77777777" w:rsidR="003349D0" w:rsidRPr="00D05F11" w:rsidRDefault="003349D0" w:rsidP="00583996">
            <w:pPr>
              <w:spacing w:line="276" w:lineRule="auto"/>
              <w:jc w:val="both"/>
              <w:rPr>
                <w:sz w:val="24"/>
                <w:szCs w:val="24"/>
              </w:rPr>
            </w:pPr>
            <w:r w:rsidRPr="00D05F11">
              <w:rPr>
                <w:sz w:val="24"/>
                <w:szCs w:val="24"/>
              </w:rPr>
              <w:t>3.Демонстрирует владение современными информационными технологиями.</w:t>
            </w:r>
          </w:p>
        </w:tc>
        <w:tc>
          <w:tcPr>
            <w:tcW w:w="2977" w:type="dxa"/>
          </w:tcPr>
          <w:p w14:paraId="7E276001" w14:textId="77777777" w:rsidR="003349D0" w:rsidRPr="00D05F11" w:rsidRDefault="003349D0" w:rsidP="00583996">
            <w:pPr>
              <w:spacing w:line="276" w:lineRule="auto"/>
              <w:jc w:val="both"/>
              <w:rPr>
                <w:rFonts w:eastAsiaTheme="minorEastAsia"/>
                <w:bCs/>
                <w:sz w:val="24"/>
                <w:szCs w:val="24"/>
              </w:rPr>
            </w:pPr>
            <w:r w:rsidRPr="00D05F11">
              <w:rPr>
                <w:rFonts w:eastAsiaTheme="minorEastAsia"/>
                <w:b/>
                <w:bCs/>
                <w:sz w:val="24"/>
                <w:szCs w:val="24"/>
              </w:rPr>
              <w:t xml:space="preserve">Знать </w:t>
            </w:r>
            <w:r>
              <w:rPr>
                <w:rFonts w:eastAsiaTheme="minorEastAsia"/>
                <w:bCs/>
                <w:sz w:val="24"/>
                <w:szCs w:val="24"/>
              </w:rPr>
              <w:t>функции и команды</w:t>
            </w:r>
            <w:r w:rsidRPr="00D05F11">
              <w:rPr>
                <w:rFonts w:eastAsiaTheme="minorEastAsia"/>
                <w:bCs/>
                <w:sz w:val="24"/>
                <w:szCs w:val="24"/>
              </w:rPr>
              <w:t xml:space="preserve">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p>
          <w:p w14:paraId="479AFE2C" w14:textId="07467F79" w:rsidR="003349D0" w:rsidRPr="00D05F11" w:rsidRDefault="003349D0" w:rsidP="00583996">
            <w:pPr>
              <w:spacing w:line="276" w:lineRule="auto"/>
              <w:jc w:val="both"/>
              <w:rPr>
                <w:rFonts w:eastAsiaTheme="minorEastAsia"/>
                <w:b/>
                <w:bCs/>
                <w:sz w:val="24"/>
                <w:szCs w:val="24"/>
              </w:rPr>
            </w:pPr>
          </w:p>
        </w:tc>
        <w:tc>
          <w:tcPr>
            <w:tcW w:w="2688" w:type="dxa"/>
          </w:tcPr>
          <w:p w14:paraId="31023538" w14:textId="2CE7FFE6" w:rsidR="003349D0" w:rsidRPr="00D05F11" w:rsidRDefault="003349D0" w:rsidP="00583996">
            <w:pPr>
              <w:spacing w:line="276" w:lineRule="auto"/>
              <w:jc w:val="both"/>
              <w:rPr>
                <w:rFonts w:eastAsiaTheme="minorEastAsia"/>
                <w:b/>
                <w:bCs/>
                <w:sz w:val="24"/>
                <w:szCs w:val="24"/>
              </w:rPr>
            </w:pPr>
            <w:r w:rsidRPr="008A683D">
              <w:rPr>
                <w:rFonts w:eastAsiaTheme="minorEastAsia"/>
                <w:bCs/>
                <w:sz w:val="24"/>
                <w:szCs w:val="24"/>
              </w:rPr>
              <w:t>Приведите примеры</w:t>
            </w:r>
            <w:r>
              <w:rPr>
                <w:rFonts w:eastAsiaTheme="minorEastAsia"/>
                <w:b/>
                <w:bCs/>
                <w:sz w:val="24"/>
                <w:szCs w:val="24"/>
              </w:rPr>
              <w:t xml:space="preserve"> </w:t>
            </w:r>
            <w:r w:rsidRPr="00A428FA">
              <w:rPr>
                <w:rFonts w:eastAsiaTheme="minorEastAsia"/>
                <w:bCs/>
                <w:sz w:val="24"/>
                <w:szCs w:val="24"/>
              </w:rPr>
              <w:t>функци</w:t>
            </w:r>
            <w:r>
              <w:rPr>
                <w:rFonts w:eastAsiaTheme="minorEastAsia"/>
                <w:bCs/>
                <w:sz w:val="24"/>
                <w:szCs w:val="24"/>
              </w:rPr>
              <w:t>й</w:t>
            </w:r>
            <w:r w:rsidRPr="00A428FA">
              <w:rPr>
                <w:rFonts w:eastAsiaTheme="minorEastAsia"/>
                <w:bCs/>
                <w:sz w:val="24"/>
                <w:szCs w:val="24"/>
              </w:rPr>
              <w:t xml:space="preserve"> и команд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Pr>
                <w:rFonts w:eastAsiaTheme="minorEastAsia"/>
                <w:bCs/>
                <w:sz w:val="24"/>
                <w:szCs w:val="24"/>
              </w:rPr>
              <w:t xml:space="preserve"> для выполнения операции группировки</w:t>
            </w:r>
          </w:p>
        </w:tc>
      </w:tr>
      <w:tr w:rsidR="003349D0" w:rsidRPr="00D05F11" w14:paraId="359CC81A" w14:textId="0E3729D4" w:rsidTr="00D25208">
        <w:trPr>
          <w:trHeight w:val="274"/>
        </w:trPr>
        <w:tc>
          <w:tcPr>
            <w:tcW w:w="2160" w:type="dxa"/>
            <w:vMerge/>
            <w:shd w:val="clear" w:color="auto" w:fill="auto"/>
          </w:tcPr>
          <w:p w14:paraId="6DCA8A7D" w14:textId="77777777" w:rsidR="003349D0" w:rsidRPr="00D05F11" w:rsidRDefault="003349D0" w:rsidP="00583996">
            <w:pPr>
              <w:spacing w:line="276" w:lineRule="auto"/>
              <w:rPr>
                <w:color w:val="000000" w:themeColor="text1"/>
                <w:sz w:val="24"/>
                <w:szCs w:val="24"/>
              </w:rPr>
            </w:pPr>
          </w:p>
        </w:tc>
        <w:tc>
          <w:tcPr>
            <w:tcW w:w="2093" w:type="dxa"/>
            <w:vMerge/>
            <w:shd w:val="clear" w:color="auto" w:fill="auto"/>
          </w:tcPr>
          <w:p w14:paraId="0E2FCE7B" w14:textId="77777777" w:rsidR="003349D0" w:rsidRPr="00D05F11" w:rsidRDefault="003349D0" w:rsidP="00583996">
            <w:pPr>
              <w:spacing w:line="276" w:lineRule="auto"/>
              <w:jc w:val="both"/>
              <w:rPr>
                <w:sz w:val="24"/>
                <w:szCs w:val="24"/>
              </w:rPr>
            </w:pPr>
          </w:p>
        </w:tc>
        <w:tc>
          <w:tcPr>
            <w:tcW w:w="2977" w:type="dxa"/>
          </w:tcPr>
          <w:p w14:paraId="5B10FBE8" w14:textId="3694F4C3" w:rsidR="003349D0" w:rsidRPr="00D05F11" w:rsidRDefault="003349D0" w:rsidP="0058399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 xml:space="preserve">применить </w:t>
            </w:r>
            <w:r>
              <w:rPr>
                <w:rFonts w:eastAsiaTheme="minorEastAsia"/>
                <w:bCs/>
                <w:sz w:val="24"/>
                <w:szCs w:val="24"/>
              </w:rPr>
              <w:t>функции и команды</w:t>
            </w:r>
            <w:r w:rsidRPr="00D05F11">
              <w:rPr>
                <w:rFonts w:eastAsiaTheme="minorEastAsia"/>
                <w:bCs/>
                <w:sz w:val="24"/>
                <w:szCs w:val="24"/>
              </w:rPr>
              <w:t xml:space="preserve">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r w:rsidRPr="00D05F11">
              <w:rPr>
                <w:rFonts w:eastAsiaTheme="minorEastAsia"/>
                <w:bCs/>
                <w:sz w:val="24"/>
                <w:szCs w:val="24"/>
              </w:rPr>
              <w:t xml:space="preserve"> для решения сформулированной задачи</w:t>
            </w:r>
          </w:p>
        </w:tc>
        <w:tc>
          <w:tcPr>
            <w:tcW w:w="2688" w:type="dxa"/>
          </w:tcPr>
          <w:p w14:paraId="754C68F4" w14:textId="5C4BE032" w:rsidR="003349D0" w:rsidRPr="00D25208" w:rsidRDefault="003349D0" w:rsidP="00583996">
            <w:pPr>
              <w:spacing w:line="276" w:lineRule="auto"/>
              <w:jc w:val="both"/>
              <w:rPr>
                <w:rFonts w:eastAsiaTheme="minorEastAsia"/>
                <w:b/>
                <w:bCs/>
                <w:sz w:val="24"/>
                <w:szCs w:val="24"/>
              </w:rPr>
            </w:pPr>
            <w:r w:rsidRPr="00D25208">
              <w:rPr>
                <w:sz w:val="24"/>
                <w:szCs w:val="24"/>
              </w:rPr>
              <w:t>Даны сведения о численности населения по регионам. Сгруппировать регионы по численности (с шагом 1 млн чел) и подсчитать количество регионов в каждой группе.</w:t>
            </w:r>
          </w:p>
        </w:tc>
      </w:tr>
      <w:tr w:rsidR="003349D0" w:rsidRPr="00D05F11" w14:paraId="39B3DF45" w14:textId="392E4DF5" w:rsidTr="00D25208">
        <w:trPr>
          <w:trHeight w:val="81"/>
        </w:trPr>
        <w:tc>
          <w:tcPr>
            <w:tcW w:w="2160" w:type="dxa"/>
            <w:vMerge/>
            <w:shd w:val="clear" w:color="auto" w:fill="auto"/>
          </w:tcPr>
          <w:p w14:paraId="0BBBF79E" w14:textId="77777777" w:rsidR="003349D0" w:rsidRPr="00D05F11" w:rsidRDefault="003349D0" w:rsidP="00583996">
            <w:pPr>
              <w:spacing w:line="276" w:lineRule="auto"/>
              <w:rPr>
                <w:sz w:val="24"/>
                <w:szCs w:val="24"/>
              </w:rPr>
            </w:pPr>
          </w:p>
        </w:tc>
        <w:tc>
          <w:tcPr>
            <w:tcW w:w="2093" w:type="dxa"/>
            <w:vMerge w:val="restart"/>
            <w:shd w:val="clear" w:color="auto" w:fill="auto"/>
          </w:tcPr>
          <w:p w14:paraId="45171907" w14:textId="77777777" w:rsidR="003349D0" w:rsidRPr="00D05F11" w:rsidRDefault="003349D0" w:rsidP="00583996">
            <w:pPr>
              <w:spacing w:line="276" w:lineRule="auto"/>
              <w:jc w:val="both"/>
              <w:rPr>
                <w:sz w:val="24"/>
                <w:szCs w:val="24"/>
              </w:rPr>
            </w:pPr>
            <w:r w:rsidRPr="00D05F11">
              <w:rPr>
                <w:sz w:val="24"/>
                <w:szCs w:val="24"/>
              </w:rPr>
              <w:t>4. Выбирает и использует необходимое прикладное программное обеспечение в зависимости от решаемых   задач.</w:t>
            </w:r>
          </w:p>
        </w:tc>
        <w:tc>
          <w:tcPr>
            <w:tcW w:w="2977" w:type="dxa"/>
          </w:tcPr>
          <w:p w14:paraId="2227F6F7" w14:textId="77777777" w:rsidR="003349D0" w:rsidRPr="00D05F11" w:rsidRDefault="003349D0" w:rsidP="00583996">
            <w:pPr>
              <w:spacing w:line="276" w:lineRule="auto"/>
              <w:jc w:val="both"/>
              <w:rPr>
                <w:rFonts w:eastAsiaTheme="minorEastAsia"/>
                <w:bCs/>
                <w:sz w:val="24"/>
                <w:szCs w:val="24"/>
              </w:rPr>
            </w:pPr>
            <w:r w:rsidRPr="00D05F11">
              <w:rPr>
                <w:rFonts w:eastAsiaTheme="minorEastAsia"/>
                <w:b/>
                <w:bCs/>
                <w:sz w:val="24"/>
                <w:szCs w:val="24"/>
              </w:rPr>
              <w:t xml:space="preserve">Знать </w:t>
            </w:r>
            <w:r>
              <w:rPr>
                <w:rFonts w:eastAsiaTheme="minorEastAsia"/>
                <w:bCs/>
                <w:sz w:val="24"/>
                <w:szCs w:val="24"/>
              </w:rPr>
              <w:t>функции и команды</w:t>
            </w:r>
            <w:r w:rsidRPr="00D05F11">
              <w:rPr>
                <w:rFonts w:eastAsiaTheme="minorEastAsia"/>
                <w:bCs/>
                <w:sz w:val="24"/>
                <w:szCs w:val="24"/>
              </w:rPr>
              <w:t xml:space="preserve">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p>
          <w:p w14:paraId="723A17E7" w14:textId="3AFA89CB" w:rsidR="003349D0" w:rsidRPr="00D05F11" w:rsidRDefault="003349D0" w:rsidP="00583996">
            <w:pPr>
              <w:spacing w:line="276" w:lineRule="auto"/>
              <w:rPr>
                <w:rFonts w:eastAsiaTheme="minorEastAsia"/>
                <w:b/>
                <w:bCs/>
                <w:sz w:val="24"/>
                <w:szCs w:val="24"/>
              </w:rPr>
            </w:pPr>
          </w:p>
        </w:tc>
        <w:tc>
          <w:tcPr>
            <w:tcW w:w="2688" w:type="dxa"/>
          </w:tcPr>
          <w:p w14:paraId="40717610" w14:textId="49BD0CAF" w:rsidR="003349D0" w:rsidRPr="00D05F11" w:rsidRDefault="003349D0" w:rsidP="00583996">
            <w:pPr>
              <w:spacing w:line="276" w:lineRule="auto"/>
              <w:jc w:val="both"/>
              <w:rPr>
                <w:rFonts w:eastAsiaTheme="minorEastAsia"/>
                <w:b/>
                <w:bCs/>
                <w:sz w:val="24"/>
                <w:szCs w:val="24"/>
              </w:rPr>
            </w:pPr>
            <w:r w:rsidRPr="008A683D">
              <w:rPr>
                <w:rFonts w:eastAsiaTheme="minorEastAsia"/>
                <w:bCs/>
                <w:sz w:val="24"/>
                <w:szCs w:val="24"/>
              </w:rPr>
              <w:t>Приведите примеры</w:t>
            </w:r>
            <w:r>
              <w:rPr>
                <w:rFonts w:eastAsiaTheme="minorEastAsia"/>
                <w:b/>
                <w:bCs/>
                <w:sz w:val="24"/>
                <w:szCs w:val="24"/>
              </w:rPr>
              <w:t xml:space="preserve"> </w:t>
            </w:r>
            <w:r w:rsidRPr="00A428FA">
              <w:rPr>
                <w:rFonts w:eastAsiaTheme="minorEastAsia"/>
                <w:bCs/>
                <w:sz w:val="24"/>
                <w:szCs w:val="24"/>
              </w:rPr>
              <w:t>функци</w:t>
            </w:r>
            <w:r>
              <w:rPr>
                <w:rFonts w:eastAsiaTheme="minorEastAsia"/>
                <w:bCs/>
                <w:sz w:val="24"/>
                <w:szCs w:val="24"/>
              </w:rPr>
              <w:t>й</w:t>
            </w:r>
            <w:r w:rsidRPr="00A428FA">
              <w:rPr>
                <w:rFonts w:eastAsiaTheme="minorEastAsia"/>
                <w:bCs/>
                <w:sz w:val="24"/>
                <w:szCs w:val="24"/>
              </w:rPr>
              <w:t xml:space="preserve"> и команд </w:t>
            </w:r>
            <w:r w:rsidRPr="00A428FA">
              <w:rPr>
                <w:rFonts w:eastAsiaTheme="minorEastAsia"/>
                <w:bCs/>
                <w:sz w:val="24"/>
                <w:szCs w:val="24"/>
                <w:lang w:val="en-US"/>
              </w:rPr>
              <w:t>Python</w:t>
            </w:r>
            <w:r w:rsidRPr="00A428FA">
              <w:rPr>
                <w:rFonts w:eastAsiaTheme="minorEastAsia"/>
                <w:bCs/>
                <w:sz w:val="24"/>
                <w:szCs w:val="24"/>
              </w:rPr>
              <w:t xml:space="preserve"> и </w:t>
            </w:r>
            <w:r w:rsidRPr="00A428FA">
              <w:rPr>
                <w:rFonts w:eastAsiaTheme="minorEastAsia"/>
                <w:bCs/>
                <w:sz w:val="24"/>
                <w:szCs w:val="24"/>
                <w:lang w:val="en-US"/>
              </w:rPr>
              <w:t>SQL</w:t>
            </w:r>
            <w:r>
              <w:rPr>
                <w:rFonts w:eastAsiaTheme="minorEastAsia"/>
                <w:bCs/>
                <w:sz w:val="24"/>
                <w:szCs w:val="24"/>
              </w:rPr>
              <w:t xml:space="preserve"> для выполнения операции ранжирования</w:t>
            </w:r>
          </w:p>
        </w:tc>
      </w:tr>
      <w:tr w:rsidR="003349D0" w:rsidRPr="00D05F11" w14:paraId="07CBA062" w14:textId="226AF74A" w:rsidTr="00D25208">
        <w:trPr>
          <w:trHeight w:val="81"/>
        </w:trPr>
        <w:tc>
          <w:tcPr>
            <w:tcW w:w="2160" w:type="dxa"/>
            <w:vMerge/>
            <w:shd w:val="clear" w:color="auto" w:fill="auto"/>
          </w:tcPr>
          <w:p w14:paraId="5B26E05B" w14:textId="77777777" w:rsidR="003349D0" w:rsidRPr="00D05F11" w:rsidRDefault="003349D0" w:rsidP="00583996">
            <w:pPr>
              <w:spacing w:line="276" w:lineRule="auto"/>
              <w:rPr>
                <w:sz w:val="24"/>
                <w:szCs w:val="24"/>
              </w:rPr>
            </w:pPr>
          </w:p>
        </w:tc>
        <w:tc>
          <w:tcPr>
            <w:tcW w:w="2093" w:type="dxa"/>
            <w:vMerge/>
            <w:shd w:val="clear" w:color="auto" w:fill="auto"/>
          </w:tcPr>
          <w:p w14:paraId="7D79FBD7" w14:textId="77777777" w:rsidR="003349D0" w:rsidRPr="00D05F11" w:rsidRDefault="003349D0" w:rsidP="00583996">
            <w:pPr>
              <w:spacing w:line="276" w:lineRule="auto"/>
              <w:jc w:val="both"/>
              <w:rPr>
                <w:sz w:val="24"/>
                <w:szCs w:val="24"/>
              </w:rPr>
            </w:pPr>
          </w:p>
        </w:tc>
        <w:tc>
          <w:tcPr>
            <w:tcW w:w="2977" w:type="dxa"/>
          </w:tcPr>
          <w:p w14:paraId="4BBF5FD1" w14:textId="38850305" w:rsidR="003349D0" w:rsidRPr="00D05F11" w:rsidRDefault="003349D0" w:rsidP="0058399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определить подходящий функционал для решения задачи</w:t>
            </w:r>
          </w:p>
        </w:tc>
        <w:tc>
          <w:tcPr>
            <w:tcW w:w="2688" w:type="dxa"/>
          </w:tcPr>
          <w:p w14:paraId="7C9DA6A0" w14:textId="349F196F" w:rsidR="003349D0" w:rsidRPr="00D05F11" w:rsidRDefault="003349D0" w:rsidP="00D25208">
            <w:pPr>
              <w:spacing w:line="276" w:lineRule="auto"/>
              <w:jc w:val="both"/>
              <w:rPr>
                <w:rFonts w:eastAsiaTheme="minorEastAsia"/>
                <w:b/>
                <w:bCs/>
                <w:sz w:val="24"/>
                <w:szCs w:val="24"/>
              </w:rPr>
            </w:pPr>
            <w:r w:rsidRPr="00F25DE6">
              <w:rPr>
                <w:rFonts w:eastAsiaTheme="minorEastAsia"/>
                <w:bCs/>
                <w:sz w:val="24"/>
                <w:szCs w:val="24"/>
              </w:rPr>
              <w:t>Даны сведения о статусе кредитов по типам кредитов. Ранжировать виды кредитов по доле невозврата.</w:t>
            </w:r>
          </w:p>
        </w:tc>
      </w:tr>
      <w:tr w:rsidR="003349D0" w:rsidRPr="00D05F11" w14:paraId="5BC01CCC" w14:textId="48A5902B" w:rsidTr="00D25208">
        <w:trPr>
          <w:trHeight w:val="1531"/>
        </w:trPr>
        <w:tc>
          <w:tcPr>
            <w:tcW w:w="2160" w:type="dxa"/>
            <w:vMerge/>
            <w:shd w:val="clear" w:color="auto" w:fill="auto"/>
          </w:tcPr>
          <w:p w14:paraId="5F5114AD" w14:textId="77777777" w:rsidR="003349D0" w:rsidRPr="00D05F11" w:rsidRDefault="003349D0" w:rsidP="00583996">
            <w:pPr>
              <w:spacing w:line="276" w:lineRule="auto"/>
              <w:rPr>
                <w:sz w:val="24"/>
                <w:szCs w:val="24"/>
              </w:rPr>
            </w:pPr>
          </w:p>
        </w:tc>
        <w:tc>
          <w:tcPr>
            <w:tcW w:w="2093" w:type="dxa"/>
            <w:vMerge w:val="restart"/>
            <w:shd w:val="clear" w:color="auto" w:fill="auto"/>
          </w:tcPr>
          <w:p w14:paraId="44930F08" w14:textId="77777777" w:rsidR="003349D0" w:rsidRPr="00D05F11" w:rsidRDefault="003349D0" w:rsidP="00583996">
            <w:pPr>
              <w:spacing w:line="276" w:lineRule="auto"/>
              <w:jc w:val="both"/>
              <w:rPr>
                <w:sz w:val="24"/>
                <w:szCs w:val="24"/>
              </w:rPr>
            </w:pPr>
            <w:r>
              <w:rPr>
                <w:sz w:val="24"/>
                <w:szCs w:val="24"/>
              </w:rPr>
              <w:t>5.</w:t>
            </w:r>
            <w:r w:rsidRPr="00D05F11">
              <w:rPr>
                <w:sz w:val="24"/>
                <w:szCs w:val="24"/>
              </w:rPr>
              <w:t>Разрабатывает методические и нормативные документы на основе результатов проведенных исследований.</w:t>
            </w:r>
          </w:p>
        </w:tc>
        <w:tc>
          <w:tcPr>
            <w:tcW w:w="2977" w:type="dxa"/>
          </w:tcPr>
          <w:p w14:paraId="216FDEB9" w14:textId="6B46EC20" w:rsidR="003349D0" w:rsidRPr="006E1DF7" w:rsidRDefault="003349D0" w:rsidP="00583996">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как интерпретировать результаты расчетов</w:t>
            </w:r>
            <w:r>
              <w:rPr>
                <w:rFonts w:eastAsiaTheme="minorEastAsia"/>
                <w:bCs/>
                <w:sz w:val="24"/>
                <w:szCs w:val="24"/>
              </w:rPr>
              <w:t>, полученных с применением языков</w:t>
            </w:r>
            <w:r w:rsidRPr="00D05F11">
              <w:rPr>
                <w:rFonts w:eastAsiaTheme="minorEastAsia"/>
                <w:bCs/>
                <w:sz w:val="24"/>
                <w:szCs w:val="24"/>
              </w:rPr>
              <w:t xml:space="preserve">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p>
        </w:tc>
        <w:tc>
          <w:tcPr>
            <w:tcW w:w="2688" w:type="dxa"/>
          </w:tcPr>
          <w:p w14:paraId="12988E6D" w14:textId="383BBDE8" w:rsidR="003349D0" w:rsidRPr="00D25208" w:rsidRDefault="003349D0" w:rsidP="00583996">
            <w:pPr>
              <w:spacing w:line="276" w:lineRule="auto"/>
              <w:jc w:val="both"/>
              <w:rPr>
                <w:rFonts w:eastAsiaTheme="minorEastAsia"/>
                <w:b/>
                <w:bCs/>
                <w:sz w:val="24"/>
                <w:szCs w:val="24"/>
              </w:rPr>
            </w:pPr>
            <w:r w:rsidRPr="00D25208">
              <w:rPr>
                <w:sz w:val="24"/>
                <w:szCs w:val="24"/>
              </w:rPr>
              <w:t>Какие инструменты визуализации вы выберете для интерпретации результатов расчетов?</w:t>
            </w:r>
          </w:p>
        </w:tc>
      </w:tr>
      <w:tr w:rsidR="003349D0" w:rsidRPr="00D05F11" w14:paraId="52D24E3F" w14:textId="58FFF1A0" w:rsidTr="00D25208">
        <w:trPr>
          <w:trHeight w:val="1835"/>
        </w:trPr>
        <w:tc>
          <w:tcPr>
            <w:tcW w:w="2160" w:type="dxa"/>
            <w:vMerge/>
            <w:shd w:val="clear" w:color="auto" w:fill="auto"/>
          </w:tcPr>
          <w:p w14:paraId="12CD51DF" w14:textId="77777777" w:rsidR="003349D0" w:rsidRPr="00D05F11" w:rsidRDefault="003349D0" w:rsidP="00583996">
            <w:pPr>
              <w:spacing w:line="276" w:lineRule="auto"/>
              <w:rPr>
                <w:sz w:val="24"/>
                <w:szCs w:val="24"/>
              </w:rPr>
            </w:pPr>
          </w:p>
        </w:tc>
        <w:tc>
          <w:tcPr>
            <w:tcW w:w="2093" w:type="dxa"/>
            <w:vMerge/>
            <w:shd w:val="clear" w:color="auto" w:fill="auto"/>
            <w:vAlign w:val="center"/>
          </w:tcPr>
          <w:p w14:paraId="69CA826B" w14:textId="77777777" w:rsidR="003349D0" w:rsidRDefault="003349D0" w:rsidP="00583996">
            <w:pPr>
              <w:spacing w:line="276" w:lineRule="auto"/>
              <w:jc w:val="both"/>
              <w:rPr>
                <w:sz w:val="24"/>
                <w:szCs w:val="24"/>
              </w:rPr>
            </w:pPr>
          </w:p>
        </w:tc>
        <w:tc>
          <w:tcPr>
            <w:tcW w:w="2977" w:type="dxa"/>
          </w:tcPr>
          <w:p w14:paraId="18FA3BBC" w14:textId="0052ED51" w:rsidR="003349D0" w:rsidRPr="00D05F11" w:rsidRDefault="003349D0" w:rsidP="0058399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сделать выводы по проведенным расчетам</w:t>
            </w:r>
          </w:p>
        </w:tc>
        <w:tc>
          <w:tcPr>
            <w:tcW w:w="2688" w:type="dxa"/>
          </w:tcPr>
          <w:p w14:paraId="6DE55D5D" w14:textId="7EAE2F34" w:rsidR="003349D0" w:rsidRPr="007F6BF9" w:rsidRDefault="003349D0" w:rsidP="00583996">
            <w:pPr>
              <w:spacing w:line="276" w:lineRule="auto"/>
              <w:jc w:val="both"/>
              <w:rPr>
                <w:rFonts w:eastAsiaTheme="minorEastAsia"/>
                <w:b/>
                <w:bCs/>
                <w:sz w:val="24"/>
                <w:szCs w:val="24"/>
              </w:rPr>
            </w:pPr>
            <w:r w:rsidRPr="007F6BF9">
              <w:rPr>
                <w:sz w:val="24"/>
                <w:szCs w:val="24"/>
              </w:rPr>
              <w:t>Даны сведения о заработной плате по регионам. Визуализировать данные и сделать выводы и регионах, попавших в первую квартиль по зарплате.</w:t>
            </w:r>
          </w:p>
        </w:tc>
      </w:tr>
      <w:tr w:rsidR="00023AEE" w:rsidRPr="00D05F11" w14:paraId="1A39E762" w14:textId="10B4CE70" w:rsidTr="00D25208">
        <w:trPr>
          <w:trHeight w:val="1549"/>
        </w:trPr>
        <w:tc>
          <w:tcPr>
            <w:tcW w:w="2160" w:type="dxa"/>
            <w:vMerge w:val="restart"/>
            <w:shd w:val="clear" w:color="auto" w:fill="auto"/>
          </w:tcPr>
          <w:p w14:paraId="30214284" w14:textId="49F3F9C0" w:rsidR="00023AEE" w:rsidRPr="00D05F11" w:rsidRDefault="00023AEE" w:rsidP="00583996">
            <w:pPr>
              <w:spacing w:line="276" w:lineRule="auto"/>
              <w:rPr>
                <w:sz w:val="24"/>
                <w:szCs w:val="24"/>
              </w:rPr>
            </w:pPr>
            <w:r w:rsidRPr="00D05F11">
              <w:rPr>
                <w:b/>
                <w:sz w:val="24"/>
                <w:szCs w:val="24"/>
              </w:rPr>
              <w:t>УК-</w:t>
            </w:r>
            <w:r w:rsidRPr="00860859">
              <w:rPr>
                <w:b/>
                <w:sz w:val="24"/>
                <w:szCs w:val="24"/>
              </w:rPr>
              <w:t>7</w:t>
            </w:r>
            <w:r>
              <w:rPr>
                <w:b/>
                <w:sz w:val="24"/>
                <w:szCs w:val="24"/>
              </w:rPr>
              <w:t xml:space="preserve"> </w:t>
            </w:r>
            <w:r w:rsidRPr="00D05F11">
              <w:rPr>
                <w:sz w:val="24"/>
                <w:szCs w:val="24"/>
              </w:rPr>
              <w:t xml:space="preserve">Способность проводить научные исследования, оценивать и оформлять их результаты  </w:t>
            </w:r>
          </w:p>
        </w:tc>
        <w:tc>
          <w:tcPr>
            <w:tcW w:w="2093" w:type="dxa"/>
            <w:shd w:val="clear" w:color="auto" w:fill="auto"/>
          </w:tcPr>
          <w:p w14:paraId="63D98B62" w14:textId="42F75402" w:rsidR="00023AEE" w:rsidRPr="00D05F11" w:rsidRDefault="00023AEE" w:rsidP="007F6BF9">
            <w:pPr>
              <w:spacing w:line="276" w:lineRule="auto"/>
              <w:jc w:val="both"/>
              <w:rPr>
                <w:sz w:val="24"/>
                <w:szCs w:val="24"/>
              </w:rPr>
            </w:pPr>
            <w:r w:rsidRPr="00D05F11">
              <w:rPr>
                <w:sz w:val="24"/>
                <w:szCs w:val="24"/>
              </w:rPr>
              <w:t>1. Применяет методы п</w:t>
            </w:r>
            <w:r w:rsidR="007F6BF9">
              <w:rPr>
                <w:sz w:val="24"/>
                <w:szCs w:val="24"/>
              </w:rPr>
              <w:t>рикладных научных исследований.</w:t>
            </w:r>
          </w:p>
        </w:tc>
        <w:tc>
          <w:tcPr>
            <w:tcW w:w="2977" w:type="dxa"/>
          </w:tcPr>
          <w:p w14:paraId="2BC50D63" w14:textId="77777777" w:rsidR="00023AEE" w:rsidRPr="00D05F11" w:rsidRDefault="00023AEE" w:rsidP="00583996">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 xml:space="preserve">сферу применения </w:t>
            </w:r>
            <w:r>
              <w:rPr>
                <w:rFonts w:eastAsiaTheme="minorEastAsia"/>
                <w:bCs/>
                <w:sz w:val="24"/>
                <w:szCs w:val="24"/>
              </w:rPr>
              <w:t xml:space="preserve">библиотек и команд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r w:rsidRPr="00D05F11">
              <w:rPr>
                <w:rFonts w:eastAsiaTheme="minorEastAsia"/>
                <w:bCs/>
                <w:sz w:val="24"/>
                <w:szCs w:val="24"/>
              </w:rPr>
              <w:t xml:space="preserve"> </w:t>
            </w:r>
          </w:p>
          <w:p w14:paraId="419F6030" w14:textId="6237CA38" w:rsidR="00023AEE" w:rsidRPr="00D05F11" w:rsidRDefault="00023AEE" w:rsidP="00583996">
            <w:pPr>
              <w:spacing w:line="276" w:lineRule="auto"/>
              <w:jc w:val="both"/>
              <w:rPr>
                <w:rFonts w:eastAsiaTheme="minorEastAsia"/>
                <w:b/>
                <w:bCs/>
                <w:sz w:val="24"/>
                <w:szCs w:val="24"/>
              </w:rPr>
            </w:pPr>
          </w:p>
        </w:tc>
        <w:tc>
          <w:tcPr>
            <w:tcW w:w="2688" w:type="dxa"/>
          </w:tcPr>
          <w:p w14:paraId="03604B93" w14:textId="1BFFF04E" w:rsidR="00023AEE" w:rsidRPr="007F6BF9" w:rsidRDefault="00023AEE" w:rsidP="00583996">
            <w:pPr>
              <w:spacing w:line="276" w:lineRule="auto"/>
              <w:jc w:val="both"/>
              <w:rPr>
                <w:sz w:val="24"/>
                <w:szCs w:val="24"/>
              </w:rPr>
            </w:pPr>
            <w:r w:rsidRPr="007F6BF9">
              <w:rPr>
                <w:sz w:val="24"/>
                <w:szCs w:val="24"/>
              </w:rPr>
              <w:t xml:space="preserve">Опишите сферу применения библиотек </w:t>
            </w:r>
            <w:proofErr w:type="spellStart"/>
            <w:r w:rsidRPr="007F6BF9">
              <w:rPr>
                <w:sz w:val="24"/>
                <w:szCs w:val="24"/>
              </w:rPr>
              <w:t>Pandas</w:t>
            </w:r>
            <w:proofErr w:type="spellEnd"/>
            <w:r w:rsidRPr="007F6BF9">
              <w:rPr>
                <w:sz w:val="24"/>
                <w:szCs w:val="24"/>
              </w:rPr>
              <w:t xml:space="preserve"> и </w:t>
            </w:r>
            <w:proofErr w:type="spellStart"/>
            <w:r w:rsidRPr="007F6BF9">
              <w:rPr>
                <w:sz w:val="24"/>
                <w:szCs w:val="24"/>
              </w:rPr>
              <w:t>Numpy</w:t>
            </w:r>
            <w:proofErr w:type="spellEnd"/>
          </w:p>
        </w:tc>
      </w:tr>
      <w:tr w:rsidR="00023AEE" w:rsidRPr="00D05F11" w14:paraId="1714E30F" w14:textId="35A21494" w:rsidTr="00D25208">
        <w:trPr>
          <w:trHeight w:val="1549"/>
        </w:trPr>
        <w:tc>
          <w:tcPr>
            <w:tcW w:w="2160" w:type="dxa"/>
            <w:vMerge/>
            <w:shd w:val="clear" w:color="auto" w:fill="auto"/>
          </w:tcPr>
          <w:p w14:paraId="791264C3" w14:textId="77777777" w:rsidR="00023AEE" w:rsidRPr="00D05F11" w:rsidRDefault="00023AEE" w:rsidP="00583996">
            <w:pPr>
              <w:spacing w:line="276" w:lineRule="auto"/>
              <w:rPr>
                <w:b/>
                <w:sz w:val="24"/>
                <w:szCs w:val="24"/>
              </w:rPr>
            </w:pPr>
          </w:p>
        </w:tc>
        <w:tc>
          <w:tcPr>
            <w:tcW w:w="2093" w:type="dxa"/>
            <w:shd w:val="clear" w:color="auto" w:fill="auto"/>
          </w:tcPr>
          <w:p w14:paraId="51B075F7" w14:textId="77777777" w:rsidR="00023AEE" w:rsidRPr="00D05F11" w:rsidRDefault="00023AEE" w:rsidP="00583996">
            <w:pPr>
              <w:spacing w:line="276" w:lineRule="auto"/>
              <w:jc w:val="both"/>
              <w:rPr>
                <w:sz w:val="24"/>
                <w:szCs w:val="24"/>
              </w:rPr>
            </w:pPr>
          </w:p>
        </w:tc>
        <w:tc>
          <w:tcPr>
            <w:tcW w:w="2977" w:type="dxa"/>
          </w:tcPr>
          <w:p w14:paraId="79AA5892" w14:textId="1155A0DC" w:rsidR="00023AEE" w:rsidRPr="00D05F11" w:rsidRDefault="00023AEE" w:rsidP="0058399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выбрать оптимальный функционал</w:t>
            </w:r>
          </w:p>
        </w:tc>
        <w:tc>
          <w:tcPr>
            <w:tcW w:w="2688" w:type="dxa"/>
          </w:tcPr>
          <w:p w14:paraId="25FC4084" w14:textId="1478463C" w:rsidR="00023AEE" w:rsidRPr="007F6BF9" w:rsidRDefault="00023AEE" w:rsidP="00583996">
            <w:pPr>
              <w:spacing w:line="276" w:lineRule="auto"/>
              <w:jc w:val="both"/>
              <w:rPr>
                <w:rFonts w:eastAsiaTheme="minorEastAsia"/>
                <w:b/>
                <w:bCs/>
                <w:sz w:val="24"/>
                <w:szCs w:val="24"/>
              </w:rPr>
            </w:pPr>
            <w:r w:rsidRPr="007F6BF9">
              <w:rPr>
                <w:sz w:val="24"/>
                <w:szCs w:val="24"/>
              </w:rPr>
              <w:t xml:space="preserve">Рассчитать среднюю доходность и волатильность портфеля ценных бумаг, используя библиотеки </w:t>
            </w:r>
            <w:r w:rsidRPr="007F6BF9">
              <w:rPr>
                <w:sz w:val="24"/>
                <w:szCs w:val="24"/>
                <w:lang w:val="en-US"/>
              </w:rPr>
              <w:t>Pandas</w:t>
            </w:r>
            <w:r w:rsidRPr="007F6BF9">
              <w:rPr>
                <w:sz w:val="24"/>
                <w:szCs w:val="24"/>
              </w:rPr>
              <w:t xml:space="preserve"> или </w:t>
            </w:r>
            <w:proofErr w:type="spellStart"/>
            <w:r w:rsidRPr="007F6BF9">
              <w:rPr>
                <w:sz w:val="24"/>
                <w:szCs w:val="24"/>
                <w:lang w:val="en-US"/>
              </w:rPr>
              <w:t>Numpy</w:t>
            </w:r>
            <w:proofErr w:type="spellEnd"/>
          </w:p>
        </w:tc>
      </w:tr>
      <w:tr w:rsidR="00023AEE" w:rsidRPr="00D05F11" w14:paraId="239C433B" w14:textId="5BCE6F9E" w:rsidTr="007F6BF9">
        <w:trPr>
          <w:trHeight w:val="1406"/>
        </w:trPr>
        <w:tc>
          <w:tcPr>
            <w:tcW w:w="2160" w:type="dxa"/>
            <w:vMerge/>
            <w:shd w:val="clear" w:color="auto" w:fill="auto"/>
          </w:tcPr>
          <w:p w14:paraId="36AD304E" w14:textId="77777777" w:rsidR="00023AEE" w:rsidRPr="00D05F11" w:rsidRDefault="00023AEE" w:rsidP="00583996">
            <w:pPr>
              <w:spacing w:line="276" w:lineRule="auto"/>
              <w:rPr>
                <w:sz w:val="24"/>
                <w:szCs w:val="24"/>
              </w:rPr>
            </w:pPr>
          </w:p>
        </w:tc>
        <w:tc>
          <w:tcPr>
            <w:tcW w:w="2093" w:type="dxa"/>
            <w:vMerge w:val="restart"/>
            <w:shd w:val="clear" w:color="auto" w:fill="auto"/>
          </w:tcPr>
          <w:p w14:paraId="2D230172" w14:textId="77777777" w:rsidR="00023AEE" w:rsidRPr="00D05F11" w:rsidRDefault="00023AEE" w:rsidP="00583996">
            <w:pPr>
              <w:spacing w:line="276" w:lineRule="auto"/>
              <w:jc w:val="both"/>
              <w:rPr>
                <w:sz w:val="24"/>
                <w:szCs w:val="24"/>
              </w:rPr>
            </w:pPr>
            <w:r w:rsidRPr="00D05F11">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2977" w:type="dxa"/>
          </w:tcPr>
          <w:p w14:paraId="32FB357A" w14:textId="6EBEFB0C" w:rsidR="00023AEE" w:rsidRDefault="00023AEE" w:rsidP="00583996">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 xml:space="preserve">методы исследования данных, реализованные </w:t>
            </w:r>
            <w:r>
              <w:rPr>
                <w:rFonts w:eastAsiaTheme="minorEastAsia"/>
                <w:bCs/>
                <w:sz w:val="24"/>
                <w:szCs w:val="24"/>
              </w:rPr>
              <w:t xml:space="preserve">в библиотеках и командах </w:t>
            </w:r>
            <w:r>
              <w:rPr>
                <w:rFonts w:eastAsiaTheme="minorEastAsia"/>
                <w:bCs/>
                <w:sz w:val="24"/>
                <w:szCs w:val="24"/>
                <w:lang w:val="en-US"/>
              </w:rPr>
              <w:t>Python</w:t>
            </w:r>
            <w:r>
              <w:rPr>
                <w:rFonts w:eastAsiaTheme="minorEastAsia"/>
                <w:bCs/>
                <w:sz w:val="24"/>
                <w:szCs w:val="24"/>
              </w:rPr>
              <w:t xml:space="preserve"> и </w:t>
            </w:r>
          </w:p>
          <w:p w14:paraId="1A50AA26" w14:textId="2D8BFEE9" w:rsidR="00023AEE" w:rsidRPr="00D05F11" w:rsidRDefault="00023AEE" w:rsidP="00583996">
            <w:pPr>
              <w:spacing w:line="276" w:lineRule="auto"/>
              <w:jc w:val="both"/>
              <w:rPr>
                <w:rFonts w:eastAsiaTheme="minorEastAsia"/>
                <w:bCs/>
                <w:sz w:val="24"/>
                <w:szCs w:val="24"/>
              </w:rPr>
            </w:pPr>
            <w:r>
              <w:rPr>
                <w:rFonts w:eastAsiaTheme="minorEastAsia"/>
                <w:bCs/>
                <w:sz w:val="24"/>
                <w:szCs w:val="24"/>
              </w:rPr>
              <w:t xml:space="preserve">и </w:t>
            </w:r>
            <w:r>
              <w:rPr>
                <w:rFonts w:eastAsiaTheme="minorEastAsia"/>
                <w:bCs/>
                <w:sz w:val="24"/>
                <w:szCs w:val="24"/>
                <w:lang w:val="en-US"/>
              </w:rPr>
              <w:t>SQL</w:t>
            </w:r>
            <w:r w:rsidRPr="00D05F11">
              <w:rPr>
                <w:rFonts w:eastAsiaTheme="minorEastAsia"/>
                <w:bCs/>
                <w:sz w:val="24"/>
                <w:szCs w:val="24"/>
              </w:rPr>
              <w:t xml:space="preserve"> </w:t>
            </w:r>
          </w:p>
        </w:tc>
        <w:tc>
          <w:tcPr>
            <w:tcW w:w="2688" w:type="dxa"/>
          </w:tcPr>
          <w:p w14:paraId="199CE2A2" w14:textId="2BF17D9D" w:rsidR="00023AEE" w:rsidRPr="007F6BF9" w:rsidRDefault="00023AEE" w:rsidP="00583996">
            <w:pPr>
              <w:spacing w:line="276" w:lineRule="auto"/>
              <w:jc w:val="both"/>
              <w:rPr>
                <w:rFonts w:eastAsiaTheme="minorEastAsia"/>
                <w:b/>
                <w:bCs/>
                <w:sz w:val="24"/>
                <w:szCs w:val="24"/>
              </w:rPr>
            </w:pPr>
            <w:r w:rsidRPr="007F6BF9">
              <w:rPr>
                <w:sz w:val="24"/>
                <w:szCs w:val="24"/>
              </w:rPr>
              <w:t xml:space="preserve">Опишите сферу применения библиотеки </w:t>
            </w:r>
            <w:proofErr w:type="spellStart"/>
            <w:r w:rsidRPr="007F6BF9">
              <w:rPr>
                <w:sz w:val="24"/>
                <w:szCs w:val="24"/>
                <w:lang w:val="en-US"/>
              </w:rPr>
              <w:t>Sklearn</w:t>
            </w:r>
            <w:proofErr w:type="spellEnd"/>
          </w:p>
        </w:tc>
      </w:tr>
      <w:tr w:rsidR="00023AEE" w:rsidRPr="00D05F11" w14:paraId="19DF1EBB" w14:textId="0E673D81" w:rsidTr="00D25208">
        <w:trPr>
          <w:trHeight w:val="1785"/>
        </w:trPr>
        <w:tc>
          <w:tcPr>
            <w:tcW w:w="2160" w:type="dxa"/>
            <w:vMerge/>
            <w:shd w:val="clear" w:color="auto" w:fill="auto"/>
          </w:tcPr>
          <w:p w14:paraId="5D68720F" w14:textId="77777777" w:rsidR="00023AEE" w:rsidRPr="00D05F11" w:rsidRDefault="00023AEE" w:rsidP="00583996">
            <w:pPr>
              <w:spacing w:line="276" w:lineRule="auto"/>
              <w:rPr>
                <w:sz w:val="24"/>
                <w:szCs w:val="24"/>
              </w:rPr>
            </w:pPr>
          </w:p>
        </w:tc>
        <w:tc>
          <w:tcPr>
            <w:tcW w:w="2093" w:type="dxa"/>
            <w:vMerge/>
            <w:shd w:val="clear" w:color="auto" w:fill="auto"/>
          </w:tcPr>
          <w:p w14:paraId="0AEC86E3" w14:textId="77777777" w:rsidR="00023AEE" w:rsidRPr="00D05F11" w:rsidRDefault="00023AEE" w:rsidP="00583996">
            <w:pPr>
              <w:spacing w:line="276" w:lineRule="auto"/>
              <w:jc w:val="both"/>
              <w:rPr>
                <w:sz w:val="24"/>
                <w:szCs w:val="24"/>
              </w:rPr>
            </w:pPr>
          </w:p>
        </w:tc>
        <w:tc>
          <w:tcPr>
            <w:tcW w:w="2977" w:type="dxa"/>
          </w:tcPr>
          <w:p w14:paraId="2EFF7959" w14:textId="4C51DE6E" w:rsidR="00023AEE" w:rsidRPr="00D05F11" w:rsidRDefault="00023AEE" w:rsidP="00583996">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 xml:space="preserve">пользоваться справочной информацией по </w:t>
            </w:r>
            <w:r>
              <w:rPr>
                <w:rFonts w:eastAsiaTheme="minorEastAsia"/>
                <w:bCs/>
                <w:sz w:val="24"/>
                <w:szCs w:val="24"/>
              </w:rPr>
              <w:t xml:space="preserve">языкам программирования </w:t>
            </w:r>
            <w:r>
              <w:rPr>
                <w:rFonts w:eastAsiaTheme="minorEastAsia"/>
                <w:bCs/>
                <w:sz w:val="24"/>
                <w:szCs w:val="24"/>
                <w:lang w:val="en-US"/>
              </w:rPr>
              <w:t>Python</w:t>
            </w:r>
          </w:p>
        </w:tc>
        <w:tc>
          <w:tcPr>
            <w:tcW w:w="2688" w:type="dxa"/>
          </w:tcPr>
          <w:p w14:paraId="29AF3ED5" w14:textId="2DF6160B" w:rsidR="00023AEE" w:rsidRPr="007F6BF9" w:rsidRDefault="00023AEE" w:rsidP="00583996">
            <w:pPr>
              <w:spacing w:line="276" w:lineRule="auto"/>
              <w:jc w:val="both"/>
              <w:rPr>
                <w:rFonts w:eastAsiaTheme="minorEastAsia"/>
                <w:b/>
                <w:bCs/>
                <w:sz w:val="24"/>
                <w:szCs w:val="24"/>
              </w:rPr>
            </w:pPr>
            <w:r w:rsidRPr="007F6BF9">
              <w:rPr>
                <w:sz w:val="24"/>
                <w:szCs w:val="24"/>
              </w:rPr>
              <w:t xml:space="preserve">Изучить функционал библиотеки </w:t>
            </w:r>
            <w:proofErr w:type="spellStart"/>
            <w:r w:rsidRPr="007F6BF9">
              <w:rPr>
                <w:sz w:val="24"/>
                <w:szCs w:val="24"/>
                <w:lang w:val="en-US"/>
              </w:rPr>
              <w:t>Sklearn</w:t>
            </w:r>
            <w:proofErr w:type="spellEnd"/>
            <w:r w:rsidRPr="007F6BF9">
              <w:rPr>
                <w:sz w:val="24"/>
                <w:szCs w:val="24"/>
              </w:rPr>
              <w:t xml:space="preserve"> для оценки качества моделей регрессии</w:t>
            </w:r>
          </w:p>
        </w:tc>
      </w:tr>
      <w:tr w:rsidR="00023AEE" w:rsidRPr="00D05F11" w14:paraId="11E7C1C8" w14:textId="53F38B3B" w:rsidTr="00D25208">
        <w:trPr>
          <w:trHeight w:val="1585"/>
        </w:trPr>
        <w:tc>
          <w:tcPr>
            <w:tcW w:w="2160" w:type="dxa"/>
            <w:vMerge/>
            <w:shd w:val="clear" w:color="auto" w:fill="auto"/>
          </w:tcPr>
          <w:p w14:paraId="77BFD59F" w14:textId="77777777" w:rsidR="00023AEE" w:rsidRPr="00D05F11" w:rsidRDefault="00023AEE" w:rsidP="00D35702">
            <w:pPr>
              <w:spacing w:line="276" w:lineRule="auto"/>
              <w:rPr>
                <w:sz w:val="24"/>
                <w:szCs w:val="24"/>
              </w:rPr>
            </w:pPr>
          </w:p>
        </w:tc>
        <w:tc>
          <w:tcPr>
            <w:tcW w:w="2093" w:type="dxa"/>
            <w:vMerge w:val="restart"/>
            <w:shd w:val="clear" w:color="auto" w:fill="auto"/>
          </w:tcPr>
          <w:p w14:paraId="15731BA4" w14:textId="77777777" w:rsidR="00023AEE" w:rsidRPr="00D05F11" w:rsidRDefault="00023AEE" w:rsidP="00D35702">
            <w:pPr>
              <w:spacing w:line="276" w:lineRule="auto"/>
              <w:jc w:val="both"/>
              <w:rPr>
                <w:sz w:val="24"/>
                <w:szCs w:val="24"/>
              </w:rPr>
            </w:pPr>
            <w:r>
              <w:rPr>
                <w:sz w:val="24"/>
                <w:szCs w:val="24"/>
              </w:rPr>
              <w:t>3.</w:t>
            </w:r>
            <w:r w:rsidRPr="00D05F11">
              <w:rPr>
                <w:sz w:val="24"/>
                <w:szCs w:val="24"/>
              </w:rPr>
              <w:t>Выдвигает самостоятельные гипотезы.</w:t>
            </w:r>
          </w:p>
        </w:tc>
        <w:tc>
          <w:tcPr>
            <w:tcW w:w="2977" w:type="dxa"/>
          </w:tcPr>
          <w:p w14:paraId="7BF82530" w14:textId="77777777" w:rsidR="00023AEE" w:rsidRDefault="00023AEE" w:rsidP="00D35702">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 xml:space="preserve">методы исследования данных, реализованные </w:t>
            </w:r>
            <w:r>
              <w:rPr>
                <w:rFonts w:eastAsiaTheme="minorEastAsia"/>
                <w:bCs/>
                <w:sz w:val="24"/>
                <w:szCs w:val="24"/>
              </w:rPr>
              <w:t xml:space="preserve">в библиотеках и командах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r w:rsidRPr="00D05F11">
              <w:rPr>
                <w:rFonts w:eastAsiaTheme="minorEastAsia"/>
                <w:bCs/>
                <w:sz w:val="24"/>
                <w:szCs w:val="24"/>
              </w:rPr>
              <w:t xml:space="preserve"> </w:t>
            </w:r>
          </w:p>
          <w:p w14:paraId="79B78EA1" w14:textId="34CCF8F3" w:rsidR="00023AEE" w:rsidRPr="00D05F11" w:rsidRDefault="00023AEE" w:rsidP="00D35702">
            <w:pPr>
              <w:spacing w:line="276" w:lineRule="auto"/>
              <w:jc w:val="both"/>
              <w:rPr>
                <w:rFonts w:eastAsiaTheme="minorEastAsia"/>
                <w:b/>
                <w:bCs/>
                <w:sz w:val="24"/>
                <w:szCs w:val="24"/>
              </w:rPr>
            </w:pPr>
          </w:p>
        </w:tc>
        <w:tc>
          <w:tcPr>
            <w:tcW w:w="2688" w:type="dxa"/>
          </w:tcPr>
          <w:p w14:paraId="41313478" w14:textId="5E29C4AA" w:rsidR="00023AEE" w:rsidRPr="007F6BF9" w:rsidRDefault="00023AEE" w:rsidP="00D35702">
            <w:pPr>
              <w:spacing w:line="276" w:lineRule="auto"/>
              <w:jc w:val="both"/>
              <w:rPr>
                <w:rFonts w:eastAsiaTheme="minorEastAsia"/>
                <w:b/>
                <w:bCs/>
                <w:sz w:val="24"/>
                <w:szCs w:val="24"/>
              </w:rPr>
            </w:pPr>
            <w:r w:rsidRPr="007F6BF9">
              <w:rPr>
                <w:rFonts w:eastAsiaTheme="minorEastAsia"/>
                <w:bCs/>
                <w:sz w:val="24"/>
                <w:szCs w:val="24"/>
              </w:rPr>
              <w:t>Приведите примеры</w:t>
            </w:r>
            <w:r w:rsidRPr="007F6BF9">
              <w:rPr>
                <w:rFonts w:eastAsiaTheme="minorEastAsia"/>
                <w:b/>
                <w:bCs/>
                <w:sz w:val="24"/>
                <w:szCs w:val="24"/>
              </w:rPr>
              <w:t xml:space="preserve"> </w:t>
            </w:r>
            <w:r w:rsidRPr="007F6BF9">
              <w:rPr>
                <w:rFonts w:eastAsiaTheme="minorEastAsia"/>
                <w:bCs/>
                <w:sz w:val="24"/>
                <w:szCs w:val="24"/>
              </w:rPr>
              <w:t xml:space="preserve">функций и команд </w:t>
            </w:r>
            <w:r w:rsidRPr="007F6BF9">
              <w:rPr>
                <w:rFonts w:eastAsiaTheme="minorEastAsia"/>
                <w:bCs/>
                <w:sz w:val="24"/>
                <w:szCs w:val="24"/>
                <w:lang w:val="en-US"/>
              </w:rPr>
              <w:t>Python</w:t>
            </w:r>
            <w:r w:rsidRPr="007F6BF9">
              <w:rPr>
                <w:rFonts w:eastAsiaTheme="minorEastAsia"/>
                <w:bCs/>
                <w:sz w:val="24"/>
                <w:szCs w:val="24"/>
              </w:rPr>
              <w:t xml:space="preserve"> и </w:t>
            </w:r>
            <w:r w:rsidRPr="007F6BF9">
              <w:rPr>
                <w:rFonts w:eastAsiaTheme="minorEastAsia"/>
                <w:bCs/>
                <w:sz w:val="24"/>
                <w:szCs w:val="24"/>
                <w:lang w:val="en-US"/>
              </w:rPr>
              <w:t>SQL</w:t>
            </w:r>
            <w:r w:rsidRPr="007F6BF9">
              <w:rPr>
                <w:rFonts w:eastAsiaTheme="minorEastAsia"/>
                <w:bCs/>
                <w:sz w:val="24"/>
                <w:szCs w:val="24"/>
              </w:rPr>
              <w:t>, которые могут быть использованы для проверки гипотез</w:t>
            </w:r>
          </w:p>
        </w:tc>
      </w:tr>
      <w:tr w:rsidR="00023AEE" w:rsidRPr="00D05F11" w14:paraId="470B5709" w14:textId="543D6852" w:rsidTr="00D25208">
        <w:trPr>
          <w:trHeight w:val="1585"/>
        </w:trPr>
        <w:tc>
          <w:tcPr>
            <w:tcW w:w="2160" w:type="dxa"/>
            <w:vMerge/>
            <w:shd w:val="clear" w:color="auto" w:fill="auto"/>
          </w:tcPr>
          <w:p w14:paraId="28EE020A" w14:textId="77777777" w:rsidR="00023AEE" w:rsidRPr="00D05F11" w:rsidRDefault="00023AEE" w:rsidP="00D35702">
            <w:pPr>
              <w:spacing w:line="276" w:lineRule="auto"/>
              <w:rPr>
                <w:sz w:val="24"/>
                <w:szCs w:val="24"/>
              </w:rPr>
            </w:pPr>
          </w:p>
        </w:tc>
        <w:tc>
          <w:tcPr>
            <w:tcW w:w="2093" w:type="dxa"/>
            <w:vMerge/>
            <w:shd w:val="clear" w:color="auto" w:fill="auto"/>
          </w:tcPr>
          <w:p w14:paraId="4DD0F487" w14:textId="77777777" w:rsidR="00023AEE" w:rsidRDefault="00023AEE" w:rsidP="00D35702">
            <w:pPr>
              <w:spacing w:line="276" w:lineRule="auto"/>
              <w:jc w:val="both"/>
              <w:rPr>
                <w:sz w:val="24"/>
                <w:szCs w:val="24"/>
              </w:rPr>
            </w:pPr>
          </w:p>
        </w:tc>
        <w:tc>
          <w:tcPr>
            <w:tcW w:w="2977" w:type="dxa"/>
          </w:tcPr>
          <w:p w14:paraId="6441B00A" w14:textId="367758AC" w:rsidR="00023AEE" w:rsidRPr="00D05F11" w:rsidRDefault="00023AEE" w:rsidP="00D35702">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сформулировать гипотезу и проверить ее</w:t>
            </w:r>
          </w:p>
        </w:tc>
        <w:tc>
          <w:tcPr>
            <w:tcW w:w="2688" w:type="dxa"/>
          </w:tcPr>
          <w:p w14:paraId="52D7FE82" w14:textId="24CEBFA2" w:rsidR="00023AEE" w:rsidRPr="007F6BF9" w:rsidRDefault="00023AEE" w:rsidP="00D35702">
            <w:pPr>
              <w:spacing w:line="276" w:lineRule="auto"/>
              <w:jc w:val="both"/>
              <w:rPr>
                <w:rFonts w:eastAsiaTheme="minorEastAsia"/>
                <w:b/>
                <w:bCs/>
                <w:sz w:val="24"/>
                <w:szCs w:val="24"/>
              </w:rPr>
            </w:pPr>
            <w:r w:rsidRPr="007F6BF9">
              <w:rPr>
                <w:sz w:val="24"/>
                <w:szCs w:val="24"/>
              </w:rPr>
              <w:t xml:space="preserve">На основе анализа сведения о бронировании апартаментов выдвинуть  и проверить предположения о связи пола, возраста и средней стоимости бронирования, используя запросы </w:t>
            </w:r>
            <w:r w:rsidRPr="007F6BF9">
              <w:rPr>
                <w:sz w:val="24"/>
                <w:szCs w:val="24"/>
                <w:lang w:val="en-US"/>
              </w:rPr>
              <w:t>SQL</w:t>
            </w:r>
            <w:r w:rsidRPr="007F6BF9">
              <w:rPr>
                <w:sz w:val="24"/>
                <w:szCs w:val="24"/>
              </w:rPr>
              <w:t xml:space="preserve"> или функции </w:t>
            </w:r>
            <w:r w:rsidRPr="007F6BF9">
              <w:rPr>
                <w:sz w:val="24"/>
                <w:szCs w:val="24"/>
                <w:lang w:val="en-US"/>
              </w:rPr>
              <w:t>Python</w:t>
            </w:r>
            <w:r w:rsidRPr="007F6BF9">
              <w:rPr>
                <w:sz w:val="24"/>
                <w:szCs w:val="24"/>
              </w:rPr>
              <w:t xml:space="preserve">  </w:t>
            </w:r>
          </w:p>
        </w:tc>
      </w:tr>
      <w:tr w:rsidR="00023AEE" w:rsidRPr="00D05F11" w14:paraId="54B1E59A" w14:textId="254C90D8" w:rsidTr="00D25208">
        <w:trPr>
          <w:trHeight w:val="2104"/>
        </w:trPr>
        <w:tc>
          <w:tcPr>
            <w:tcW w:w="2160" w:type="dxa"/>
            <w:vMerge/>
            <w:shd w:val="clear" w:color="auto" w:fill="auto"/>
          </w:tcPr>
          <w:p w14:paraId="7A6AC288" w14:textId="77777777" w:rsidR="00023AEE" w:rsidRPr="00D05F11" w:rsidRDefault="00023AEE" w:rsidP="00023AEE">
            <w:pPr>
              <w:spacing w:line="276" w:lineRule="auto"/>
              <w:rPr>
                <w:sz w:val="24"/>
                <w:szCs w:val="24"/>
              </w:rPr>
            </w:pPr>
          </w:p>
        </w:tc>
        <w:tc>
          <w:tcPr>
            <w:tcW w:w="2093" w:type="dxa"/>
            <w:vMerge w:val="restart"/>
            <w:shd w:val="clear" w:color="auto" w:fill="auto"/>
          </w:tcPr>
          <w:p w14:paraId="6CB5DCF5" w14:textId="77777777" w:rsidR="00023AEE" w:rsidRPr="00D05F11" w:rsidRDefault="00023AEE" w:rsidP="00023AEE">
            <w:pPr>
              <w:spacing w:line="276" w:lineRule="auto"/>
              <w:jc w:val="both"/>
              <w:rPr>
                <w:sz w:val="24"/>
                <w:szCs w:val="24"/>
              </w:rPr>
            </w:pPr>
            <w:r w:rsidRPr="00D05F11">
              <w:rPr>
                <w:sz w:val="24"/>
                <w:szCs w:val="24"/>
              </w:rPr>
              <w:t xml:space="preserve">4.Оформляет результаты исследований в форме аналитических записок, докладов и научных статей.  </w:t>
            </w:r>
          </w:p>
        </w:tc>
        <w:tc>
          <w:tcPr>
            <w:tcW w:w="2977" w:type="dxa"/>
          </w:tcPr>
          <w:p w14:paraId="1D8A10C4" w14:textId="5966991A" w:rsidR="00023AEE" w:rsidRPr="00D05F11" w:rsidRDefault="00023AEE" w:rsidP="00023AEE">
            <w:pPr>
              <w:spacing w:line="276" w:lineRule="auto"/>
              <w:jc w:val="both"/>
              <w:rPr>
                <w:rFonts w:eastAsiaTheme="minorEastAsia"/>
                <w:bCs/>
                <w:sz w:val="24"/>
                <w:szCs w:val="24"/>
              </w:rPr>
            </w:pPr>
            <w:r w:rsidRPr="00D05F11">
              <w:rPr>
                <w:rFonts w:eastAsiaTheme="minorEastAsia"/>
                <w:b/>
                <w:bCs/>
                <w:sz w:val="24"/>
                <w:szCs w:val="24"/>
              </w:rPr>
              <w:t xml:space="preserve">Знать </w:t>
            </w:r>
            <w:r w:rsidRPr="00D05F11">
              <w:rPr>
                <w:rFonts w:eastAsiaTheme="minorEastAsia"/>
                <w:bCs/>
                <w:sz w:val="24"/>
                <w:szCs w:val="24"/>
              </w:rPr>
              <w:t xml:space="preserve">способы </w:t>
            </w:r>
            <w:r>
              <w:rPr>
                <w:rFonts w:eastAsiaTheme="minorEastAsia"/>
                <w:bCs/>
                <w:sz w:val="24"/>
                <w:szCs w:val="24"/>
              </w:rPr>
              <w:t xml:space="preserve">представления табличной и графической информации, </w:t>
            </w:r>
            <w:r w:rsidRPr="00D05F11">
              <w:rPr>
                <w:rFonts w:eastAsiaTheme="minorEastAsia"/>
                <w:bCs/>
                <w:sz w:val="24"/>
                <w:szCs w:val="24"/>
              </w:rPr>
              <w:t xml:space="preserve">реализованные </w:t>
            </w:r>
            <w:r>
              <w:rPr>
                <w:rFonts w:eastAsiaTheme="minorEastAsia"/>
                <w:bCs/>
                <w:sz w:val="24"/>
                <w:szCs w:val="24"/>
              </w:rPr>
              <w:t xml:space="preserve">в библиотеках и командах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r w:rsidRPr="00D05F11">
              <w:rPr>
                <w:rFonts w:eastAsiaTheme="minorEastAsia"/>
                <w:bCs/>
                <w:sz w:val="24"/>
                <w:szCs w:val="24"/>
              </w:rPr>
              <w:t xml:space="preserve"> </w:t>
            </w:r>
          </w:p>
        </w:tc>
        <w:tc>
          <w:tcPr>
            <w:tcW w:w="2688" w:type="dxa"/>
          </w:tcPr>
          <w:p w14:paraId="055D7521" w14:textId="0C50720F" w:rsidR="00023AEE" w:rsidRPr="007F6BF9" w:rsidRDefault="00023AEE" w:rsidP="00023AEE">
            <w:pPr>
              <w:spacing w:line="276" w:lineRule="auto"/>
              <w:jc w:val="both"/>
              <w:rPr>
                <w:rFonts w:eastAsiaTheme="minorEastAsia"/>
                <w:b/>
                <w:bCs/>
                <w:sz w:val="24"/>
                <w:szCs w:val="24"/>
              </w:rPr>
            </w:pPr>
            <w:r w:rsidRPr="007F6BF9">
              <w:rPr>
                <w:rFonts w:eastAsiaTheme="minorEastAsia"/>
                <w:bCs/>
                <w:sz w:val="24"/>
                <w:szCs w:val="24"/>
              </w:rPr>
              <w:t>Приведите примеры</w:t>
            </w:r>
            <w:r w:rsidRPr="007F6BF9">
              <w:rPr>
                <w:rFonts w:eastAsiaTheme="minorEastAsia"/>
                <w:b/>
                <w:bCs/>
                <w:sz w:val="24"/>
                <w:szCs w:val="24"/>
              </w:rPr>
              <w:t xml:space="preserve"> </w:t>
            </w:r>
            <w:r w:rsidRPr="007F6BF9">
              <w:rPr>
                <w:rFonts w:eastAsiaTheme="minorEastAsia"/>
                <w:bCs/>
                <w:sz w:val="24"/>
                <w:szCs w:val="24"/>
              </w:rPr>
              <w:t xml:space="preserve">функций и команд </w:t>
            </w:r>
            <w:r w:rsidRPr="007F6BF9">
              <w:rPr>
                <w:rFonts w:eastAsiaTheme="minorEastAsia"/>
                <w:bCs/>
                <w:sz w:val="24"/>
                <w:szCs w:val="24"/>
                <w:lang w:val="en-US"/>
              </w:rPr>
              <w:t>Python</w:t>
            </w:r>
            <w:r w:rsidRPr="007F6BF9">
              <w:rPr>
                <w:rFonts w:eastAsiaTheme="minorEastAsia"/>
                <w:bCs/>
                <w:sz w:val="24"/>
                <w:szCs w:val="24"/>
              </w:rPr>
              <w:t xml:space="preserve"> и </w:t>
            </w:r>
            <w:r w:rsidRPr="007F6BF9">
              <w:rPr>
                <w:rFonts w:eastAsiaTheme="minorEastAsia"/>
                <w:bCs/>
                <w:sz w:val="24"/>
                <w:szCs w:val="24"/>
                <w:lang w:val="en-US"/>
              </w:rPr>
              <w:t>SQL</w:t>
            </w:r>
            <w:r w:rsidRPr="007F6BF9">
              <w:rPr>
                <w:rFonts w:eastAsiaTheme="minorEastAsia"/>
                <w:bCs/>
                <w:sz w:val="24"/>
                <w:szCs w:val="24"/>
              </w:rPr>
              <w:t xml:space="preserve"> для визуализации результатов исследований</w:t>
            </w:r>
          </w:p>
        </w:tc>
      </w:tr>
      <w:tr w:rsidR="00023AEE" w:rsidRPr="00D05F11" w14:paraId="591ECE6A" w14:textId="444B694F" w:rsidTr="00D25208">
        <w:trPr>
          <w:trHeight w:val="2104"/>
        </w:trPr>
        <w:tc>
          <w:tcPr>
            <w:tcW w:w="2160" w:type="dxa"/>
            <w:vMerge/>
            <w:shd w:val="clear" w:color="auto" w:fill="auto"/>
          </w:tcPr>
          <w:p w14:paraId="1E733F46" w14:textId="77777777" w:rsidR="00023AEE" w:rsidRPr="00D05F11" w:rsidRDefault="00023AEE" w:rsidP="00023AEE">
            <w:pPr>
              <w:spacing w:line="276" w:lineRule="auto"/>
              <w:rPr>
                <w:sz w:val="24"/>
                <w:szCs w:val="24"/>
              </w:rPr>
            </w:pPr>
          </w:p>
        </w:tc>
        <w:tc>
          <w:tcPr>
            <w:tcW w:w="2093" w:type="dxa"/>
            <w:vMerge/>
            <w:shd w:val="clear" w:color="auto" w:fill="auto"/>
          </w:tcPr>
          <w:p w14:paraId="464F2417" w14:textId="77777777" w:rsidR="00023AEE" w:rsidRPr="00D05F11" w:rsidRDefault="00023AEE" w:rsidP="00023AEE">
            <w:pPr>
              <w:spacing w:line="276" w:lineRule="auto"/>
              <w:jc w:val="both"/>
              <w:rPr>
                <w:sz w:val="24"/>
                <w:szCs w:val="24"/>
              </w:rPr>
            </w:pPr>
          </w:p>
        </w:tc>
        <w:tc>
          <w:tcPr>
            <w:tcW w:w="2977" w:type="dxa"/>
          </w:tcPr>
          <w:p w14:paraId="65286104" w14:textId="07D8D860" w:rsidR="00023AEE" w:rsidRPr="00D05F11" w:rsidRDefault="00023AEE" w:rsidP="00023AEE">
            <w:pPr>
              <w:spacing w:line="276" w:lineRule="auto"/>
              <w:jc w:val="both"/>
              <w:rPr>
                <w:rFonts w:eastAsiaTheme="minorEastAsia"/>
                <w:b/>
                <w:bCs/>
                <w:sz w:val="24"/>
                <w:szCs w:val="24"/>
              </w:rPr>
            </w:pPr>
            <w:r w:rsidRPr="00D05F11">
              <w:rPr>
                <w:rFonts w:eastAsiaTheme="minorEastAsia"/>
                <w:b/>
                <w:bCs/>
                <w:sz w:val="24"/>
                <w:szCs w:val="24"/>
              </w:rPr>
              <w:t xml:space="preserve">Уметь </w:t>
            </w:r>
            <w:r w:rsidRPr="00D05F11">
              <w:rPr>
                <w:rFonts w:eastAsiaTheme="minorEastAsia"/>
                <w:bCs/>
                <w:sz w:val="24"/>
                <w:szCs w:val="24"/>
              </w:rPr>
              <w:t>использовать инструменты</w:t>
            </w:r>
            <w:r>
              <w:rPr>
                <w:rFonts w:eastAsiaTheme="minorEastAsia"/>
                <w:bCs/>
                <w:sz w:val="24"/>
                <w:szCs w:val="24"/>
              </w:rPr>
              <w:t xml:space="preserve"> </w:t>
            </w:r>
            <w:r>
              <w:rPr>
                <w:rFonts w:eastAsiaTheme="minorEastAsia"/>
                <w:bCs/>
                <w:sz w:val="24"/>
                <w:szCs w:val="24"/>
                <w:lang w:val="en-US"/>
              </w:rPr>
              <w:t>Python</w:t>
            </w:r>
            <w:r>
              <w:rPr>
                <w:rFonts w:eastAsiaTheme="minorEastAsia"/>
                <w:bCs/>
                <w:sz w:val="24"/>
                <w:szCs w:val="24"/>
              </w:rPr>
              <w:t xml:space="preserve"> и </w:t>
            </w:r>
            <w:r>
              <w:rPr>
                <w:rFonts w:eastAsiaTheme="minorEastAsia"/>
                <w:bCs/>
                <w:sz w:val="24"/>
                <w:szCs w:val="24"/>
                <w:lang w:val="en-US"/>
              </w:rPr>
              <w:t>SQL</w:t>
            </w:r>
            <w:r w:rsidRPr="00D05F11">
              <w:rPr>
                <w:rFonts w:eastAsiaTheme="minorEastAsia"/>
                <w:bCs/>
                <w:sz w:val="24"/>
                <w:szCs w:val="24"/>
              </w:rPr>
              <w:t xml:space="preserve">  для иллюстрации тезисов </w:t>
            </w:r>
            <w:r w:rsidRPr="00D05F11">
              <w:rPr>
                <w:sz w:val="24"/>
                <w:szCs w:val="24"/>
              </w:rPr>
              <w:t>аналитических записок, докладов и научных статей</w:t>
            </w:r>
          </w:p>
        </w:tc>
        <w:tc>
          <w:tcPr>
            <w:tcW w:w="2688" w:type="dxa"/>
          </w:tcPr>
          <w:p w14:paraId="1C13E19B" w14:textId="4E45BB25" w:rsidR="00023AEE" w:rsidRPr="007F6BF9" w:rsidRDefault="00023AEE" w:rsidP="00023AEE">
            <w:pPr>
              <w:spacing w:line="276" w:lineRule="auto"/>
              <w:jc w:val="both"/>
              <w:rPr>
                <w:rFonts w:eastAsiaTheme="minorEastAsia"/>
                <w:b/>
                <w:bCs/>
                <w:sz w:val="24"/>
                <w:szCs w:val="24"/>
              </w:rPr>
            </w:pPr>
            <w:proofErr w:type="spellStart"/>
            <w:r w:rsidRPr="007F6BF9">
              <w:rPr>
                <w:sz w:val="24"/>
                <w:szCs w:val="24"/>
              </w:rPr>
              <w:t>Проиллюстировать</w:t>
            </w:r>
            <w:proofErr w:type="spellEnd"/>
            <w:r w:rsidRPr="007F6BF9">
              <w:rPr>
                <w:sz w:val="24"/>
                <w:szCs w:val="24"/>
              </w:rPr>
              <w:t xml:space="preserve"> тенденцию роста номинальной заработной платы в 2010-2020 годах </w:t>
            </w:r>
            <w:r w:rsidRPr="007F6BF9">
              <w:rPr>
                <w:sz w:val="24"/>
                <w:szCs w:val="24"/>
                <w:lang w:val="en-US"/>
              </w:rPr>
              <w:t>c</w:t>
            </w:r>
            <w:r w:rsidRPr="007F6BF9">
              <w:rPr>
                <w:sz w:val="24"/>
                <w:szCs w:val="24"/>
              </w:rPr>
              <w:t>соответствующими графиками (</w:t>
            </w:r>
            <w:r w:rsidRPr="007F6BF9">
              <w:rPr>
                <w:sz w:val="24"/>
                <w:szCs w:val="24"/>
                <w:lang w:val="en-US"/>
              </w:rPr>
              <w:t>Python</w:t>
            </w:r>
            <w:r w:rsidRPr="007F6BF9">
              <w:rPr>
                <w:sz w:val="24"/>
                <w:szCs w:val="24"/>
              </w:rPr>
              <w:t xml:space="preserve">) и таблицами </w:t>
            </w:r>
            <w:r w:rsidRPr="007F6BF9">
              <w:rPr>
                <w:sz w:val="24"/>
                <w:szCs w:val="24"/>
                <w:lang w:val="en-US"/>
              </w:rPr>
              <w:t>SQL</w:t>
            </w:r>
          </w:p>
        </w:tc>
      </w:tr>
    </w:tbl>
    <w:p w14:paraId="5A949678" w14:textId="05748A94" w:rsidR="00D76018" w:rsidRDefault="00D76018" w:rsidP="006B4307">
      <w:pPr>
        <w:spacing w:line="276" w:lineRule="auto"/>
        <w:ind w:right="-286" w:firstLine="708"/>
        <w:jc w:val="center"/>
        <w:rPr>
          <w:b/>
          <w:sz w:val="28"/>
          <w:szCs w:val="28"/>
        </w:rPr>
      </w:pPr>
    </w:p>
    <w:p w14:paraId="36C2FC26" w14:textId="77777777" w:rsidR="00F51004" w:rsidRDefault="00F51004" w:rsidP="006B4307">
      <w:pPr>
        <w:spacing w:line="276" w:lineRule="auto"/>
        <w:ind w:right="-286" w:firstLine="708"/>
        <w:jc w:val="center"/>
        <w:rPr>
          <w:b/>
          <w:sz w:val="28"/>
          <w:szCs w:val="28"/>
        </w:rPr>
      </w:pPr>
    </w:p>
    <w:p w14:paraId="4730BA26" w14:textId="7026BBBB" w:rsidR="00D76018" w:rsidRDefault="00D76018" w:rsidP="006B4307">
      <w:pPr>
        <w:spacing w:line="276" w:lineRule="auto"/>
        <w:ind w:right="-286" w:firstLine="708"/>
        <w:jc w:val="center"/>
        <w:rPr>
          <w:b/>
          <w:sz w:val="28"/>
          <w:szCs w:val="28"/>
        </w:rPr>
      </w:pPr>
    </w:p>
    <w:p w14:paraId="18FCD8D1" w14:textId="2DD20D98" w:rsidR="007F6BF9" w:rsidRDefault="007F6BF9" w:rsidP="006B4307">
      <w:pPr>
        <w:spacing w:line="276" w:lineRule="auto"/>
        <w:ind w:right="-286" w:firstLine="708"/>
        <w:jc w:val="center"/>
        <w:rPr>
          <w:b/>
          <w:sz w:val="28"/>
          <w:szCs w:val="28"/>
        </w:rPr>
      </w:pPr>
    </w:p>
    <w:p w14:paraId="6E605124" w14:textId="77777777" w:rsidR="007F6BF9" w:rsidRPr="00A82956" w:rsidRDefault="007F6BF9" w:rsidP="006B4307">
      <w:pPr>
        <w:spacing w:line="276" w:lineRule="auto"/>
        <w:ind w:right="-286" w:firstLine="708"/>
        <w:jc w:val="center"/>
        <w:rPr>
          <w:b/>
          <w:sz w:val="28"/>
          <w:szCs w:val="28"/>
        </w:rPr>
      </w:pPr>
    </w:p>
    <w:p w14:paraId="15D93184" w14:textId="77777777" w:rsidR="004145E5" w:rsidRPr="00A82956" w:rsidRDefault="004145E5" w:rsidP="00A82956">
      <w:pPr>
        <w:spacing w:line="276" w:lineRule="auto"/>
        <w:ind w:firstLine="709"/>
        <w:jc w:val="center"/>
        <w:rPr>
          <w:b/>
          <w:i/>
          <w:sz w:val="28"/>
          <w:szCs w:val="28"/>
        </w:rPr>
      </w:pPr>
    </w:p>
    <w:p w14:paraId="484D4AD4" w14:textId="70C65449" w:rsidR="004145E5" w:rsidRPr="00A82956" w:rsidRDefault="004145E5" w:rsidP="00A82956">
      <w:pPr>
        <w:spacing w:line="276" w:lineRule="auto"/>
        <w:ind w:firstLine="709"/>
        <w:jc w:val="center"/>
        <w:rPr>
          <w:b/>
          <w:i/>
          <w:sz w:val="28"/>
          <w:szCs w:val="28"/>
        </w:rPr>
      </w:pPr>
      <w:r w:rsidRPr="00A82956">
        <w:rPr>
          <w:b/>
          <w:i/>
          <w:sz w:val="28"/>
          <w:szCs w:val="28"/>
        </w:rPr>
        <w:t>Примеры заданий</w:t>
      </w:r>
      <w:r w:rsidR="00EE0DC0">
        <w:rPr>
          <w:b/>
          <w:i/>
          <w:sz w:val="28"/>
          <w:szCs w:val="28"/>
        </w:rPr>
        <w:t xml:space="preserve"> для подготовки к зачету</w:t>
      </w:r>
    </w:p>
    <w:p w14:paraId="74688B87" w14:textId="77777777" w:rsidR="00A82956" w:rsidRPr="00A82956" w:rsidRDefault="00A82956" w:rsidP="00A82956">
      <w:pPr>
        <w:pStyle w:val="Style2"/>
        <w:spacing w:line="276" w:lineRule="auto"/>
        <w:rPr>
          <w:b/>
          <w:sz w:val="28"/>
          <w:szCs w:val="28"/>
        </w:rPr>
      </w:pPr>
      <w:r w:rsidRPr="00A82956">
        <w:rPr>
          <w:b/>
          <w:sz w:val="28"/>
          <w:szCs w:val="28"/>
        </w:rPr>
        <w:t>Пример 1.</w:t>
      </w:r>
    </w:p>
    <w:p w14:paraId="2B87F3DB" w14:textId="325A6156" w:rsidR="00A82956" w:rsidRPr="00DF69C6" w:rsidRDefault="00A82956" w:rsidP="00A82956">
      <w:pPr>
        <w:pStyle w:val="Style2"/>
        <w:spacing w:line="276" w:lineRule="auto"/>
        <w:rPr>
          <w:sz w:val="28"/>
          <w:szCs w:val="28"/>
        </w:rPr>
      </w:pPr>
      <w:r w:rsidRPr="00A82956">
        <w:rPr>
          <w:sz w:val="28"/>
          <w:szCs w:val="28"/>
        </w:rPr>
        <w:t>Проанализируйте информаци</w:t>
      </w:r>
      <w:r w:rsidR="00DF69C6">
        <w:rPr>
          <w:sz w:val="28"/>
          <w:szCs w:val="28"/>
        </w:rPr>
        <w:t>ю</w:t>
      </w:r>
      <w:r w:rsidRPr="00A82956">
        <w:rPr>
          <w:sz w:val="28"/>
          <w:szCs w:val="28"/>
        </w:rPr>
        <w:t xml:space="preserve"> о </w:t>
      </w:r>
      <w:r w:rsidR="00DF69C6">
        <w:rPr>
          <w:sz w:val="28"/>
          <w:szCs w:val="28"/>
        </w:rPr>
        <w:t>социально-экономическом положении регионов</w:t>
      </w:r>
      <w:r w:rsidR="00DF69C6" w:rsidRPr="00DF69C6">
        <w:rPr>
          <w:sz w:val="28"/>
          <w:szCs w:val="28"/>
        </w:rPr>
        <w:t>:</w:t>
      </w:r>
    </w:p>
    <w:p w14:paraId="1D4FA8C7" w14:textId="328D40A6" w:rsidR="00DF69C6" w:rsidRDefault="00DF69C6" w:rsidP="00A82956">
      <w:pPr>
        <w:pStyle w:val="Style2"/>
        <w:numPr>
          <w:ilvl w:val="0"/>
          <w:numId w:val="20"/>
        </w:numPr>
        <w:spacing w:line="276" w:lineRule="auto"/>
        <w:rPr>
          <w:sz w:val="28"/>
          <w:szCs w:val="28"/>
        </w:rPr>
      </w:pPr>
      <w:r>
        <w:rPr>
          <w:sz w:val="28"/>
          <w:szCs w:val="28"/>
        </w:rPr>
        <w:t xml:space="preserve">Загрузите в </w:t>
      </w:r>
      <w:proofErr w:type="spellStart"/>
      <w:r w:rsidR="00ED76C6">
        <w:rPr>
          <w:sz w:val="28"/>
          <w:szCs w:val="28"/>
        </w:rPr>
        <w:t>датасет</w:t>
      </w:r>
      <w:proofErr w:type="spellEnd"/>
      <w:r w:rsidR="00ED76C6">
        <w:rPr>
          <w:sz w:val="28"/>
          <w:szCs w:val="28"/>
        </w:rPr>
        <w:t xml:space="preserve"> </w:t>
      </w:r>
      <w:r w:rsidR="00ED76C6">
        <w:rPr>
          <w:sz w:val="28"/>
          <w:szCs w:val="28"/>
          <w:lang w:val="en-US"/>
        </w:rPr>
        <w:t>Pandas</w:t>
      </w:r>
      <w:r w:rsidRPr="00DF69C6">
        <w:rPr>
          <w:sz w:val="28"/>
          <w:szCs w:val="28"/>
        </w:rPr>
        <w:t xml:space="preserve"> </w:t>
      </w:r>
      <w:r w:rsidR="00ED76C6">
        <w:rPr>
          <w:sz w:val="28"/>
          <w:szCs w:val="28"/>
        </w:rPr>
        <w:t xml:space="preserve">данные о котировках </w:t>
      </w:r>
      <w:r w:rsidR="00B75F96">
        <w:rPr>
          <w:sz w:val="28"/>
          <w:szCs w:val="28"/>
        </w:rPr>
        <w:t xml:space="preserve">5 </w:t>
      </w:r>
      <w:r w:rsidR="00ED76C6">
        <w:rPr>
          <w:sz w:val="28"/>
          <w:szCs w:val="28"/>
        </w:rPr>
        <w:t xml:space="preserve">акций </w:t>
      </w:r>
      <w:r w:rsidR="00B75F96">
        <w:rPr>
          <w:sz w:val="28"/>
          <w:szCs w:val="28"/>
        </w:rPr>
        <w:t>за первое полугодие 2020 года</w:t>
      </w:r>
    </w:p>
    <w:p w14:paraId="0FC1F81F" w14:textId="32BB4BF8" w:rsidR="00A82956" w:rsidRDefault="00B75F96" w:rsidP="00A82956">
      <w:pPr>
        <w:pStyle w:val="Style2"/>
        <w:numPr>
          <w:ilvl w:val="0"/>
          <w:numId w:val="20"/>
        </w:numPr>
        <w:spacing w:line="276" w:lineRule="auto"/>
        <w:rPr>
          <w:sz w:val="28"/>
          <w:szCs w:val="28"/>
        </w:rPr>
      </w:pPr>
      <w:r>
        <w:rPr>
          <w:sz w:val="28"/>
          <w:szCs w:val="28"/>
        </w:rPr>
        <w:t>Создайте функцию, которая формирует случайные 5 чисел от 0 до 1, таким образом, чтобы все они были положительными и в сумме давали 1.  Это будут доли акций в портфеле ценных бумаг. Всего нужно сформировать 1000 таких портфелей.</w:t>
      </w:r>
    </w:p>
    <w:p w14:paraId="5F9A7BA8" w14:textId="0DC7B2B1" w:rsidR="00B75F96" w:rsidRDefault="00B75F96" w:rsidP="00A82956">
      <w:pPr>
        <w:pStyle w:val="Style2"/>
        <w:numPr>
          <w:ilvl w:val="0"/>
          <w:numId w:val="20"/>
        </w:numPr>
        <w:spacing w:line="276" w:lineRule="auto"/>
        <w:rPr>
          <w:sz w:val="28"/>
          <w:szCs w:val="28"/>
        </w:rPr>
      </w:pPr>
      <w:r>
        <w:rPr>
          <w:sz w:val="28"/>
          <w:szCs w:val="28"/>
        </w:rPr>
        <w:t xml:space="preserve">Зафиксируйте стоимость портфеля ценных </w:t>
      </w:r>
      <w:proofErr w:type="gramStart"/>
      <w:r>
        <w:rPr>
          <w:sz w:val="28"/>
          <w:szCs w:val="28"/>
        </w:rPr>
        <w:t>бумаг  -</w:t>
      </w:r>
      <w:proofErr w:type="gramEnd"/>
      <w:r>
        <w:rPr>
          <w:sz w:val="28"/>
          <w:szCs w:val="28"/>
        </w:rPr>
        <w:t xml:space="preserve"> 10 млн. руб. Для каждого из 1000 наборов определите, сколько акций каждого эмитента нужно купить в каждом портфеле, ориентируясь на котировки 3 января 2020 г.</w:t>
      </w:r>
    </w:p>
    <w:p w14:paraId="14F29253" w14:textId="453F70AC" w:rsidR="00B75F96" w:rsidRPr="00A82956" w:rsidRDefault="00B75F96" w:rsidP="00A82956">
      <w:pPr>
        <w:pStyle w:val="Style2"/>
        <w:numPr>
          <w:ilvl w:val="0"/>
          <w:numId w:val="20"/>
        </w:numPr>
        <w:spacing w:line="276" w:lineRule="auto"/>
        <w:rPr>
          <w:sz w:val="28"/>
          <w:szCs w:val="28"/>
        </w:rPr>
      </w:pPr>
      <w:r>
        <w:rPr>
          <w:sz w:val="28"/>
          <w:szCs w:val="28"/>
        </w:rPr>
        <w:t>Для каждого набора по данным за первое полугодие рассчитайте среднюю дневную доходность и волатильность</w:t>
      </w:r>
    </w:p>
    <w:p w14:paraId="29E57120" w14:textId="590288D0" w:rsidR="00A82956" w:rsidRPr="00A82956" w:rsidRDefault="00B75F96" w:rsidP="00A82956">
      <w:pPr>
        <w:pStyle w:val="Style2"/>
        <w:numPr>
          <w:ilvl w:val="0"/>
          <w:numId w:val="20"/>
        </w:numPr>
        <w:spacing w:line="276" w:lineRule="auto"/>
        <w:rPr>
          <w:sz w:val="28"/>
          <w:szCs w:val="28"/>
        </w:rPr>
      </w:pPr>
      <w:r>
        <w:rPr>
          <w:sz w:val="28"/>
          <w:szCs w:val="28"/>
        </w:rPr>
        <w:t>Определите портфель с минимальной волатильностью. Какая у него среднедневная доходность</w:t>
      </w:r>
      <w:r w:rsidRPr="00B75F96">
        <w:rPr>
          <w:sz w:val="28"/>
          <w:szCs w:val="28"/>
        </w:rPr>
        <w:t>?</w:t>
      </w:r>
    </w:p>
    <w:p w14:paraId="1DB9B217" w14:textId="77777777" w:rsidR="00A82956" w:rsidRPr="00A82956" w:rsidRDefault="00A82956" w:rsidP="00B75F96">
      <w:pPr>
        <w:pStyle w:val="Style2"/>
        <w:spacing w:line="276" w:lineRule="auto"/>
        <w:ind w:firstLine="0"/>
        <w:rPr>
          <w:b/>
          <w:sz w:val="28"/>
          <w:szCs w:val="28"/>
        </w:rPr>
      </w:pPr>
    </w:p>
    <w:p w14:paraId="4B30523C" w14:textId="3F19D91D" w:rsidR="00A82956" w:rsidRPr="00A82956" w:rsidRDefault="00A82956" w:rsidP="00A82956">
      <w:pPr>
        <w:pStyle w:val="Style2"/>
        <w:spacing w:line="276" w:lineRule="auto"/>
        <w:rPr>
          <w:b/>
          <w:sz w:val="28"/>
          <w:szCs w:val="28"/>
        </w:rPr>
      </w:pPr>
      <w:r w:rsidRPr="00A82956">
        <w:rPr>
          <w:b/>
          <w:sz w:val="28"/>
          <w:szCs w:val="28"/>
        </w:rPr>
        <w:t xml:space="preserve">Пример </w:t>
      </w:r>
      <w:r w:rsidR="00B75F96" w:rsidRPr="00416AEF">
        <w:rPr>
          <w:b/>
          <w:sz w:val="28"/>
          <w:szCs w:val="28"/>
        </w:rPr>
        <w:t>2</w:t>
      </w:r>
      <w:r w:rsidRPr="00A82956">
        <w:rPr>
          <w:b/>
          <w:sz w:val="28"/>
          <w:szCs w:val="28"/>
        </w:rPr>
        <w:t>.</w:t>
      </w:r>
    </w:p>
    <w:p w14:paraId="1FD85472" w14:textId="77777777" w:rsidR="00DF69C6" w:rsidRPr="0057557C" w:rsidRDefault="00DF69C6" w:rsidP="00EE5610">
      <w:pPr>
        <w:spacing w:line="276" w:lineRule="auto"/>
        <w:ind w:firstLine="709"/>
        <w:jc w:val="both"/>
        <w:rPr>
          <w:sz w:val="28"/>
          <w:szCs w:val="28"/>
        </w:rPr>
      </w:pPr>
      <w:r w:rsidRPr="0057557C">
        <w:rPr>
          <w:sz w:val="28"/>
          <w:szCs w:val="28"/>
        </w:rPr>
        <w:t>База данных содержит таблицы:</w:t>
      </w:r>
    </w:p>
    <w:p w14:paraId="492C5116" w14:textId="77777777" w:rsidR="00DF69C6" w:rsidRPr="0057557C" w:rsidRDefault="00DF69C6" w:rsidP="00EE5610">
      <w:pPr>
        <w:spacing w:line="276" w:lineRule="auto"/>
        <w:ind w:firstLine="709"/>
        <w:jc w:val="both"/>
        <w:rPr>
          <w:sz w:val="28"/>
          <w:szCs w:val="28"/>
        </w:rPr>
      </w:pPr>
      <w:r w:rsidRPr="0057557C">
        <w:rPr>
          <w:sz w:val="28"/>
          <w:szCs w:val="28"/>
        </w:rPr>
        <w:t>Товар (</w:t>
      </w:r>
      <w:proofErr w:type="spellStart"/>
      <w:r w:rsidRPr="0057557C">
        <w:rPr>
          <w:sz w:val="28"/>
          <w:szCs w:val="28"/>
        </w:rPr>
        <w:t>Кодтовара</w:t>
      </w:r>
      <w:proofErr w:type="spellEnd"/>
      <w:r w:rsidRPr="0057557C">
        <w:rPr>
          <w:sz w:val="28"/>
          <w:szCs w:val="28"/>
        </w:rPr>
        <w:t xml:space="preserve">, </w:t>
      </w:r>
      <w:proofErr w:type="spellStart"/>
      <w:r w:rsidRPr="0057557C">
        <w:rPr>
          <w:sz w:val="28"/>
          <w:szCs w:val="28"/>
        </w:rPr>
        <w:t>Названиетовара</w:t>
      </w:r>
      <w:proofErr w:type="spellEnd"/>
      <w:r w:rsidRPr="0057557C">
        <w:rPr>
          <w:sz w:val="28"/>
          <w:szCs w:val="28"/>
        </w:rPr>
        <w:t>, Цена)</w:t>
      </w:r>
    </w:p>
    <w:p w14:paraId="442F9142" w14:textId="77777777" w:rsidR="00DF69C6" w:rsidRPr="0057557C" w:rsidRDefault="00DF69C6" w:rsidP="00EE5610">
      <w:pPr>
        <w:spacing w:line="276" w:lineRule="auto"/>
        <w:ind w:firstLine="709"/>
        <w:jc w:val="both"/>
        <w:rPr>
          <w:sz w:val="28"/>
          <w:szCs w:val="28"/>
        </w:rPr>
      </w:pPr>
      <w:r w:rsidRPr="0057557C">
        <w:rPr>
          <w:sz w:val="28"/>
          <w:szCs w:val="28"/>
        </w:rPr>
        <w:t>Клиент (</w:t>
      </w:r>
      <w:proofErr w:type="spellStart"/>
      <w:r w:rsidRPr="0057557C">
        <w:rPr>
          <w:sz w:val="28"/>
          <w:szCs w:val="28"/>
        </w:rPr>
        <w:t>Кодклиента</w:t>
      </w:r>
      <w:proofErr w:type="spellEnd"/>
      <w:r w:rsidRPr="0057557C">
        <w:rPr>
          <w:sz w:val="28"/>
          <w:szCs w:val="28"/>
        </w:rPr>
        <w:t xml:space="preserve">, Фамилия, </w:t>
      </w:r>
      <w:proofErr w:type="spellStart"/>
      <w:r w:rsidRPr="0057557C">
        <w:rPr>
          <w:sz w:val="28"/>
          <w:szCs w:val="28"/>
        </w:rPr>
        <w:t>Датарождения</w:t>
      </w:r>
      <w:proofErr w:type="spellEnd"/>
      <w:r w:rsidRPr="0057557C">
        <w:rPr>
          <w:sz w:val="28"/>
          <w:szCs w:val="28"/>
        </w:rPr>
        <w:t>, Город)</w:t>
      </w:r>
    </w:p>
    <w:p w14:paraId="6FE469C4" w14:textId="77777777" w:rsidR="00DF69C6" w:rsidRPr="0057557C" w:rsidRDefault="00DF69C6" w:rsidP="00EE5610">
      <w:pPr>
        <w:spacing w:line="276" w:lineRule="auto"/>
        <w:ind w:firstLine="709"/>
        <w:jc w:val="both"/>
        <w:rPr>
          <w:sz w:val="28"/>
          <w:szCs w:val="28"/>
        </w:rPr>
      </w:pPr>
      <w:r w:rsidRPr="0057557C">
        <w:rPr>
          <w:sz w:val="28"/>
          <w:szCs w:val="28"/>
        </w:rPr>
        <w:t>Заказ (</w:t>
      </w:r>
      <w:proofErr w:type="spellStart"/>
      <w:r w:rsidRPr="0057557C">
        <w:rPr>
          <w:sz w:val="28"/>
          <w:szCs w:val="28"/>
        </w:rPr>
        <w:t>Кодзаказа</w:t>
      </w:r>
      <w:proofErr w:type="spellEnd"/>
      <w:r w:rsidRPr="0057557C">
        <w:rPr>
          <w:sz w:val="28"/>
          <w:szCs w:val="28"/>
        </w:rPr>
        <w:t xml:space="preserve">, </w:t>
      </w:r>
      <w:proofErr w:type="spellStart"/>
      <w:r w:rsidRPr="0057557C">
        <w:rPr>
          <w:sz w:val="28"/>
          <w:szCs w:val="28"/>
        </w:rPr>
        <w:t>Кодтовара</w:t>
      </w:r>
      <w:proofErr w:type="spellEnd"/>
      <w:r w:rsidRPr="0057557C">
        <w:rPr>
          <w:sz w:val="28"/>
          <w:szCs w:val="28"/>
        </w:rPr>
        <w:t xml:space="preserve">, </w:t>
      </w:r>
      <w:proofErr w:type="spellStart"/>
      <w:r w:rsidRPr="0057557C">
        <w:rPr>
          <w:sz w:val="28"/>
          <w:szCs w:val="28"/>
        </w:rPr>
        <w:t>Кодклиента</w:t>
      </w:r>
      <w:proofErr w:type="spellEnd"/>
      <w:r w:rsidRPr="0057557C">
        <w:rPr>
          <w:sz w:val="28"/>
          <w:szCs w:val="28"/>
        </w:rPr>
        <w:t xml:space="preserve">, </w:t>
      </w:r>
      <w:proofErr w:type="spellStart"/>
      <w:r w:rsidRPr="0057557C">
        <w:rPr>
          <w:sz w:val="28"/>
          <w:szCs w:val="28"/>
        </w:rPr>
        <w:t>Количествотовара</w:t>
      </w:r>
      <w:proofErr w:type="spellEnd"/>
      <w:r w:rsidRPr="0057557C">
        <w:rPr>
          <w:sz w:val="28"/>
          <w:szCs w:val="28"/>
        </w:rPr>
        <w:t xml:space="preserve">, </w:t>
      </w:r>
      <w:proofErr w:type="spellStart"/>
      <w:r w:rsidRPr="0057557C">
        <w:rPr>
          <w:sz w:val="28"/>
          <w:szCs w:val="28"/>
        </w:rPr>
        <w:t>ДатаЗаказа</w:t>
      </w:r>
      <w:proofErr w:type="spellEnd"/>
      <w:r w:rsidRPr="0057557C">
        <w:rPr>
          <w:sz w:val="28"/>
          <w:szCs w:val="28"/>
        </w:rPr>
        <w:t>).</w:t>
      </w:r>
    </w:p>
    <w:p w14:paraId="28BA6769" w14:textId="77777777" w:rsidR="00DF69C6" w:rsidRPr="0057557C" w:rsidRDefault="00DF69C6" w:rsidP="00EE5610">
      <w:pPr>
        <w:pStyle w:val="a6"/>
        <w:widowControl/>
        <w:numPr>
          <w:ilvl w:val="0"/>
          <w:numId w:val="27"/>
        </w:numPr>
        <w:autoSpaceDE/>
        <w:autoSpaceDN/>
        <w:adjustRightInd/>
        <w:spacing w:line="276" w:lineRule="auto"/>
        <w:ind w:left="0" w:firstLine="709"/>
        <w:contextualSpacing/>
        <w:jc w:val="both"/>
        <w:rPr>
          <w:sz w:val="28"/>
          <w:szCs w:val="28"/>
        </w:rPr>
      </w:pPr>
      <w:r w:rsidRPr="0057557C">
        <w:rPr>
          <w:sz w:val="28"/>
          <w:szCs w:val="28"/>
        </w:rPr>
        <w:t xml:space="preserve">Написать запрос для вывода информации по заказам, сделанных после задаваемой даты, без использования в запросе ключевого слова </w:t>
      </w:r>
      <w:proofErr w:type="spellStart"/>
      <w:r w:rsidRPr="0057557C">
        <w:rPr>
          <w:sz w:val="28"/>
          <w:szCs w:val="28"/>
        </w:rPr>
        <w:t>join</w:t>
      </w:r>
      <w:proofErr w:type="spellEnd"/>
      <w:r w:rsidRPr="0057557C">
        <w:rPr>
          <w:sz w:val="28"/>
          <w:szCs w:val="28"/>
        </w:rPr>
        <w:t xml:space="preserve">. Вывести </w:t>
      </w:r>
      <w:proofErr w:type="spellStart"/>
      <w:r w:rsidRPr="0057557C">
        <w:rPr>
          <w:sz w:val="28"/>
          <w:szCs w:val="28"/>
        </w:rPr>
        <w:t>Названиетовара</w:t>
      </w:r>
      <w:proofErr w:type="spellEnd"/>
      <w:r w:rsidRPr="0057557C">
        <w:rPr>
          <w:sz w:val="28"/>
          <w:szCs w:val="28"/>
        </w:rPr>
        <w:t xml:space="preserve">, Цена, Фамилия, Город, </w:t>
      </w:r>
      <w:proofErr w:type="spellStart"/>
      <w:r w:rsidRPr="0057557C">
        <w:rPr>
          <w:sz w:val="28"/>
          <w:szCs w:val="28"/>
        </w:rPr>
        <w:t>Количествотовара</w:t>
      </w:r>
      <w:proofErr w:type="spellEnd"/>
      <w:r w:rsidRPr="0057557C">
        <w:rPr>
          <w:sz w:val="28"/>
          <w:szCs w:val="28"/>
        </w:rPr>
        <w:t xml:space="preserve">, </w:t>
      </w:r>
      <w:proofErr w:type="spellStart"/>
      <w:r w:rsidRPr="0057557C">
        <w:rPr>
          <w:sz w:val="28"/>
          <w:szCs w:val="28"/>
        </w:rPr>
        <w:t>ДатаЗаказа</w:t>
      </w:r>
      <w:proofErr w:type="spellEnd"/>
      <w:r w:rsidRPr="0057557C">
        <w:rPr>
          <w:sz w:val="28"/>
          <w:szCs w:val="28"/>
        </w:rPr>
        <w:t xml:space="preserve">. </w:t>
      </w:r>
    </w:p>
    <w:p w14:paraId="121DED81" w14:textId="77777777" w:rsidR="00DF69C6" w:rsidRPr="0057557C" w:rsidRDefault="00DF69C6" w:rsidP="00EE5610">
      <w:pPr>
        <w:pStyle w:val="a6"/>
        <w:widowControl/>
        <w:numPr>
          <w:ilvl w:val="0"/>
          <w:numId w:val="27"/>
        </w:numPr>
        <w:autoSpaceDE/>
        <w:autoSpaceDN/>
        <w:adjustRightInd/>
        <w:spacing w:line="276" w:lineRule="auto"/>
        <w:ind w:left="0" w:firstLine="709"/>
        <w:contextualSpacing/>
        <w:jc w:val="both"/>
        <w:rPr>
          <w:sz w:val="28"/>
          <w:szCs w:val="28"/>
        </w:rPr>
      </w:pPr>
      <w:r w:rsidRPr="0057557C">
        <w:rPr>
          <w:sz w:val="28"/>
          <w:szCs w:val="28"/>
        </w:rPr>
        <w:t>Написать запрос для вывода информации по Клиентам, которые нико</w:t>
      </w:r>
      <w:r>
        <w:rPr>
          <w:sz w:val="28"/>
          <w:szCs w:val="28"/>
        </w:rPr>
        <w:t xml:space="preserve">гда не делали заказов. Вывести </w:t>
      </w:r>
      <w:r w:rsidRPr="0057557C">
        <w:rPr>
          <w:sz w:val="28"/>
          <w:szCs w:val="28"/>
        </w:rPr>
        <w:t>Фамили</w:t>
      </w:r>
      <w:r>
        <w:rPr>
          <w:sz w:val="28"/>
          <w:szCs w:val="28"/>
        </w:rPr>
        <w:t>и</w:t>
      </w:r>
      <w:r w:rsidRPr="0057557C">
        <w:rPr>
          <w:sz w:val="28"/>
          <w:szCs w:val="28"/>
        </w:rPr>
        <w:t>.</w:t>
      </w:r>
    </w:p>
    <w:p w14:paraId="2FA795F3" w14:textId="77777777" w:rsidR="00A82956" w:rsidRPr="00A82956" w:rsidRDefault="00A82956" w:rsidP="00A82956">
      <w:pPr>
        <w:pStyle w:val="Style2"/>
        <w:spacing w:line="276" w:lineRule="auto"/>
        <w:rPr>
          <w:sz w:val="28"/>
          <w:szCs w:val="28"/>
        </w:rPr>
      </w:pPr>
    </w:p>
    <w:p w14:paraId="64FFD0BA" w14:textId="77777777" w:rsidR="00306E7F" w:rsidRPr="00A82956" w:rsidRDefault="00306E7F" w:rsidP="00A82956">
      <w:pPr>
        <w:spacing w:line="276" w:lineRule="auto"/>
        <w:ind w:firstLine="709"/>
        <w:jc w:val="center"/>
        <w:rPr>
          <w:b/>
          <w:i/>
          <w:sz w:val="28"/>
          <w:szCs w:val="28"/>
        </w:rPr>
      </w:pPr>
    </w:p>
    <w:p w14:paraId="71ABACDF" w14:textId="2F247E41" w:rsidR="0011555A" w:rsidRPr="00A82956" w:rsidRDefault="0011555A" w:rsidP="00EE5610">
      <w:pPr>
        <w:keepNext/>
        <w:tabs>
          <w:tab w:val="left" w:pos="708"/>
          <w:tab w:val="right" w:leader="underscore" w:pos="9639"/>
        </w:tabs>
        <w:spacing w:line="276" w:lineRule="auto"/>
        <w:ind w:firstLine="709"/>
        <w:jc w:val="center"/>
        <w:rPr>
          <w:bCs/>
          <w:i/>
          <w:sz w:val="28"/>
          <w:szCs w:val="28"/>
        </w:rPr>
      </w:pPr>
      <w:bookmarkStart w:id="17" w:name="_Toc512931222"/>
      <w:bookmarkStart w:id="18" w:name="_Toc518277644"/>
      <w:bookmarkStart w:id="19" w:name="_Toc10270941"/>
      <w:bookmarkStart w:id="20" w:name="_Toc376713408"/>
      <w:bookmarkStart w:id="21" w:name="_Toc376713954"/>
      <w:bookmarkStart w:id="22" w:name="_Toc81702978"/>
      <w:bookmarkStart w:id="23" w:name="_Toc44340740"/>
      <w:bookmarkStart w:id="24" w:name="_Toc140083900"/>
      <w:bookmarkStart w:id="25" w:name="_Toc140478531"/>
      <w:bookmarkStart w:id="26" w:name="_Toc81702980"/>
      <w:r w:rsidRPr="00A82956">
        <w:rPr>
          <w:b/>
          <w:i/>
          <w:sz w:val="28"/>
          <w:szCs w:val="28"/>
        </w:rPr>
        <w:t xml:space="preserve">Примерные вопросы </w:t>
      </w:r>
      <w:r w:rsidR="00530348">
        <w:rPr>
          <w:b/>
          <w:i/>
          <w:sz w:val="28"/>
          <w:szCs w:val="28"/>
        </w:rPr>
        <w:t xml:space="preserve">для подготовки </w:t>
      </w:r>
      <w:r w:rsidRPr="00A82956">
        <w:rPr>
          <w:b/>
          <w:i/>
          <w:sz w:val="28"/>
          <w:szCs w:val="28"/>
        </w:rPr>
        <w:t>к зачету</w:t>
      </w:r>
    </w:p>
    <w:bookmarkEnd w:id="17"/>
    <w:bookmarkEnd w:id="18"/>
    <w:bookmarkEnd w:id="19"/>
    <w:bookmarkEnd w:id="20"/>
    <w:bookmarkEnd w:id="21"/>
    <w:bookmarkEnd w:id="22"/>
    <w:bookmarkEnd w:id="23"/>
    <w:bookmarkEnd w:id="24"/>
    <w:bookmarkEnd w:id="25"/>
    <w:bookmarkEnd w:id="26"/>
    <w:p w14:paraId="5D09C0A1" w14:textId="77777777" w:rsidR="00CA15DB" w:rsidRPr="00E06570" w:rsidRDefault="00CA15DB" w:rsidP="00EE5610">
      <w:pPr>
        <w:suppressAutoHyphens/>
        <w:spacing w:line="276" w:lineRule="auto"/>
        <w:jc w:val="center"/>
        <w:rPr>
          <w:b/>
          <w:sz w:val="28"/>
          <w:szCs w:val="28"/>
        </w:rPr>
      </w:pPr>
      <w:r w:rsidRPr="00E06570">
        <w:rPr>
          <w:b/>
          <w:sz w:val="28"/>
          <w:szCs w:val="28"/>
        </w:rPr>
        <w:t>Язык</w:t>
      </w:r>
      <w:r w:rsidRPr="00E06570">
        <w:rPr>
          <w:rStyle w:val="field"/>
          <w:rFonts w:eastAsiaTheme="minorHAnsi" w:cstheme="minorBidi"/>
          <w:b/>
          <w:sz w:val="28"/>
          <w:szCs w:val="28"/>
          <w:lang w:eastAsia="en-US"/>
        </w:rPr>
        <w:t xml:space="preserve"> </w:t>
      </w:r>
      <w:proofErr w:type="spellStart"/>
      <w:r w:rsidRPr="00E06570">
        <w:rPr>
          <w:rStyle w:val="field"/>
          <w:rFonts w:eastAsiaTheme="minorHAnsi" w:cstheme="minorBidi"/>
          <w:b/>
          <w:sz w:val="28"/>
          <w:szCs w:val="28"/>
          <w:lang w:eastAsia="en-US"/>
        </w:rPr>
        <w:t>Python</w:t>
      </w:r>
      <w:proofErr w:type="spellEnd"/>
      <w:r w:rsidRPr="00E06570">
        <w:rPr>
          <w:rStyle w:val="field"/>
          <w:rFonts w:eastAsiaTheme="minorHAnsi" w:cstheme="minorBidi"/>
          <w:b/>
          <w:sz w:val="28"/>
          <w:szCs w:val="28"/>
          <w:lang w:eastAsia="en-US"/>
        </w:rPr>
        <w:t>.</w:t>
      </w:r>
    </w:p>
    <w:p w14:paraId="5A2FD274"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b/>
          <w:i/>
          <w:sz w:val="28"/>
          <w:szCs w:val="28"/>
        </w:rPr>
        <w:t xml:space="preserve"> </w:t>
      </w:r>
      <w:r w:rsidRPr="00E06570">
        <w:rPr>
          <w:rStyle w:val="field"/>
          <w:rFonts w:eastAsiaTheme="minorHAnsi" w:cstheme="minorBidi"/>
          <w:sz w:val="28"/>
          <w:szCs w:val="28"/>
          <w:lang w:eastAsia="en-US"/>
        </w:rPr>
        <w:t xml:space="preserve">Встроенные числовые типы языка </w:t>
      </w:r>
      <w:proofErr w:type="spellStart"/>
      <w:r w:rsidRPr="00E06570">
        <w:rPr>
          <w:rStyle w:val="field"/>
          <w:rFonts w:eastAsiaTheme="minorHAnsi" w:cstheme="minorBidi"/>
          <w:sz w:val="28"/>
          <w:szCs w:val="28"/>
          <w:lang w:eastAsia="en-US"/>
        </w:rPr>
        <w:t>Python</w:t>
      </w:r>
      <w:proofErr w:type="spellEnd"/>
      <w:r w:rsidRPr="00E06570">
        <w:rPr>
          <w:rStyle w:val="field"/>
          <w:rFonts w:eastAsiaTheme="minorHAnsi" w:cstheme="minorBidi"/>
          <w:sz w:val="28"/>
          <w:szCs w:val="28"/>
          <w:lang w:eastAsia="en-US"/>
        </w:rPr>
        <w:t xml:space="preserve">. </w:t>
      </w:r>
    </w:p>
    <w:p w14:paraId="77A9908B"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Списки. Создание, основные операции. </w:t>
      </w:r>
    </w:p>
    <w:p w14:paraId="3F1B0D9F"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Основные методы списка. </w:t>
      </w:r>
    </w:p>
    <w:p w14:paraId="0BE6609C"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Кортежи. Создание, основные методы и операции. </w:t>
      </w:r>
    </w:p>
    <w:p w14:paraId="2014FDF7"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Словари. Создание, основные операции. </w:t>
      </w:r>
    </w:p>
    <w:p w14:paraId="605FB688"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Методы для работы со словарями. </w:t>
      </w:r>
    </w:p>
    <w:p w14:paraId="52EA7C63"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Множества. Создание, основные методы и операции.</w:t>
      </w:r>
    </w:p>
    <w:p w14:paraId="08B2BAE9"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 Переменные. Правила именования переменных.</w:t>
      </w:r>
    </w:p>
    <w:p w14:paraId="4BB9210F"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Динамическая типизация. </w:t>
      </w:r>
    </w:p>
    <w:p w14:paraId="183620EE"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Операторы сравнения и логические операторы. </w:t>
      </w:r>
    </w:p>
    <w:p w14:paraId="6F9A1430"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Инструкция </w:t>
      </w:r>
      <w:proofErr w:type="spellStart"/>
      <w:r w:rsidRPr="00E06570">
        <w:rPr>
          <w:rStyle w:val="field"/>
          <w:rFonts w:eastAsiaTheme="minorHAnsi" w:cstheme="minorBidi"/>
          <w:sz w:val="28"/>
          <w:szCs w:val="28"/>
          <w:lang w:eastAsia="en-US"/>
        </w:rPr>
        <w:t>if</w:t>
      </w:r>
      <w:proofErr w:type="spellEnd"/>
      <w:r w:rsidRPr="00E06570">
        <w:rPr>
          <w:rStyle w:val="field"/>
          <w:rFonts w:eastAsiaTheme="minorHAnsi" w:cstheme="minorBidi"/>
          <w:sz w:val="28"/>
          <w:szCs w:val="28"/>
          <w:lang w:eastAsia="en-US"/>
        </w:rPr>
        <w:t>...</w:t>
      </w:r>
      <w:proofErr w:type="spellStart"/>
      <w:r w:rsidRPr="00E06570">
        <w:rPr>
          <w:rStyle w:val="field"/>
          <w:rFonts w:eastAsiaTheme="minorHAnsi" w:cstheme="minorBidi"/>
          <w:sz w:val="28"/>
          <w:szCs w:val="28"/>
          <w:lang w:eastAsia="en-US"/>
        </w:rPr>
        <w:t>else</w:t>
      </w:r>
      <w:proofErr w:type="spellEnd"/>
      <w:r w:rsidRPr="00E06570">
        <w:rPr>
          <w:rStyle w:val="field"/>
          <w:rFonts w:eastAsiaTheme="minorHAnsi" w:cstheme="minorBidi"/>
          <w:sz w:val="28"/>
          <w:szCs w:val="28"/>
          <w:lang w:eastAsia="en-US"/>
        </w:rPr>
        <w:t xml:space="preserve">. </w:t>
      </w:r>
    </w:p>
    <w:p w14:paraId="05056B74"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Инструкция цикла </w:t>
      </w:r>
      <w:proofErr w:type="spellStart"/>
      <w:r w:rsidRPr="00E06570">
        <w:rPr>
          <w:rStyle w:val="field"/>
          <w:rFonts w:eastAsiaTheme="minorHAnsi" w:cstheme="minorBidi"/>
          <w:sz w:val="28"/>
          <w:szCs w:val="28"/>
          <w:lang w:eastAsia="en-US"/>
        </w:rPr>
        <w:t>while</w:t>
      </w:r>
      <w:proofErr w:type="spellEnd"/>
      <w:r w:rsidRPr="00E06570">
        <w:rPr>
          <w:rStyle w:val="field"/>
          <w:rFonts w:eastAsiaTheme="minorHAnsi" w:cstheme="minorBidi"/>
          <w:sz w:val="28"/>
          <w:szCs w:val="28"/>
          <w:lang w:eastAsia="en-US"/>
        </w:rPr>
        <w:t xml:space="preserve">. </w:t>
      </w:r>
    </w:p>
    <w:p w14:paraId="3BF7F7EA"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Инструкция цикла </w:t>
      </w:r>
      <w:proofErr w:type="spellStart"/>
      <w:r w:rsidRPr="00E06570">
        <w:rPr>
          <w:rStyle w:val="field"/>
          <w:rFonts w:eastAsiaTheme="minorHAnsi" w:cstheme="minorBidi"/>
          <w:sz w:val="28"/>
          <w:szCs w:val="28"/>
          <w:lang w:eastAsia="en-US"/>
        </w:rPr>
        <w:t>for</w:t>
      </w:r>
      <w:proofErr w:type="spellEnd"/>
      <w:r w:rsidRPr="00E06570">
        <w:rPr>
          <w:rStyle w:val="field"/>
          <w:rFonts w:eastAsiaTheme="minorHAnsi" w:cstheme="minorBidi"/>
          <w:sz w:val="28"/>
          <w:szCs w:val="28"/>
          <w:lang w:eastAsia="en-US"/>
        </w:rPr>
        <w:t xml:space="preserve">. </w:t>
      </w:r>
    </w:p>
    <w:p w14:paraId="32EE9D62"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E06570">
        <w:rPr>
          <w:rStyle w:val="field"/>
          <w:rFonts w:eastAsiaTheme="minorHAnsi" w:cstheme="minorBidi"/>
          <w:sz w:val="28"/>
          <w:szCs w:val="28"/>
          <w:lang w:eastAsia="en-US"/>
        </w:rPr>
        <w:t xml:space="preserve">Создание и вызов функции. </w:t>
      </w:r>
    </w:p>
    <w:p w14:paraId="0718761F" w14:textId="77777777" w:rsidR="00CA15DB" w:rsidRPr="00E0657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Cs w:val="22"/>
          <w:lang w:eastAsia="en-US"/>
        </w:rPr>
      </w:pPr>
      <w:r w:rsidRPr="00E06570">
        <w:rPr>
          <w:rStyle w:val="field"/>
          <w:rFonts w:eastAsiaTheme="minorHAnsi" w:cstheme="minorBidi"/>
          <w:sz w:val="28"/>
          <w:szCs w:val="28"/>
          <w:lang w:eastAsia="en-US"/>
        </w:rPr>
        <w:t>Передача аргументов функцию.</w:t>
      </w:r>
    </w:p>
    <w:p w14:paraId="50783B9B" w14:textId="0F37E481"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A42678">
        <w:rPr>
          <w:rStyle w:val="field"/>
          <w:rFonts w:eastAsiaTheme="minorHAnsi" w:cstheme="minorBidi"/>
          <w:sz w:val="28"/>
          <w:szCs w:val="28"/>
          <w:lang w:eastAsia="en-US"/>
        </w:rPr>
        <w:t xml:space="preserve">Модули. Инструкции </w:t>
      </w:r>
      <w:proofErr w:type="spellStart"/>
      <w:r w:rsidRPr="00A42678">
        <w:rPr>
          <w:rStyle w:val="field"/>
          <w:rFonts w:eastAsiaTheme="minorHAnsi" w:cstheme="minorBidi"/>
          <w:sz w:val="28"/>
          <w:szCs w:val="28"/>
          <w:lang w:eastAsia="en-US"/>
        </w:rPr>
        <w:t>import</w:t>
      </w:r>
      <w:proofErr w:type="spellEnd"/>
      <w:r w:rsidRPr="00A42678">
        <w:rPr>
          <w:rStyle w:val="field"/>
          <w:rFonts w:eastAsiaTheme="minorHAnsi" w:cstheme="minorBidi"/>
          <w:sz w:val="28"/>
          <w:szCs w:val="28"/>
          <w:lang w:eastAsia="en-US"/>
        </w:rPr>
        <w:t xml:space="preserve"> и </w:t>
      </w:r>
      <w:proofErr w:type="spellStart"/>
      <w:r w:rsidRPr="00A42678">
        <w:rPr>
          <w:rStyle w:val="field"/>
          <w:rFonts w:eastAsiaTheme="minorHAnsi" w:cstheme="minorBidi"/>
          <w:sz w:val="28"/>
          <w:szCs w:val="28"/>
          <w:lang w:eastAsia="en-US"/>
        </w:rPr>
        <w:t>from</w:t>
      </w:r>
      <w:proofErr w:type="spellEnd"/>
      <w:r w:rsidRPr="00A42678">
        <w:rPr>
          <w:rStyle w:val="field"/>
          <w:rFonts w:eastAsiaTheme="minorHAnsi" w:cstheme="minorBidi"/>
          <w:sz w:val="28"/>
          <w:szCs w:val="28"/>
          <w:lang w:eastAsia="en-US"/>
        </w:rPr>
        <w:t xml:space="preserve">. </w:t>
      </w:r>
    </w:p>
    <w:p w14:paraId="6E45EF38" w14:textId="741D3333" w:rsidR="00DF69C6" w:rsidRPr="00DF69C6" w:rsidRDefault="00DF69C6"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Pr>
          <w:rStyle w:val="field"/>
          <w:rFonts w:eastAsiaTheme="minorHAnsi" w:cstheme="minorBidi"/>
          <w:sz w:val="28"/>
          <w:szCs w:val="28"/>
          <w:lang w:eastAsia="en-US"/>
        </w:rPr>
        <w:t xml:space="preserve">Модули библиотеки </w:t>
      </w:r>
      <w:proofErr w:type="spellStart"/>
      <w:r>
        <w:rPr>
          <w:rStyle w:val="field"/>
          <w:rFonts w:eastAsiaTheme="minorHAnsi" w:cstheme="minorBidi"/>
          <w:sz w:val="28"/>
          <w:szCs w:val="28"/>
          <w:lang w:val="en-US" w:eastAsia="en-US"/>
        </w:rPr>
        <w:t>Numpy</w:t>
      </w:r>
      <w:proofErr w:type="spellEnd"/>
    </w:p>
    <w:p w14:paraId="1F4217A7" w14:textId="34AEAA1C" w:rsidR="00DF69C6" w:rsidRPr="00DF69C6" w:rsidRDefault="00DF69C6"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Pr>
          <w:rStyle w:val="field"/>
          <w:rFonts w:eastAsiaTheme="minorHAnsi" w:cstheme="minorBidi"/>
          <w:sz w:val="28"/>
          <w:szCs w:val="28"/>
          <w:lang w:eastAsia="en-US"/>
        </w:rPr>
        <w:t xml:space="preserve">Модули библиотеки </w:t>
      </w:r>
      <w:r>
        <w:rPr>
          <w:rStyle w:val="field"/>
          <w:rFonts w:eastAsiaTheme="minorHAnsi" w:cstheme="minorBidi"/>
          <w:sz w:val="28"/>
          <w:szCs w:val="28"/>
          <w:lang w:val="en-US" w:eastAsia="en-US"/>
        </w:rPr>
        <w:t>Pandas</w:t>
      </w:r>
    </w:p>
    <w:p w14:paraId="2BC0CC5D" w14:textId="53B5FE81" w:rsidR="00DF69C6" w:rsidRDefault="00DF69C6"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Pr>
          <w:rStyle w:val="field"/>
          <w:rFonts w:eastAsiaTheme="minorHAnsi" w:cstheme="minorBidi"/>
          <w:sz w:val="28"/>
          <w:szCs w:val="28"/>
          <w:lang w:eastAsia="en-US"/>
        </w:rPr>
        <w:t xml:space="preserve">Модули библиотеки </w:t>
      </w:r>
      <w:proofErr w:type="spellStart"/>
      <w:r>
        <w:rPr>
          <w:rStyle w:val="field"/>
          <w:rFonts w:eastAsiaTheme="minorHAnsi" w:cstheme="minorBidi"/>
          <w:sz w:val="28"/>
          <w:szCs w:val="28"/>
          <w:lang w:val="en-US" w:eastAsia="en-US"/>
        </w:rPr>
        <w:t>Sklearn</w:t>
      </w:r>
      <w:proofErr w:type="spellEnd"/>
    </w:p>
    <w:p w14:paraId="0C9F0E42" w14:textId="77777777" w:rsidR="0098541B" w:rsidRPr="00A42678" w:rsidRDefault="0098541B" w:rsidP="00EE5610">
      <w:pPr>
        <w:pStyle w:val="a6"/>
        <w:widowControl/>
        <w:autoSpaceDE/>
        <w:autoSpaceDN/>
        <w:adjustRightInd/>
        <w:spacing w:line="276" w:lineRule="auto"/>
        <w:ind w:left="680"/>
        <w:contextualSpacing/>
        <w:jc w:val="both"/>
        <w:rPr>
          <w:rStyle w:val="field"/>
          <w:rFonts w:eastAsiaTheme="minorHAnsi" w:cstheme="minorBidi"/>
          <w:sz w:val="28"/>
          <w:szCs w:val="28"/>
          <w:lang w:eastAsia="en-US"/>
        </w:rPr>
      </w:pPr>
    </w:p>
    <w:p w14:paraId="2E7D9930" w14:textId="77777777" w:rsidR="00CA15DB" w:rsidRPr="00A42678" w:rsidRDefault="00CA15DB" w:rsidP="00EE5610">
      <w:pPr>
        <w:suppressAutoHyphens/>
        <w:spacing w:line="276" w:lineRule="auto"/>
        <w:ind w:left="680"/>
        <w:jc w:val="center"/>
        <w:rPr>
          <w:b/>
          <w:sz w:val="28"/>
          <w:szCs w:val="28"/>
        </w:rPr>
      </w:pPr>
      <w:r w:rsidRPr="00A42678">
        <w:rPr>
          <w:b/>
          <w:sz w:val="28"/>
          <w:szCs w:val="28"/>
        </w:rPr>
        <w:t>Язык</w:t>
      </w:r>
      <w:r w:rsidRPr="00A42678">
        <w:rPr>
          <w:rStyle w:val="field"/>
          <w:rFonts w:eastAsiaTheme="minorHAnsi" w:cstheme="minorBidi"/>
          <w:b/>
          <w:sz w:val="28"/>
          <w:szCs w:val="28"/>
          <w:lang w:eastAsia="en-US"/>
        </w:rPr>
        <w:t xml:space="preserve"> </w:t>
      </w:r>
      <w:r>
        <w:rPr>
          <w:rStyle w:val="field"/>
          <w:rFonts w:eastAsiaTheme="minorHAnsi" w:cstheme="minorBidi"/>
          <w:b/>
          <w:sz w:val="28"/>
          <w:szCs w:val="28"/>
          <w:lang w:val="en-US" w:eastAsia="en-US"/>
        </w:rPr>
        <w:t>SQL</w:t>
      </w:r>
      <w:r w:rsidRPr="00A42678">
        <w:rPr>
          <w:rStyle w:val="field"/>
          <w:rFonts w:eastAsiaTheme="minorHAnsi" w:cstheme="minorBidi"/>
          <w:b/>
          <w:sz w:val="28"/>
          <w:szCs w:val="28"/>
          <w:lang w:eastAsia="en-US"/>
        </w:rPr>
        <w:t>.</w:t>
      </w:r>
    </w:p>
    <w:p w14:paraId="236A9557"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A42678">
        <w:rPr>
          <w:rStyle w:val="field"/>
          <w:rFonts w:eastAsiaTheme="minorHAnsi" w:cstheme="minorBidi"/>
          <w:sz w:val="28"/>
          <w:szCs w:val="28"/>
          <w:lang w:eastAsia="en-US"/>
        </w:rPr>
        <w:t>Типы данных. Рекомендации по использованию.</w:t>
      </w:r>
    </w:p>
    <w:p w14:paraId="4AEFE859" w14:textId="77777777" w:rsidR="00CA15DB" w:rsidRPr="00A42678"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Pr>
          <w:rStyle w:val="field"/>
          <w:rFonts w:eastAsiaTheme="minorHAnsi" w:cstheme="minorBidi"/>
          <w:sz w:val="28"/>
          <w:szCs w:val="28"/>
          <w:lang w:eastAsia="en-US"/>
        </w:rPr>
        <w:t>Преобразование типов данных.</w:t>
      </w:r>
    </w:p>
    <w:p w14:paraId="70B16B95"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Pr>
          <w:rStyle w:val="field"/>
          <w:rFonts w:eastAsiaTheme="minorHAnsi" w:cstheme="minorBidi"/>
          <w:sz w:val="28"/>
          <w:szCs w:val="28"/>
          <w:lang w:eastAsia="en-US"/>
        </w:rPr>
        <w:t>Ф</w:t>
      </w:r>
      <w:r w:rsidRPr="00DD5A54">
        <w:rPr>
          <w:rStyle w:val="field"/>
          <w:rFonts w:eastAsiaTheme="minorHAnsi" w:cstheme="minorBidi"/>
          <w:sz w:val="28"/>
          <w:szCs w:val="28"/>
          <w:lang w:eastAsia="en-US"/>
        </w:rPr>
        <w:t>ункций для работы с типом дата/время</w:t>
      </w:r>
      <w:r>
        <w:rPr>
          <w:rStyle w:val="field"/>
          <w:rFonts w:eastAsiaTheme="minorHAnsi" w:cstheme="minorBidi"/>
          <w:sz w:val="28"/>
          <w:szCs w:val="28"/>
          <w:lang w:eastAsia="en-US"/>
        </w:rPr>
        <w:t>.</w:t>
      </w:r>
    </w:p>
    <w:p w14:paraId="61791762"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DD5A54">
        <w:rPr>
          <w:rStyle w:val="field"/>
          <w:rFonts w:eastAsiaTheme="minorHAnsi" w:cstheme="minorBidi"/>
          <w:sz w:val="28"/>
          <w:szCs w:val="28"/>
          <w:lang w:eastAsia="en-US"/>
        </w:rPr>
        <w:t xml:space="preserve"> </w:t>
      </w:r>
      <w:r>
        <w:rPr>
          <w:rStyle w:val="field"/>
          <w:rFonts w:eastAsiaTheme="minorHAnsi" w:cstheme="minorBidi"/>
          <w:sz w:val="28"/>
          <w:szCs w:val="28"/>
          <w:lang w:eastAsia="en-US"/>
        </w:rPr>
        <w:t>Ф</w:t>
      </w:r>
      <w:r w:rsidRPr="00DD5A54">
        <w:rPr>
          <w:rStyle w:val="field"/>
          <w:rFonts w:eastAsiaTheme="minorHAnsi" w:cstheme="minorBidi"/>
          <w:sz w:val="28"/>
          <w:szCs w:val="28"/>
          <w:lang w:eastAsia="en-US"/>
        </w:rPr>
        <w:t>ункци</w:t>
      </w:r>
      <w:r>
        <w:rPr>
          <w:rStyle w:val="field"/>
          <w:rFonts w:eastAsiaTheme="minorHAnsi" w:cstheme="minorBidi"/>
          <w:sz w:val="28"/>
          <w:szCs w:val="28"/>
          <w:lang w:eastAsia="en-US"/>
        </w:rPr>
        <w:t>и</w:t>
      </w:r>
      <w:r w:rsidRPr="00DD5A54">
        <w:rPr>
          <w:rStyle w:val="field"/>
          <w:rFonts w:eastAsiaTheme="minorHAnsi" w:cstheme="minorBidi"/>
          <w:sz w:val="28"/>
          <w:szCs w:val="28"/>
          <w:lang w:eastAsia="en-US"/>
        </w:rPr>
        <w:t xml:space="preserve"> для работы со строковыми переменными</w:t>
      </w:r>
      <w:r>
        <w:rPr>
          <w:rStyle w:val="field"/>
          <w:rFonts w:eastAsiaTheme="minorHAnsi" w:cstheme="minorBidi"/>
          <w:sz w:val="28"/>
          <w:szCs w:val="28"/>
          <w:lang w:eastAsia="en-US"/>
        </w:rPr>
        <w:t>.</w:t>
      </w:r>
    </w:p>
    <w:p w14:paraId="7D82E5F0" w14:textId="77777777" w:rsidR="00CA15DB" w:rsidRPr="00DD5A54"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DD5A54">
        <w:rPr>
          <w:rStyle w:val="field"/>
          <w:rFonts w:eastAsiaTheme="minorHAnsi" w:cstheme="minorBidi"/>
          <w:sz w:val="28"/>
          <w:szCs w:val="28"/>
          <w:lang w:eastAsia="en-US"/>
        </w:rPr>
        <w:t xml:space="preserve">Простое выражение </w:t>
      </w:r>
      <w:proofErr w:type="spellStart"/>
      <w:r w:rsidRPr="00DD5A54">
        <w:rPr>
          <w:rStyle w:val="field"/>
          <w:rFonts w:eastAsiaTheme="minorHAnsi" w:cstheme="minorBidi"/>
          <w:sz w:val="28"/>
          <w:szCs w:val="28"/>
          <w:lang w:eastAsia="en-US"/>
        </w:rPr>
        <w:t>Case</w:t>
      </w:r>
      <w:proofErr w:type="spellEnd"/>
      <w:r>
        <w:rPr>
          <w:rStyle w:val="field"/>
          <w:rFonts w:eastAsiaTheme="minorHAnsi" w:cstheme="minorBidi"/>
          <w:sz w:val="28"/>
          <w:szCs w:val="28"/>
          <w:lang w:eastAsia="en-US"/>
        </w:rPr>
        <w:t>.</w:t>
      </w:r>
    </w:p>
    <w:p w14:paraId="21BC1223" w14:textId="77777777" w:rsidR="00CA15DB" w:rsidRPr="00DD5A54"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Pr>
          <w:rStyle w:val="field"/>
          <w:rFonts w:eastAsiaTheme="minorHAnsi" w:cstheme="minorBidi"/>
          <w:sz w:val="28"/>
          <w:szCs w:val="28"/>
          <w:lang w:eastAsia="en-US"/>
        </w:rPr>
        <w:t xml:space="preserve">Поисковое </w:t>
      </w:r>
      <w:r w:rsidRPr="00DD5A54">
        <w:rPr>
          <w:rStyle w:val="field"/>
          <w:rFonts w:eastAsiaTheme="minorHAnsi" w:cstheme="minorBidi"/>
          <w:sz w:val="28"/>
          <w:szCs w:val="28"/>
          <w:lang w:eastAsia="en-US"/>
        </w:rPr>
        <w:t>выражение CASE</w:t>
      </w:r>
      <w:r>
        <w:rPr>
          <w:rStyle w:val="field"/>
          <w:rFonts w:eastAsiaTheme="minorHAnsi" w:cstheme="minorBidi"/>
          <w:sz w:val="28"/>
          <w:szCs w:val="28"/>
          <w:lang w:eastAsia="en-US"/>
        </w:rPr>
        <w:t>.</w:t>
      </w:r>
    </w:p>
    <w:p w14:paraId="47109C8F" w14:textId="77777777" w:rsidR="00CA15DB" w:rsidRPr="00DD5A54"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DD5A54">
        <w:rPr>
          <w:rStyle w:val="field"/>
          <w:rFonts w:eastAsiaTheme="minorHAnsi" w:cstheme="minorBidi"/>
          <w:sz w:val="28"/>
          <w:szCs w:val="28"/>
          <w:lang w:eastAsia="en-US"/>
        </w:rPr>
        <w:t>Условная конструкция IF</w:t>
      </w:r>
      <w:r>
        <w:rPr>
          <w:rStyle w:val="field"/>
          <w:rFonts w:eastAsiaTheme="minorHAnsi" w:cstheme="minorBidi"/>
          <w:sz w:val="28"/>
          <w:szCs w:val="28"/>
          <w:lang w:eastAsia="en-US"/>
        </w:rPr>
        <w:t>.</w:t>
      </w:r>
      <w:r w:rsidRPr="00DD5A54">
        <w:rPr>
          <w:rStyle w:val="field"/>
          <w:rFonts w:eastAsiaTheme="minorHAnsi" w:cstheme="minorBidi"/>
          <w:sz w:val="28"/>
          <w:szCs w:val="28"/>
          <w:lang w:eastAsia="en-US"/>
        </w:rPr>
        <w:t xml:space="preserve"> </w:t>
      </w:r>
    </w:p>
    <w:p w14:paraId="6352FD9A" w14:textId="77777777" w:rsidR="00CA15DB" w:rsidRPr="00DD5A54"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sidRPr="00DD5A54">
        <w:rPr>
          <w:rStyle w:val="field"/>
          <w:rFonts w:eastAsiaTheme="minorHAnsi" w:cstheme="minorBidi"/>
          <w:sz w:val="28"/>
          <w:szCs w:val="28"/>
          <w:lang w:eastAsia="en-US"/>
        </w:rPr>
        <w:t>Цикл WHILE</w:t>
      </w:r>
      <w:r>
        <w:rPr>
          <w:rStyle w:val="field"/>
          <w:rFonts w:eastAsiaTheme="minorHAnsi" w:cstheme="minorBidi"/>
          <w:sz w:val="28"/>
          <w:szCs w:val="28"/>
          <w:lang w:eastAsia="en-US"/>
        </w:rPr>
        <w:t>.</w:t>
      </w:r>
      <w:r w:rsidRPr="00DD5A54">
        <w:rPr>
          <w:rStyle w:val="field"/>
          <w:rFonts w:eastAsiaTheme="minorHAnsi" w:cstheme="minorBidi"/>
          <w:sz w:val="28"/>
          <w:szCs w:val="28"/>
          <w:lang w:eastAsia="en-US"/>
        </w:rPr>
        <w:t xml:space="preserve"> </w:t>
      </w:r>
    </w:p>
    <w:p w14:paraId="53B04827" w14:textId="77777777" w:rsidR="00CA15DB" w:rsidRPr="00DD5A54"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sidRPr="00DD5A54">
        <w:rPr>
          <w:rStyle w:val="field"/>
          <w:rFonts w:eastAsiaTheme="minorHAnsi" w:cstheme="minorBidi"/>
          <w:sz w:val="28"/>
          <w:lang w:eastAsia="en-US"/>
        </w:rPr>
        <w:t>Создание и использование хранимых процедур.</w:t>
      </w:r>
    </w:p>
    <w:p w14:paraId="2CCCD91D" w14:textId="77777777" w:rsidR="00CA15DB" w:rsidRPr="00DD5A54"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sidRPr="00DD5A54">
        <w:rPr>
          <w:rStyle w:val="field"/>
          <w:rFonts w:eastAsiaTheme="minorHAnsi" w:cstheme="minorBidi"/>
          <w:sz w:val="28"/>
          <w:lang w:eastAsia="en-US"/>
        </w:rPr>
        <w:t>Создание и использование функций.</w:t>
      </w:r>
    </w:p>
    <w:p w14:paraId="49B1E8F4"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sidRPr="00DD5A54">
        <w:rPr>
          <w:rStyle w:val="field"/>
          <w:rFonts w:eastAsiaTheme="minorHAnsi" w:cstheme="minorBidi"/>
          <w:sz w:val="28"/>
          <w:lang w:eastAsia="en-US"/>
        </w:rPr>
        <w:t>Создание и использование триггеров.</w:t>
      </w:r>
    </w:p>
    <w:p w14:paraId="4942B40E"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Pr>
          <w:rStyle w:val="field"/>
          <w:rFonts w:eastAsiaTheme="minorHAnsi" w:cstheme="minorBidi"/>
          <w:sz w:val="28"/>
          <w:lang w:eastAsia="en-US"/>
        </w:rPr>
        <w:t>Создание таблиц и связей. Ограничения. Рекурсивная связь.</w:t>
      </w:r>
    </w:p>
    <w:p w14:paraId="1F0247A4"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Pr>
          <w:rStyle w:val="field"/>
          <w:rFonts w:eastAsiaTheme="minorHAnsi" w:cstheme="minorBidi"/>
          <w:sz w:val="28"/>
          <w:lang w:eastAsia="en-US"/>
        </w:rPr>
        <w:t>Ввод данных в таблицы.</w:t>
      </w:r>
    </w:p>
    <w:p w14:paraId="35832E27"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Pr>
          <w:rStyle w:val="field"/>
          <w:rFonts w:eastAsiaTheme="minorHAnsi" w:cstheme="minorBidi"/>
          <w:sz w:val="28"/>
          <w:lang w:eastAsia="en-US"/>
        </w:rPr>
        <w:t>Использование в запросах группировки и статистических функций.</w:t>
      </w:r>
    </w:p>
    <w:p w14:paraId="048E6444"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Pr>
          <w:rStyle w:val="field"/>
          <w:rFonts w:eastAsiaTheme="minorHAnsi" w:cstheme="minorBidi"/>
          <w:sz w:val="28"/>
          <w:lang w:eastAsia="en-US"/>
        </w:rPr>
        <w:t>Использование в запросах операций соединения.</w:t>
      </w:r>
    </w:p>
    <w:p w14:paraId="65A92CDD"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Pr>
          <w:rStyle w:val="field"/>
          <w:rFonts w:eastAsiaTheme="minorHAnsi" w:cstheme="minorBidi"/>
          <w:sz w:val="28"/>
          <w:lang w:eastAsia="en-US"/>
        </w:rPr>
        <w:t>Составные соединения.</w:t>
      </w:r>
    </w:p>
    <w:p w14:paraId="262B01EA" w14:textId="77777777" w:rsidR="00CA15DB" w:rsidRPr="00DD5A54"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proofErr w:type="spellStart"/>
      <w:r>
        <w:rPr>
          <w:rStyle w:val="field"/>
          <w:rFonts w:eastAsiaTheme="minorHAnsi" w:cstheme="minorBidi"/>
          <w:sz w:val="28"/>
          <w:lang w:eastAsia="en-US"/>
        </w:rPr>
        <w:t>Самосоединение</w:t>
      </w:r>
      <w:proofErr w:type="spellEnd"/>
      <w:r>
        <w:rPr>
          <w:rStyle w:val="field"/>
          <w:rFonts w:eastAsiaTheme="minorHAnsi" w:cstheme="minorBidi"/>
          <w:sz w:val="28"/>
          <w:lang w:eastAsia="en-US"/>
        </w:rPr>
        <w:t xml:space="preserve"> таблиц.</w:t>
      </w:r>
    </w:p>
    <w:p w14:paraId="5AF52980" w14:textId="77777777" w:rsidR="00CA15DB"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Pr>
          <w:rStyle w:val="field"/>
          <w:rFonts w:eastAsiaTheme="minorHAnsi" w:cstheme="minorBidi"/>
          <w:sz w:val="28"/>
          <w:lang w:eastAsia="en-US"/>
        </w:rPr>
        <w:t>Использование подзапросов (</w:t>
      </w:r>
      <w:proofErr w:type="gramStart"/>
      <w:r>
        <w:rPr>
          <w:rStyle w:val="field"/>
          <w:rFonts w:eastAsiaTheme="minorHAnsi" w:cstheme="minorBidi"/>
          <w:sz w:val="28"/>
          <w:lang w:eastAsia="en-US"/>
        </w:rPr>
        <w:t>подзапросы</w:t>
      </w:r>
      <w:proofErr w:type="gramEnd"/>
      <w:r>
        <w:rPr>
          <w:rStyle w:val="field"/>
          <w:rFonts w:eastAsiaTheme="minorHAnsi" w:cstheme="minorBidi"/>
          <w:sz w:val="28"/>
          <w:lang w:eastAsia="en-US"/>
        </w:rPr>
        <w:t xml:space="preserve"> возвращающие одно, множество значений).</w:t>
      </w:r>
    </w:p>
    <w:p w14:paraId="0A45F5E2" w14:textId="77777777" w:rsidR="00CA15DB" w:rsidRPr="00D26EB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bookmarkStart w:id="27" w:name="_Toc499571147"/>
      <w:r w:rsidRPr="00D26EB0">
        <w:rPr>
          <w:rStyle w:val="field"/>
          <w:rFonts w:eastAsiaTheme="minorHAnsi" w:cstheme="minorBidi"/>
          <w:sz w:val="28"/>
          <w:lang w:eastAsia="en-US"/>
        </w:rPr>
        <w:t>Связанные (коррелированные) подзапросы.</w:t>
      </w:r>
      <w:bookmarkEnd w:id="27"/>
    </w:p>
    <w:p w14:paraId="38F6A589" w14:textId="77777777" w:rsidR="00CA15DB" w:rsidRPr="00D26EB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bookmarkStart w:id="28" w:name="_Toc499571150"/>
      <w:r w:rsidRPr="00D26EB0">
        <w:rPr>
          <w:rStyle w:val="field"/>
          <w:rFonts w:eastAsiaTheme="minorHAnsi" w:cstheme="minorBidi"/>
          <w:sz w:val="28"/>
          <w:lang w:eastAsia="en-US"/>
        </w:rPr>
        <w:t>Табличный подзапрос (табличные выражения).</w:t>
      </w:r>
      <w:bookmarkEnd w:id="28"/>
    </w:p>
    <w:p w14:paraId="693948B7" w14:textId="77777777" w:rsidR="00CA15DB" w:rsidRPr="00DD5A54"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r>
        <w:rPr>
          <w:rStyle w:val="field"/>
          <w:rFonts w:eastAsiaTheme="minorHAnsi" w:cstheme="minorBidi"/>
          <w:sz w:val="28"/>
          <w:lang w:eastAsia="en-US"/>
        </w:rPr>
        <w:t xml:space="preserve">Альтернативное использование соединений и подзапросов в запросах. </w:t>
      </w:r>
    </w:p>
    <w:p w14:paraId="55A78D6A" w14:textId="77777777" w:rsidR="00CA15DB" w:rsidRPr="00D26EB0" w:rsidRDefault="00CA15DB" w:rsidP="00EE5610">
      <w:pPr>
        <w:pStyle w:val="a6"/>
        <w:widowControl/>
        <w:numPr>
          <w:ilvl w:val="0"/>
          <w:numId w:val="26"/>
        </w:numPr>
        <w:autoSpaceDE/>
        <w:autoSpaceDN/>
        <w:adjustRightInd/>
        <w:spacing w:line="276" w:lineRule="auto"/>
        <w:contextualSpacing/>
        <w:jc w:val="both"/>
        <w:rPr>
          <w:rStyle w:val="field"/>
          <w:rFonts w:eastAsiaTheme="minorHAnsi" w:cstheme="minorBidi"/>
          <w:sz w:val="28"/>
          <w:lang w:eastAsia="en-US"/>
        </w:rPr>
      </w:pPr>
      <w:bookmarkStart w:id="29" w:name="_Toc499571157"/>
      <w:r w:rsidRPr="00D26EB0">
        <w:rPr>
          <w:rStyle w:val="field"/>
          <w:rFonts w:eastAsiaTheme="minorHAnsi" w:cstheme="minorBidi"/>
          <w:sz w:val="28"/>
          <w:lang w:eastAsia="en-US"/>
        </w:rPr>
        <w:t>Операции над множествами</w:t>
      </w:r>
      <w:bookmarkEnd w:id="29"/>
    </w:p>
    <w:p w14:paraId="5C7E601F" w14:textId="008FE293" w:rsidR="00EE5610" w:rsidRPr="007F6BF9" w:rsidRDefault="00CA15DB" w:rsidP="007F6BF9">
      <w:pPr>
        <w:pStyle w:val="a6"/>
        <w:widowControl/>
        <w:numPr>
          <w:ilvl w:val="0"/>
          <w:numId w:val="26"/>
        </w:numPr>
        <w:autoSpaceDE/>
        <w:autoSpaceDN/>
        <w:adjustRightInd/>
        <w:spacing w:line="276" w:lineRule="auto"/>
        <w:contextualSpacing/>
        <w:jc w:val="both"/>
        <w:rPr>
          <w:rStyle w:val="field"/>
          <w:rFonts w:eastAsiaTheme="minorHAnsi" w:cstheme="minorBidi"/>
          <w:sz w:val="28"/>
          <w:szCs w:val="28"/>
          <w:lang w:eastAsia="en-US"/>
        </w:rPr>
      </w:pPr>
      <w:r>
        <w:rPr>
          <w:rStyle w:val="field"/>
          <w:rFonts w:eastAsiaTheme="minorHAnsi" w:cstheme="minorBidi"/>
          <w:sz w:val="28"/>
          <w:lang w:eastAsia="en-US"/>
        </w:rPr>
        <w:t>Создание и использование представлений.</w:t>
      </w:r>
    </w:p>
    <w:p w14:paraId="2F2F0FF7" w14:textId="1BADB46B" w:rsidR="00DF325C" w:rsidRPr="00A82956" w:rsidRDefault="00145199" w:rsidP="00EE5610">
      <w:pPr>
        <w:pStyle w:val="1"/>
        <w:spacing w:line="276" w:lineRule="auto"/>
        <w:jc w:val="both"/>
      </w:pPr>
      <w:bookmarkStart w:id="30" w:name="_Toc56422309"/>
      <w:r w:rsidRPr="00A82956">
        <w:t>8</w:t>
      </w:r>
      <w:r w:rsidR="007F6BF9">
        <w:t xml:space="preserve">. Перечень основной </w:t>
      </w:r>
      <w:r w:rsidR="00C52F7B" w:rsidRPr="00A82956">
        <w:t>и дополнительной учебной литературы, необходимой для освоения</w:t>
      </w:r>
      <w:r w:rsidR="00CD6F6E" w:rsidRPr="00A82956">
        <w:t xml:space="preserve"> дисциплины</w:t>
      </w:r>
      <w:bookmarkEnd w:id="30"/>
    </w:p>
    <w:p w14:paraId="12961349" w14:textId="77777777" w:rsidR="00EA5754" w:rsidRDefault="00EA5754" w:rsidP="00EE5610">
      <w:pPr>
        <w:spacing w:line="276" w:lineRule="auto"/>
        <w:ind w:firstLine="709"/>
        <w:jc w:val="both"/>
        <w:rPr>
          <w:b/>
          <w:sz w:val="28"/>
          <w:szCs w:val="28"/>
          <w:lang w:val="en-US"/>
        </w:rPr>
      </w:pPr>
      <w:r w:rsidRPr="004A0F1E">
        <w:rPr>
          <w:b/>
          <w:sz w:val="28"/>
          <w:szCs w:val="28"/>
        </w:rPr>
        <w:t>Основная литература</w:t>
      </w:r>
      <w:r>
        <w:rPr>
          <w:b/>
          <w:sz w:val="28"/>
          <w:szCs w:val="28"/>
        </w:rPr>
        <w:t>:</w:t>
      </w:r>
    </w:p>
    <w:p w14:paraId="28DB1277" w14:textId="62954485" w:rsidR="00EA5754" w:rsidRDefault="006E1DF7" w:rsidP="006E1DF7">
      <w:pPr>
        <w:widowControl/>
        <w:numPr>
          <w:ilvl w:val="0"/>
          <w:numId w:val="23"/>
        </w:numPr>
        <w:autoSpaceDE/>
        <w:autoSpaceDN/>
        <w:adjustRightInd/>
        <w:spacing w:line="276" w:lineRule="auto"/>
        <w:jc w:val="both"/>
        <w:rPr>
          <w:sz w:val="28"/>
          <w:szCs w:val="28"/>
        </w:rPr>
      </w:pPr>
      <w:proofErr w:type="spellStart"/>
      <w:r w:rsidRPr="006E1DF7">
        <w:rPr>
          <w:sz w:val="28"/>
          <w:szCs w:val="28"/>
        </w:rPr>
        <w:t>Колдаев</w:t>
      </w:r>
      <w:proofErr w:type="spellEnd"/>
      <w:r w:rsidRPr="006E1DF7">
        <w:rPr>
          <w:sz w:val="28"/>
          <w:szCs w:val="28"/>
        </w:rPr>
        <w:t xml:space="preserve">, В. Д. Структуры и алгоритмы обработки </w:t>
      </w:r>
      <w:proofErr w:type="gramStart"/>
      <w:r w:rsidRPr="006E1DF7">
        <w:rPr>
          <w:sz w:val="28"/>
          <w:szCs w:val="28"/>
        </w:rPr>
        <w:t>данных :</w:t>
      </w:r>
      <w:proofErr w:type="gramEnd"/>
      <w:r w:rsidRPr="006E1DF7">
        <w:rPr>
          <w:sz w:val="28"/>
          <w:szCs w:val="28"/>
        </w:rPr>
        <w:t xml:space="preserve"> учебное пособие / В. Д. </w:t>
      </w:r>
      <w:proofErr w:type="spellStart"/>
      <w:r w:rsidRPr="006E1DF7">
        <w:rPr>
          <w:sz w:val="28"/>
          <w:szCs w:val="28"/>
        </w:rPr>
        <w:t>Колдаев</w:t>
      </w:r>
      <w:proofErr w:type="spellEnd"/>
      <w:r w:rsidRPr="006E1DF7">
        <w:rPr>
          <w:sz w:val="28"/>
          <w:szCs w:val="28"/>
        </w:rPr>
        <w:t xml:space="preserve">. - </w:t>
      </w:r>
      <w:proofErr w:type="gramStart"/>
      <w:r w:rsidRPr="006E1DF7">
        <w:rPr>
          <w:sz w:val="28"/>
          <w:szCs w:val="28"/>
        </w:rPr>
        <w:t>Москва :</w:t>
      </w:r>
      <w:proofErr w:type="gramEnd"/>
      <w:r w:rsidRPr="006E1DF7">
        <w:rPr>
          <w:sz w:val="28"/>
          <w:szCs w:val="28"/>
        </w:rPr>
        <w:t xml:space="preserve"> РИОР : ИНФРА-М, 2020. - 296 с. - ЭБС ZNANIUM.com. - URL: https://znanium.com/catalog/product/1054007 (дата обращения: 20.12.2021). – Текст: электронный.</w:t>
      </w:r>
    </w:p>
    <w:p w14:paraId="7A2F368B" w14:textId="5BAFE8CE" w:rsidR="00EA5754" w:rsidRPr="00EA5754" w:rsidRDefault="00EA5754" w:rsidP="00EE5610">
      <w:pPr>
        <w:pStyle w:val="a6"/>
        <w:widowControl/>
        <w:numPr>
          <w:ilvl w:val="0"/>
          <w:numId w:val="23"/>
        </w:numPr>
        <w:autoSpaceDE/>
        <w:autoSpaceDN/>
        <w:adjustRightInd/>
        <w:spacing w:line="276" w:lineRule="auto"/>
        <w:contextualSpacing/>
        <w:jc w:val="both"/>
        <w:rPr>
          <w:b/>
          <w:sz w:val="28"/>
          <w:szCs w:val="28"/>
        </w:rPr>
      </w:pPr>
      <w:r w:rsidRPr="00B202CE">
        <w:rPr>
          <w:sz w:val="28"/>
          <w:szCs w:val="28"/>
        </w:rPr>
        <w:t>Кондрашов, Ю.</w:t>
      </w:r>
      <w:r w:rsidR="006E1DF7">
        <w:rPr>
          <w:sz w:val="28"/>
          <w:szCs w:val="28"/>
        </w:rPr>
        <w:t xml:space="preserve"> </w:t>
      </w:r>
      <w:r w:rsidRPr="00B202CE">
        <w:rPr>
          <w:sz w:val="28"/>
          <w:szCs w:val="28"/>
        </w:rPr>
        <w:t xml:space="preserve">Н. Анализ данных и машинное обучение на платформе MS SQL </w:t>
      </w:r>
      <w:proofErr w:type="spellStart"/>
      <w:r w:rsidRPr="00B202CE">
        <w:rPr>
          <w:sz w:val="28"/>
          <w:szCs w:val="28"/>
        </w:rPr>
        <w:t>Server</w:t>
      </w:r>
      <w:proofErr w:type="spellEnd"/>
      <w:r w:rsidRPr="00B202CE">
        <w:rPr>
          <w:sz w:val="28"/>
          <w:szCs w:val="28"/>
        </w:rPr>
        <w:t>: учебное пособие / Ю.</w:t>
      </w:r>
      <w:r w:rsidR="006E1DF7">
        <w:rPr>
          <w:sz w:val="28"/>
          <w:szCs w:val="28"/>
        </w:rPr>
        <w:t xml:space="preserve"> </w:t>
      </w:r>
      <w:r w:rsidRPr="00B202CE">
        <w:rPr>
          <w:sz w:val="28"/>
          <w:szCs w:val="28"/>
        </w:rPr>
        <w:t xml:space="preserve">Н. Кондрашов. — </w:t>
      </w:r>
      <w:proofErr w:type="gramStart"/>
      <w:r w:rsidRPr="00B202CE">
        <w:rPr>
          <w:sz w:val="28"/>
          <w:szCs w:val="28"/>
        </w:rPr>
        <w:t>Москва</w:t>
      </w:r>
      <w:r w:rsidR="006E1DF7">
        <w:rPr>
          <w:sz w:val="28"/>
          <w:szCs w:val="28"/>
        </w:rPr>
        <w:t xml:space="preserve"> </w:t>
      </w:r>
      <w:r w:rsidRPr="00B202CE">
        <w:rPr>
          <w:sz w:val="28"/>
          <w:szCs w:val="28"/>
        </w:rPr>
        <w:t>:</w:t>
      </w:r>
      <w:proofErr w:type="gramEnd"/>
      <w:r w:rsidRPr="00B202CE">
        <w:rPr>
          <w:sz w:val="28"/>
          <w:szCs w:val="28"/>
        </w:rPr>
        <w:t xml:space="preserve"> </w:t>
      </w:r>
      <w:proofErr w:type="spellStart"/>
      <w:r w:rsidRPr="00B202CE">
        <w:rPr>
          <w:sz w:val="28"/>
          <w:szCs w:val="28"/>
        </w:rPr>
        <w:t>Русайнс</w:t>
      </w:r>
      <w:proofErr w:type="spellEnd"/>
      <w:r w:rsidRPr="00B202CE">
        <w:rPr>
          <w:sz w:val="28"/>
          <w:szCs w:val="28"/>
        </w:rPr>
        <w:t xml:space="preserve">, 2020. — 303 с. — </w:t>
      </w:r>
      <w:proofErr w:type="gramStart"/>
      <w:r w:rsidRPr="00B202CE">
        <w:rPr>
          <w:sz w:val="28"/>
          <w:szCs w:val="28"/>
        </w:rPr>
        <w:t>Т</w:t>
      </w:r>
      <w:r>
        <w:rPr>
          <w:sz w:val="28"/>
          <w:szCs w:val="28"/>
        </w:rPr>
        <w:t>екст :</w:t>
      </w:r>
      <w:proofErr w:type="gramEnd"/>
      <w:r>
        <w:rPr>
          <w:sz w:val="28"/>
          <w:szCs w:val="28"/>
        </w:rPr>
        <w:t xml:space="preserve"> непосредственный.— То же</w:t>
      </w:r>
      <w:r w:rsidRPr="00B202CE">
        <w:rPr>
          <w:sz w:val="28"/>
          <w:szCs w:val="28"/>
        </w:rPr>
        <w:t xml:space="preserve">. — ЭБС BOOK.ru. — URL: </w:t>
      </w:r>
      <w:r w:rsidRPr="006E1DF7">
        <w:rPr>
          <w:sz w:val="28"/>
          <w:szCs w:val="28"/>
        </w:rPr>
        <w:t>https://book.ru/book/933497</w:t>
      </w:r>
      <w:r w:rsidR="006E1DF7">
        <w:rPr>
          <w:sz w:val="28"/>
          <w:szCs w:val="28"/>
        </w:rPr>
        <w:t xml:space="preserve"> (дата обращения: 20.12.2021</w:t>
      </w:r>
      <w:r w:rsidRPr="00B202CE">
        <w:rPr>
          <w:sz w:val="28"/>
          <w:szCs w:val="28"/>
        </w:rPr>
        <w:t xml:space="preserve">). — </w:t>
      </w:r>
      <w:proofErr w:type="gramStart"/>
      <w:r w:rsidRPr="00B202CE">
        <w:rPr>
          <w:sz w:val="28"/>
          <w:szCs w:val="28"/>
        </w:rPr>
        <w:t>Текст :</w:t>
      </w:r>
      <w:proofErr w:type="gramEnd"/>
      <w:r w:rsidRPr="00B202CE">
        <w:rPr>
          <w:sz w:val="28"/>
          <w:szCs w:val="28"/>
        </w:rPr>
        <w:t xml:space="preserve"> электронный.</w:t>
      </w:r>
    </w:p>
    <w:p w14:paraId="7A39A576" w14:textId="77777777" w:rsidR="00EA5754" w:rsidRDefault="00EA5754" w:rsidP="00EE5610">
      <w:pPr>
        <w:spacing w:line="276" w:lineRule="auto"/>
        <w:ind w:firstLine="709"/>
        <w:jc w:val="both"/>
        <w:rPr>
          <w:b/>
          <w:sz w:val="28"/>
          <w:szCs w:val="28"/>
        </w:rPr>
      </w:pPr>
    </w:p>
    <w:p w14:paraId="108D9056" w14:textId="77777777" w:rsidR="00EA5754" w:rsidRPr="00B202CE" w:rsidRDefault="00EA5754" w:rsidP="00EE5610">
      <w:pPr>
        <w:spacing w:line="276" w:lineRule="auto"/>
        <w:ind w:firstLine="709"/>
        <w:jc w:val="both"/>
        <w:rPr>
          <w:b/>
          <w:sz w:val="28"/>
          <w:szCs w:val="28"/>
        </w:rPr>
      </w:pPr>
      <w:r w:rsidRPr="004A0F1E">
        <w:rPr>
          <w:b/>
          <w:sz w:val="28"/>
          <w:szCs w:val="28"/>
        </w:rPr>
        <w:t>Дополнительная литература:</w:t>
      </w:r>
    </w:p>
    <w:p w14:paraId="21E6FF72" w14:textId="23920DCF" w:rsidR="00EA5754" w:rsidRPr="006E1DF7" w:rsidRDefault="006E1DF7" w:rsidP="006E1DF7">
      <w:pPr>
        <w:pStyle w:val="a6"/>
        <w:numPr>
          <w:ilvl w:val="0"/>
          <w:numId w:val="23"/>
        </w:numPr>
        <w:spacing w:line="276" w:lineRule="auto"/>
        <w:jc w:val="both"/>
        <w:rPr>
          <w:sz w:val="28"/>
          <w:szCs w:val="28"/>
        </w:rPr>
      </w:pPr>
      <w:proofErr w:type="spellStart"/>
      <w:r w:rsidRPr="006E1DF7">
        <w:rPr>
          <w:sz w:val="28"/>
          <w:szCs w:val="28"/>
        </w:rPr>
        <w:t>Маккинни</w:t>
      </w:r>
      <w:proofErr w:type="spellEnd"/>
      <w:r w:rsidRPr="006E1DF7">
        <w:rPr>
          <w:sz w:val="28"/>
          <w:szCs w:val="28"/>
        </w:rPr>
        <w:t xml:space="preserve">, У. </w:t>
      </w:r>
      <w:r w:rsidRPr="006E1DF7">
        <w:rPr>
          <w:sz w:val="28"/>
          <w:szCs w:val="28"/>
          <w:lang w:val="en-US"/>
        </w:rPr>
        <w:t>Python</w:t>
      </w:r>
      <w:r w:rsidRPr="006E1DF7">
        <w:rPr>
          <w:sz w:val="28"/>
          <w:szCs w:val="28"/>
        </w:rPr>
        <w:t xml:space="preserve"> и анализ данных / У. </w:t>
      </w:r>
      <w:proofErr w:type="spellStart"/>
      <w:r w:rsidRPr="006E1DF7">
        <w:rPr>
          <w:sz w:val="28"/>
          <w:szCs w:val="28"/>
        </w:rPr>
        <w:t>Маккинни</w:t>
      </w:r>
      <w:proofErr w:type="spellEnd"/>
      <w:r w:rsidRPr="006E1DF7">
        <w:rPr>
          <w:sz w:val="28"/>
          <w:szCs w:val="28"/>
        </w:rPr>
        <w:t xml:space="preserve">. - Москва: ДМК-Пресс, 2015. - 482 с. - Текст: непосредственный. - То же. - ЭБС </w:t>
      </w:r>
      <w:r w:rsidRPr="006E1DF7">
        <w:rPr>
          <w:sz w:val="28"/>
          <w:szCs w:val="28"/>
          <w:lang w:val="en-US"/>
        </w:rPr>
        <w:t>ZNANIUM</w:t>
      </w:r>
      <w:r w:rsidRPr="006E1DF7">
        <w:rPr>
          <w:sz w:val="28"/>
          <w:szCs w:val="28"/>
        </w:rPr>
        <w:t>.</w:t>
      </w:r>
      <w:r w:rsidRPr="006E1DF7">
        <w:rPr>
          <w:sz w:val="28"/>
          <w:szCs w:val="28"/>
          <w:lang w:val="en-US"/>
        </w:rPr>
        <w:t>com</w:t>
      </w:r>
      <w:r w:rsidRPr="006E1DF7">
        <w:rPr>
          <w:sz w:val="28"/>
          <w:szCs w:val="28"/>
        </w:rPr>
        <w:t xml:space="preserve">. - </w:t>
      </w:r>
      <w:r w:rsidRPr="006E1DF7">
        <w:rPr>
          <w:sz w:val="28"/>
          <w:szCs w:val="28"/>
          <w:lang w:val="en-US"/>
        </w:rPr>
        <w:t>URL</w:t>
      </w:r>
      <w:r w:rsidRPr="006E1DF7">
        <w:rPr>
          <w:sz w:val="28"/>
          <w:szCs w:val="28"/>
        </w:rPr>
        <w:t xml:space="preserve">: </w:t>
      </w:r>
      <w:r w:rsidRPr="006E1DF7">
        <w:rPr>
          <w:sz w:val="28"/>
          <w:szCs w:val="28"/>
          <w:lang w:val="en-US"/>
        </w:rPr>
        <w:t>http</w:t>
      </w:r>
      <w:r w:rsidRPr="006E1DF7">
        <w:rPr>
          <w:sz w:val="28"/>
          <w:szCs w:val="28"/>
        </w:rPr>
        <w:t>://</w:t>
      </w:r>
      <w:proofErr w:type="spellStart"/>
      <w:r w:rsidRPr="006E1DF7">
        <w:rPr>
          <w:sz w:val="28"/>
          <w:szCs w:val="28"/>
          <w:lang w:val="en-US"/>
        </w:rPr>
        <w:t>znanium</w:t>
      </w:r>
      <w:proofErr w:type="spellEnd"/>
      <w:r w:rsidRPr="006E1DF7">
        <w:rPr>
          <w:sz w:val="28"/>
          <w:szCs w:val="28"/>
        </w:rPr>
        <w:t>.</w:t>
      </w:r>
      <w:r w:rsidRPr="006E1DF7">
        <w:rPr>
          <w:sz w:val="28"/>
          <w:szCs w:val="28"/>
          <w:lang w:val="en-US"/>
        </w:rPr>
        <w:t>com</w:t>
      </w:r>
      <w:r w:rsidRPr="006E1DF7">
        <w:rPr>
          <w:sz w:val="28"/>
          <w:szCs w:val="28"/>
        </w:rPr>
        <w:t>/</w:t>
      </w:r>
      <w:r w:rsidRPr="006E1DF7">
        <w:rPr>
          <w:sz w:val="28"/>
          <w:szCs w:val="28"/>
          <w:lang w:val="en-US"/>
        </w:rPr>
        <w:t>catalog</w:t>
      </w:r>
      <w:r w:rsidRPr="006E1DF7">
        <w:rPr>
          <w:sz w:val="28"/>
          <w:szCs w:val="28"/>
        </w:rPr>
        <w:t>/</w:t>
      </w:r>
      <w:r w:rsidRPr="006E1DF7">
        <w:rPr>
          <w:sz w:val="28"/>
          <w:szCs w:val="28"/>
          <w:lang w:val="en-US"/>
        </w:rPr>
        <w:t>product</w:t>
      </w:r>
      <w:r>
        <w:rPr>
          <w:sz w:val="28"/>
          <w:szCs w:val="28"/>
        </w:rPr>
        <w:t>/1027796 (дата обращения: 20.12.2021</w:t>
      </w:r>
      <w:r w:rsidRPr="006E1DF7">
        <w:rPr>
          <w:sz w:val="28"/>
          <w:szCs w:val="28"/>
        </w:rPr>
        <w:t xml:space="preserve">). - </w:t>
      </w:r>
      <w:proofErr w:type="gramStart"/>
      <w:r w:rsidRPr="006E1DF7">
        <w:rPr>
          <w:sz w:val="28"/>
          <w:szCs w:val="28"/>
        </w:rPr>
        <w:t>Текст :</w:t>
      </w:r>
      <w:proofErr w:type="gramEnd"/>
      <w:r w:rsidRPr="006E1DF7">
        <w:rPr>
          <w:sz w:val="28"/>
          <w:szCs w:val="28"/>
        </w:rPr>
        <w:t xml:space="preserve"> электронный.</w:t>
      </w:r>
    </w:p>
    <w:p w14:paraId="2C4C2A48" w14:textId="77571BE9" w:rsidR="00EA5754" w:rsidRPr="00587A57" w:rsidRDefault="006E1DF7" w:rsidP="006E1DF7">
      <w:pPr>
        <w:widowControl/>
        <w:numPr>
          <w:ilvl w:val="0"/>
          <w:numId w:val="23"/>
        </w:numPr>
        <w:autoSpaceDE/>
        <w:autoSpaceDN/>
        <w:adjustRightInd/>
        <w:spacing w:line="276" w:lineRule="auto"/>
        <w:jc w:val="both"/>
        <w:rPr>
          <w:sz w:val="28"/>
          <w:szCs w:val="28"/>
        </w:rPr>
      </w:pPr>
      <w:r w:rsidRPr="006E1DF7">
        <w:rPr>
          <w:sz w:val="28"/>
          <w:szCs w:val="28"/>
        </w:rPr>
        <w:t>Кондрашов, Ю.</w:t>
      </w:r>
      <w:r>
        <w:rPr>
          <w:sz w:val="28"/>
          <w:szCs w:val="28"/>
        </w:rPr>
        <w:t xml:space="preserve"> </w:t>
      </w:r>
      <w:r w:rsidRPr="006E1DF7">
        <w:rPr>
          <w:sz w:val="28"/>
          <w:szCs w:val="28"/>
        </w:rPr>
        <w:t>Н. Язык SQL. Сборник ситуационных з</w:t>
      </w:r>
      <w:r>
        <w:rPr>
          <w:sz w:val="28"/>
          <w:szCs w:val="28"/>
        </w:rPr>
        <w:t>адач по дисциплине «Базы данных»</w:t>
      </w:r>
      <w:r w:rsidRPr="006E1DF7">
        <w:rPr>
          <w:sz w:val="28"/>
          <w:szCs w:val="28"/>
        </w:rPr>
        <w:t>: учебно-практическое пособие / Кондрашов Ю.</w:t>
      </w:r>
      <w:r>
        <w:rPr>
          <w:sz w:val="28"/>
          <w:szCs w:val="28"/>
        </w:rPr>
        <w:t xml:space="preserve"> </w:t>
      </w:r>
      <w:r w:rsidRPr="006E1DF7">
        <w:rPr>
          <w:sz w:val="28"/>
          <w:szCs w:val="28"/>
        </w:rPr>
        <w:t xml:space="preserve">Н. — </w:t>
      </w:r>
      <w:proofErr w:type="gramStart"/>
      <w:r w:rsidRPr="006E1DF7">
        <w:rPr>
          <w:sz w:val="28"/>
          <w:szCs w:val="28"/>
        </w:rPr>
        <w:t>Москва :</w:t>
      </w:r>
      <w:proofErr w:type="gramEnd"/>
      <w:r w:rsidRPr="006E1DF7">
        <w:rPr>
          <w:sz w:val="28"/>
          <w:szCs w:val="28"/>
        </w:rPr>
        <w:t xml:space="preserve"> </w:t>
      </w:r>
      <w:proofErr w:type="spellStart"/>
      <w:r w:rsidRPr="006E1DF7">
        <w:rPr>
          <w:sz w:val="28"/>
          <w:szCs w:val="28"/>
        </w:rPr>
        <w:t>Русайнс</w:t>
      </w:r>
      <w:proofErr w:type="spellEnd"/>
      <w:r w:rsidRPr="006E1DF7">
        <w:rPr>
          <w:sz w:val="28"/>
          <w:szCs w:val="28"/>
        </w:rPr>
        <w:t xml:space="preserve">, 2021. — 125 с. — ЭБС BOOK.ru. - URL: https://book.ru/book/942020 (дата обращения: 20.12.2021). — </w:t>
      </w:r>
      <w:proofErr w:type="gramStart"/>
      <w:r w:rsidRPr="006E1DF7">
        <w:rPr>
          <w:sz w:val="28"/>
          <w:szCs w:val="28"/>
        </w:rPr>
        <w:t>Текст :</w:t>
      </w:r>
      <w:proofErr w:type="gramEnd"/>
      <w:r w:rsidRPr="006E1DF7">
        <w:rPr>
          <w:sz w:val="28"/>
          <w:szCs w:val="28"/>
        </w:rPr>
        <w:t xml:space="preserve"> электронный</w:t>
      </w:r>
      <w:r>
        <w:rPr>
          <w:sz w:val="28"/>
          <w:szCs w:val="28"/>
        </w:rPr>
        <w:t>.</w:t>
      </w:r>
    </w:p>
    <w:p w14:paraId="09BFBA35" w14:textId="064E1A66" w:rsidR="00A839B1" w:rsidRPr="00A839B1" w:rsidRDefault="006E1DF7" w:rsidP="006E1DF7">
      <w:pPr>
        <w:widowControl/>
        <w:numPr>
          <w:ilvl w:val="0"/>
          <w:numId w:val="23"/>
        </w:numPr>
        <w:autoSpaceDE/>
        <w:autoSpaceDN/>
        <w:adjustRightInd/>
        <w:spacing w:line="276" w:lineRule="auto"/>
        <w:jc w:val="both"/>
        <w:rPr>
          <w:sz w:val="28"/>
          <w:szCs w:val="28"/>
        </w:rPr>
      </w:pPr>
      <w:r w:rsidRPr="006E1DF7">
        <w:rPr>
          <w:sz w:val="28"/>
          <w:szCs w:val="28"/>
        </w:rPr>
        <w:t>Кондрашов, Ю.</w:t>
      </w:r>
      <w:r w:rsidR="00C01696">
        <w:rPr>
          <w:sz w:val="28"/>
          <w:szCs w:val="28"/>
        </w:rPr>
        <w:t xml:space="preserve"> </w:t>
      </w:r>
      <w:r w:rsidRPr="006E1DF7">
        <w:rPr>
          <w:sz w:val="28"/>
          <w:szCs w:val="28"/>
        </w:rPr>
        <w:t xml:space="preserve">Н. Эффективное использование СУБД MS SQL </w:t>
      </w:r>
      <w:proofErr w:type="spellStart"/>
      <w:r w:rsidRPr="006E1DF7">
        <w:rPr>
          <w:sz w:val="28"/>
          <w:szCs w:val="28"/>
        </w:rPr>
        <w:t>Server</w:t>
      </w:r>
      <w:proofErr w:type="spellEnd"/>
      <w:r w:rsidRPr="006E1DF7">
        <w:rPr>
          <w:sz w:val="28"/>
          <w:szCs w:val="28"/>
        </w:rPr>
        <w:t>: учебное пособие/ Ю.</w:t>
      </w:r>
      <w:r w:rsidR="00C01696">
        <w:rPr>
          <w:sz w:val="28"/>
          <w:szCs w:val="28"/>
        </w:rPr>
        <w:t xml:space="preserve"> </w:t>
      </w:r>
      <w:r w:rsidRPr="006E1DF7">
        <w:rPr>
          <w:sz w:val="28"/>
          <w:szCs w:val="28"/>
        </w:rPr>
        <w:t xml:space="preserve">Н. Кондрашов. </w:t>
      </w:r>
      <w:r w:rsidR="00C01696">
        <w:rPr>
          <w:sz w:val="28"/>
          <w:szCs w:val="28"/>
        </w:rPr>
        <w:t>–</w:t>
      </w:r>
      <w:r w:rsidRPr="006E1DF7">
        <w:rPr>
          <w:sz w:val="28"/>
          <w:szCs w:val="28"/>
        </w:rPr>
        <w:t xml:space="preserve"> </w:t>
      </w:r>
      <w:proofErr w:type="gramStart"/>
      <w:r w:rsidRPr="006E1DF7">
        <w:rPr>
          <w:sz w:val="28"/>
          <w:szCs w:val="28"/>
        </w:rPr>
        <w:t>Москва</w:t>
      </w:r>
      <w:r w:rsidR="00C01696">
        <w:rPr>
          <w:sz w:val="28"/>
          <w:szCs w:val="28"/>
        </w:rPr>
        <w:t xml:space="preserve"> </w:t>
      </w:r>
      <w:r w:rsidRPr="006E1DF7">
        <w:rPr>
          <w:sz w:val="28"/>
          <w:szCs w:val="28"/>
        </w:rPr>
        <w:t>:</w:t>
      </w:r>
      <w:proofErr w:type="gramEnd"/>
      <w:r w:rsidRPr="006E1DF7">
        <w:rPr>
          <w:sz w:val="28"/>
          <w:szCs w:val="28"/>
        </w:rPr>
        <w:t xml:space="preserve"> РУСАЙНС, 2017. -128 с. – </w:t>
      </w:r>
      <w:proofErr w:type="gramStart"/>
      <w:r w:rsidRPr="006E1DF7">
        <w:rPr>
          <w:sz w:val="28"/>
          <w:szCs w:val="28"/>
        </w:rPr>
        <w:t>Текст :</w:t>
      </w:r>
      <w:proofErr w:type="gramEnd"/>
      <w:r w:rsidRPr="006E1DF7">
        <w:rPr>
          <w:sz w:val="28"/>
          <w:szCs w:val="28"/>
        </w:rPr>
        <w:t xml:space="preserve"> непосредственный. – То же. - ЭБС BOOK.ru. – URL: https://www.book.ru/book/927673 (дата обращения: 20.12.2021). – </w:t>
      </w:r>
      <w:proofErr w:type="gramStart"/>
      <w:r w:rsidRPr="006E1DF7">
        <w:rPr>
          <w:sz w:val="28"/>
          <w:szCs w:val="28"/>
        </w:rPr>
        <w:t>Текст :</w:t>
      </w:r>
      <w:proofErr w:type="gramEnd"/>
      <w:r w:rsidRPr="006E1DF7">
        <w:rPr>
          <w:sz w:val="28"/>
          <w:szCs w:val="28"/>
        </w:rPr>
        <w:t xml:space="preserve"> электронный.</w:t>
      </w:r>
    </w:p>
    <w:p w14:paraId="6DF6E01B" w14:textId="77777777" w:rsidR="00EA5754" w:rsidRDefault="00EA5754" w:rsidP="00EE5610">
      <w:pPr>
        <w:spacing w:after="120" w:line="276" w:lineRule="auto"/>
        <w:ind w:firstLine="709"/>
        <w:jc w:val="both"/>
        <w:rPr>
          <w:b/>
          <w:sz w:val="28"/>
          <w:szCs w:val="28"/>
        </w:rPr>
      </w:pPr>
    </w:p>
    <w:p w14:paraId="2E70EC8D" w14:textId="453D8E24" w:rsidR="00EA5754" w:rsidRPr="003D5981" w:rsidRDefault="00EA5754" w:rsidP="007F6BF9">
      <w:pPr>
        <w:pStyle w:val="1"/>
        <w:spacing w:line="276" w:lineRule="auto"/>
        <w:ind w:left="360"/>
        <w:jc w:val="both"/>
      </w:pPr>
      <w:bookmarkStart w:id="31" w:name="_Toc56422310"/>
      <w:r>
        <w:t>9</w:t>
      </w:r>
      <w:r w:rsidRPr="00AD358A">
        <w:t xml:space="preserve">. </w:t>
      </w:r>
      <w:bookmarkStart w:id="32" w:name="_Toc421542187"/>
      <w:bookmarkStart w:id="33" w:name="_Toc454379469"/>
      <w:bookmarkStart w:id="34" w:name="_Toc22727298"/>
      <w:r w:rsidRPr="00AD358A">
        <w:t>Перечень ресурсов информационно-телекоммуникационной сети «Интернет», необходимых для освоения дисциплины</w:t>
      </w:r>
      <w:bookmarkEnd w:id="31"/>
      <w:bookmarkEnd w:id="32"/>
      <w:bookmarkEnd w:id="33"/>
      <w:bookmarkEnd w:id="34"/>
    </w:p>
    <w:p w14:paraId="3D2FA30E" w14:textId="02B6E7A6" w:rsidR="00EA5754" w:rsidRPr="00EB5F89" w:rsidRDefault="00EA5754" w:rsidP="00EB5F89">
      <w:pPr>
        <w:widowControl/>
        <w:numPr>
          <w:ilvl w:val="0"/>
          <w:numId w:val="24"/>
        </w:numPr>
        <w:autoSpaceDE/>
        <w:autoSpaceDN/>
        <w:adjustRightInd/>
        <w:spacing w:line="276" w:lineRule="auto"/>
        <w:rPr>
          <w:sz w:val="28"/>
          <w:szCs w:val="28"/>
        </w:rPr>
      </w:pPr>
      <w:r w:rsidRPr="009D3A23">
        <w:rPr>
          <w:sz w:val="28"/>
          <w:szCs w:val="28"/>
        </w:rPr>
        <w:t xml:space="preserve">Информационно-образовательный портал Финансового университета при Правительстве Российской Федерации </w:t>
      </w:r>
      <w:hyperlink r:id="rId8" w:history="1">
        <w:r w:rsidR="00EB5F89">
          <w:rPr>
            <w:sz w:val="28"/>
            <w:szCs w:val="28"/>
            <w:lang w:val="en-US"/>
          </w:rPr>
          <w:t>org</w:t>
        </w:r>
        <w:r w:rsidR="00EB5F89" w:rsidRPr="00EB5F89">
          <w:rPr>
            <w:sz w:val="28"/>
            <w:szCs w:val="28"/>
          </w:rPr>
          <w:t>.</w:t>
        </w:r>
        <w:r w:rsidR="00EB5F89">
          <w:rPr>
            <w:sz w:val="28"/>
            <w:szCs w:val="28"/>
            <w:lang w:val="en-US"/>
          </w:rPr>
          <w:t>fa</w:t>
        </w:r>
        <w:r w:rsidR="00EB5F89" w:rsidRPr="00EB5F89">
          <w:rPr>
            <w:sz w:val="28"/>
            <w:szCs w:val="28"/>
          </w:rPr>
          <w:t>.</w:t>
        </w:r>
        <w:proofErr w:type="spellStart"/>
        <w:r w:rsidR="00EB5F89">
          <w:rPr>
            <w:sz w:val="28"/>
            <w:szCs w:val="28"/>
            <w:lang w:val="en-US"/>
          </w:rPr>
          <w:t>ru</w:t>
        </w:r>
        <w:proofErr w:type="spellEnd"/>
      </w:hyperlink>
      <w:r w:rsidRPr="00EB5F89">
        <w:rPr>
          <w:sz w:val="28"/>
          <w:szCs w:val="28"/>
        </w:rPr>
        <w:t xml:space="preserve"> </w:t>
      </w:r>
    </w:p>
    <w:p w14:paraId="073346AC" w14:textId="77777777" w:rsidR="00EA5754" w:rsidRPr="009D3A23" w:rsidRDefault="00EA5754" w:rsidP="00EE5610">
      <w:pPr>
        <w:widowControl/>
        <w:numPr>
          <w:ilvl w:val="0"/>
          <w:numId w:val="24"/>
        </w:numPr>
        <w:autoSpaceDE/>
        <w:autoSpaceDN/>
        <w:adjustRightInd/>
        <w:spacing w:line="276" w:lineRule="auto"/>
        <w:rPr>
          <w:sz w:val="28"/>
          <w:szCs w:val="28"/>
        </w:rPr>
      </w:pPr>
      <w:r w:rsidRPr="009D3A23">
        <w:rPr>
          <w:sz w:val="28"/>
          <w:szCs w:val="28"/>
        </w:rPr>
        <w:t xml:space="preserve">Электронно-библиотечная система </w:t>
      </w:r>
      <w:proofErr w:type="spellStart"/>
      <w:r w:rsidRPr="009D3A23">
        <w:rPr>
          <w:sz w:val="28"/>
          <w:szCs w:val="28"/>
        </w:rPr>
        <w:t>Znanium</w:t>
      </w:r>
      <w:proofErr w:type="spellEnd"/>
      <w:r w:rsidRPr="009D3A23">
        <w:rPr>
          <w:sz w:val="28"/>
          <w:szCs w:val="28"/>
        </w:rPr>
        <w:t xml:space="preserve"> http://www.znanium.com </w:t>
      </w:r>
    </w:p>
    <w:p w14:paraId="552AF4EC" w14:textId="77777777" w:rsidR="00EA5754" w:rsidRDefault="00EA5754" w:rsidP="00EE5610">
      <w:pPr>
        <w:widowControl/>
        <w:numPr>
          <w:ilvl w:val="0"/>
          <w:numId w:val="24"/>
        </w:numPr>
        <w:autoSpaceDE/>
        <w:autoSpaceDN/>
        <w:adjustRightInd/>
        <w:spacing w:line="276" w:lineRule="auto"/>
        <w:rPr>
          <w:sz w:val="28"/>
          <w:szCs w:val="28"/>
        </w:rPr>
      </w:pPr>
      <w:r w:rsidRPr="009D3A23">
        <w:rPr>
          <w:sz w:val="28"/>
          <w:szCs w:val="28"/>
        </w:rPr>
        <w:t xml:space="preserve">«Деловая онлайн библиотека» издательства «Альпина </w:t>
      </w:r>
      <w:proofErr w:type="spellStart"/>
      <w:r w:rsidRPr="009D3A23">
        <w:rPr>
          <w:sz w:val="28"/>
          <w:szCs w:val="28"/>
        </w:rPr>
        <w:t>Паблишер</w:t>
      </w:r>
      <w:proofErr w:type="spellEnd"/>
      <w:r w:rsidRPr="009D3A23">
        <w:rPr>
          <w:sz w:val="28"/>
          <w:szCs w:val="28"/>
        </w:rPr>
        <w:t xml:space="preserve">» http://lib.alpinadigital.ru/en/library </w:t>
      </w:r>
    </w:p>
    <w:p w14:paraId="7026F31C" w14:textId="77777777" w:rsidR="00EA5754" w:rsidRDefault="00EA5754" w:rsidP="00EE5610">
      <w:pPr>
        <w:widowControl/>
        <w:numPr>
          <w:ilvl w:val="0"/>
          <w:numId w:val="24"/>
        </w:numPr>
        <w:autoSpaceDE/>
        <w:autoSpaceDN/>
        <w:adjustRightInd/>
        <w:spacing w:line="276" w:lineRule="auto"/>
        <w:rPr>
          <w:sz w:val="28"/>
          <w:szCs w:val="28"/>
        </w:rPr>
      </w:pPr>
      <w:r w:rsidRPr="009D3A23">
        <w:rPr>
          <w:sz w:val="28"/>
          <w:szCs w:val="28"/>
        </w:rPr>
        <w:t xml:space="preserve">Научная электронная библиотека eLibrary.ru </w:t>
      </w:r>
      <w:hyperlink r:id="rId9" w:history="1">
        <w:r w:rsidRPr="00711878">
          <w:rPr>
            <w:sz w:val="28"/>
            <w:szCs w:val="28"/>
          </w:rPr>
          <w:t>http://elibrary.ru</w:t>
        </w:r>
      </w:hyperlink>
    </w:p>
    <w:p w14:paraId="2149667F" w14:textId="77777777" w:rsidR="00EA5754" w:rsidRPr="00E70BC1" w:rsidRDefault="00EA5754" w:rsidP="00EE5610">
      <w:pPr>
        <w:pStyle w:val="a6"/>
        <w:widowControl/>
        <w:numPr>
          <w:ilvl w:val="0"/>
          <w:numId w:val="24"/>
        </w:numPr>
        <w:autoSpaceDE/>
        <w:autoSpaceDN/>
        <w:adjustRightInd/>
        <w:spacing w:after="41" w:line="276" w:lineRule="auto"/>
        <w:ind w:right="266"/>
        <w:contextualSpacing/>
        <w:rPr>
          <w:sz w:val="28"/>
          <w:szCs w:val="28"/>
        </w:rPr>
      </w:pPr>
      <w:r w:rsidRPr="00E70BC1">
        <w:rPr>
          <w:sz w:val="28"/>
          <w:szCs w:val="28"/>
        </w:rPr>
        <w:t xml:space="preserve"> </w:t>
      </w:r>
      <w:proofErr w:type="spellStart"/>
      <w:r w:rsidRPr="00E70BC1">
        <w:rPr>
          <w:sz w:val="28"/>
          <w:szCs w:val="28"/>
        </w:rPr>
        <w:t>Python</w:t>
      </w:r>
      <w:proofErr w:type="spellEnd"/>
      <w:r w:rsidRPr="00E70BC1">
        <w:rPr>
          <w:sz w:val="28"/>
          <w:szCs w:val="28"/>
        </w:rPr>
        <w:t xml:space="preserve"> </w:t>
      </w:r>
      <w:proofErr w:type="spellStart"/>
      <w:r w:rsidRPr="00E70BC1">
        <w:rPr>
          <w:sz w:val="28"/>
          <w:szCs w:val="28"/>
        </w:rPr>
        <w:t>Data</w:t>
      </w:r>
      <w:proofErr w:type="spellEnd"/>
      <w:r w:rsidRPr="00E70BC1">
        <w:rPr>
          <w:sz w:val="28"/>
          <w:szCs w:val="28"/>
        </w:rPr>
        <w:t xml:space="preserve"> </w:t>
      </w:r>
      <w:proofErr w:type="spellStart"/>
      <w:r w:rsidRPr="00E70BC1">
        <w:rPr>
          <w:sz w:val="28"/>
          <w:szCs w:val="28"/>
        </w:rPr>
        <w:t>Analysis</w:t>
      </w:r>
      <w:proofErr w:type="spellEnd"/>
      <w:r w:rsidRPr="00E70BC1">
        <w:rPr>
          <w:sz w:val="28"/>
          <w:szCs w:val="28"/>
        </w:rPr>
        <w:t xml:space="preserve"> </w:t>
      </w:r>
      <w:proofErr w:type="spellStart"/>
      <w:r w:rsidRPr="00E70BC1">
        <w:rPr>
          <w:sz w:val="28"/>
          <w:szCs w:val="28"/>
        </w:rPr>
        <w:t>Library</w:t>
      </w:r>
      <w:proofErr w:type="spellEnd"/>
      <w:r w:rsidRPr="00E70BC1">
        <w:rPr>
          <w:sz w:val="28"/>
          <w:szCs w:val="28"/>
        </w:rPr>
        <w:t xml:space="preserve"> [Электронный ресурс]: сайт. – Режим доступа: </w:t>
      </w:r>
      <w:hyperlink r:id="rId10">
        <w:r w:rsidRPr="00E70BC1">
          <w:rPr>
            <w:sz w:val="28"/>
            <w:szCs w:val="28"/>
          </w:rPr>
          <w:t>http</w:t>
        </w:r>
      </w:hyperlink>
      <w:hyperlink r:id="rId11">
        <w:r w:rsidRPr="00E70BC1">
          <w:rPr>
            <w:sz w:val="28"/>
            <w:szCs w:val="28"/>
          </w:rPr>
          <w:t>://</w:t>
        </w:r>
      </w:hyperlink>
      <w:hyperlink r:id="rId12">
        <w:r w:rsidRPr="00E70BC1">
          <w:rPr>
            <w:sz w:val="28"/>
            <w:szCs w:val="28"/>
          </w:rPr>
          <w:t>pandas</w:t>
        </w:r>
      </w:hyperlink>
      <w:hyperlink r:id="rId13">
        <w:r w:rsidRPr="00E70BC1">
          <w:rPr>
            <w:sz w:val="28"/>
            <w:szCs w:val="28"/>
          </w:rPr>
          <w:t>.</w:t>
        </w:r>
      </w:hyperlink>
      <w:hyperlink r:id="rId14">
        <w:r w:rsidRPr="00E70BC1">
          <w:rPr>
            <w:sz w:val="28"/>
            <w:szCs w:val="28"/>
          </w:rPr>
          <w:t>pydata</w:t>
        </w:r>
      </w:hyperlink>
      <w:hyperlink r:id="rId15">
        <w:r w:rsidRPr="00E70BC1">
          <w:rPr>
            <w:sz w:val="28"/>
            <w:szCs w:val="28"/>
          </w:rPr>
          <w:t>.</w:t>
        </w:r>
      </w:hyperlink>
      <w:hyperlink r:id="rId16">
        <w:r w:rsidRPr="00E70BC1">
          <w:rPr>
            <w:sz w:val="28"/>
            <w:szCs w:val="28"/>
          </w:rPr>
          <w:t>org</w:t>
        </w:r>
      </w:hyperlink>
      <w:hyperlink r:id="rId17">
        <w:r w:rsidRPr="00E70BC1">
          <w:rPr>
            <w:sz w:val="28"/>
            <w:szCs w:val="28"/>
          </w:rPr>
          <w:t>/</w:t>
        </w:r>
      </w:hyperlink>
      <w:hyperlink r:id="rId18">
        <w:r w:rsidRPr="00E70BC1">
          <w:rPr>
            <w:sz w:val="28"/>
            <w:szCs w:val="28"/>
          </w:rPr>
          <w:t xml:space="preserve"> </w:t>
        </w:r>
      </w:hyperlink>
      <w:r w:rsidRPr="00E70BC1">
        <w:rPr>
          <w:sz w:val="28"/>
          <w:szCs w:val="28"/>
        </w:rPr>
        <w:t xml:space="preserve"> </w:t>
      </w:r>
    </w:p>
    <w:p w14:paraId="17EDCA37" w14:textId="77777777" w:rsidR="00EA5754" w:rsidRPr="00E70BC1" w:rsidRDefault="00EA5754" w:rsidP="00EE5610">
      <w:pPr>
        <w:pStyle w:val="a6"/>
        <w:widowControl/>
        <w:numPr>
          <w:ilvl w:val="0"/>
          <w:numId w:val="24"/>
        </w:numPr>
        <w:autoSpaceDE/>
        <w:autoSpaceDN/>
        <w:adjustRightInd/>
        <w:spacing w:after="56" w:line="276" w:lineRule="auto"/>
        <w:ind w:right="266"/>
        <w:contextualSpacing/>
        <w:rPr>
          <w:sz w:val="28"/>
          <w:szCs w:val="28"/>
        </w:rPr>
      </w:pPr>
      <w:r w:rsidRPr="00E70BC1">
        <w:rPr>
          <w:sz w:val="28"/>
          <w:szCs w:val="28"/>
        </w:rPr>
        <w:t xml:space="preserve"> </w:t>
      </w:r>
      <w:proofErr w:type="spellStart"/>
      <w:r w:rsidRPr="00E70BC1">
        <w:rPr>
          <w:sz w:val="28"/>
          <w:szCs w:val="28"/>
        </w:rPr>
        <w:t>Python</w:t>
      </w:r>
      <w:proofErr w:type="spellEnd"/>
      <w:r w:rsidRPr="00E70BC1">
        <w:rPr>
          <w:sz w:val="28"/>
          <w:szCs w:val="28"/>
        </w:rPr>
        <w:t xml:space="preserve"> </w:t>
      </w:r>
      <w:proofErr w:type="spellStart"/>
      <w:r w:rsidRPr="00E70BC1">
        <w:rPr>
          <w:sz w:val="28"/>
          <w:szCs w:val="28"/>
        </w:rPr>
        <w:t>Documentation</w:t>
      </w:r>
      <w:proofErr w:type="spellEnd"/>
      <w:r w:rsidRPr="00E70BC1">
        <w:rPr>
          <w:sz w:val="28"/>
          <w:szCs w:val="28"/>
        </w:rPr>
        <w:t xml:space="preserve"> [Электронный ресурс]: сайт. – Режим доступа: </w:t>
      </w:r>
      <w:hyperlink r:id="rId19">
        <w:r w:rsidRPr="00E70BC1">
          <w:rPr>
            <w:sz w:val="28"/>
            <w:szCs w:val="28"/>
          </w:rPr>
          <w:t>http://python.org/doc/</w:t>
        </w:r>
      </w:hyperlink>
      <w:hyperlink r:id="rId20">
        <w:r w:rsidRPr="00E70BC1">
          <w:rPr>
            <w:sz w:val="28"/>
            <w:szCs w:val="28"/>
          </w:rPr>
          <w:t xml:space="preserve"> </w:t>
        </w:r>
      </w:hyperlink>
      <w:r w:rsidRPr="00E70BC1">
        <w:rPr>
          <w:sz w:val="28"/>
          <w:szCs w:val="28"/>
        </w:rPr>
        <w:t xml:space="preserve"> </w:t>
      </w:r>
    </w:p>
    <w:p w14:paraId="18735CAD" w14:textId="77777777" w:rsidR="00EA5754" w:rsidRPr="00E70BC1" w:rsidRDefault="00EA5754" w:rsidP="00EE5610">
      <w:pPr>
        <w:pStyle w:val="a6"/>
        <w:widowControl/>
        <w:numPr>
          <w:ilvl w:val="0"/>
          <w:numId w:val="24"/>
        </w:numPr>
        <w:autoSpaceDE/>
        <w:autoSpaceDN/>
        <w:adjustRightInd/>
        <w:spacing w:line="276" w:lineRule="auto"/>
        <w:ind w:right="266"/>
        <w:contextualSpacing/>
        <w:rPr>
          <w:sz w:val="28"/>
          <w:szCs w:val="28"/>
        </w:rPr>
      </w:pPr>
      <w:r w:rsidRPr="00E70BC1">
        <w:rPr>
          <w:sz w:val="28"/>
          <w:szCs w:val="28"/>
        </w:rPr>
        <w:t xml:space="preserve"> </w:t>
      </w:r>
      <w:proofErr w:type="spellStart"/>
      <w:r w:rsidRPr="00E70BC1">
        <w:rPr>
          <w:sz w:val="28"/>
          <w:szCs w:val="28"/>
        </w:rPr>
        <w:t>Python</w:t>
      </w:r>
      <w:proofErr w:type="spellEnd"/>
      <w:r w:rsidRPr="00E70BC1">
        <w:rPr>
          <w:sz w:val="28"/>
          <w:szCs w:val="28"/>
        </w:rPr>
        <w:t xml:space="preserve"> </w:t>
      </w:r>
      <w:proofErr w:type="spellStart"/>
      <w:r w:rsidRPr="00E70BC1">
        <w:rPr>
          <w:sz w:val="28"/>
          <w:szCs w:val="28"/>
        </w:rPr>
        <w:t>Standard</w:t>
      </w:r>
      <w:proofErr w:type="spellEnd"/>
      <w:r w:rsidRPr="00E70BC1">
        <w:rPr>
          <w:sz w:val="28"/>
          <w:szCs w:val="28"/>
        </w:rPr>
        <w:t xml:space="preserve"> </w:t>
      </w:r>
      <w:proofErr w:type="spellStart"/>
      <w:r w:rsidRPr="00E70BC1">
        <w:rPr>
          <w:sz w:val="28"/>
          <w:szCs w:val="28"/>
        </w:rPr>
        <w:t>Library</w:t>
      </w:r>
      <w:proofErr w:type="spellEnd"/>
      <w:r w:rsidRPr="00E70BC1">
        <w:rPr>
          <w:sz w:val="28"/>
          <w:szCs w:val="28"/>
        </w:rPr>
        <w:t xml:space="preserve"> [Электронный ресурс]: сайт. – Режим доступа:  </w:t>
      </w:r>
      <w:hyperlink r:id="rId21">
        <w:r w:rsidRPr="00E70BC1">
          <w:rPr>
            <w:sz w:val="28"/>
            <w:szCs w:val="28"/>
          </w:rPr>
          <w:t>https://docs.python.org/2/library/</w:t>
        </w:r>
      </w:hyperlink>
      <w:hyperlink r:id="rId22">
        <w:r w:rsidRPr="00E70BC1">
          <w:rPr>
            <w:sz w:val="28"/>
            <w:szCs w:val="28"/>
          </w:rPr>
          <w:t xml:space="preserve"> </w:t>
        </w:r>
      </w:hyperlink>
      <w:r w:rsidRPr="00E70BC1">
        <w:rPr>
          <w:sz w:val="28"/>
          <w:szCs w:val="28"/>
        </w:rPr>
        <w:t xml:space="preserve"> </w:t>
      </w:r>
    </w:p>
    <w:p w14:paraId="1CB71145" w14:textId="77777777" w:rsidR="00EA5754" w:rsidRPr="00E70BC1" w:rsidRDefault="00EA5754" w:rsidP="00EE5610">
      <w:pPr>
        <w:pStyle w:val="a6"/>
        <w:widowControl/>
        <w:numPr>
          <w:ilvl w:val="0"/>
          <w:numId w:val="24"/>
        </w:numPr>
        <w:autoSpaceDE/>
        <w:autoSpaceDN/>
        <w:adjustRightInd/>
        <w:spacing w:line="276" w:lineRule="auto"/>
        <w:ind w:right="266"/>
        <w:contextualSpacing/>
        <w:rPr>
          <w:sz w:val="28"/>
          <w:szCs w:val="28"/>
          <w:lang w:val="en-US"/>
        </w:rPr>
      </w:pPr>
      <w:proofErr w:type="spellStart"/>
      <w:r w:rsidRPr="00E70BC1">
        <w:rPr>
          <w:sz w:val="28"/>
          <w:szCs w:val="28"/>
          <w:lang w:val="en-US"/>
        </w:rPr>
        <w:t>Scikit</w:t>
      </w:r>
      <w:proofErr w:type="spellEnd"/>
      <w:r w:rsidRPr="00E70BC1">
        <w:rPr>
          <w:sz w:val="28"/>
          <w:szCs w:val="28"/>
          <w:lang w:val="en-US"/>
        </w:rPr>
        <w:t>-learn Machine Learning in Python [</w:t>
      </w:r>
      <w:r w:rsidRPr="00E70BC1">
        <w:rPr>
          <w:sz w:val="28"/>
          <w:szCs w:val="28"/>
        </w:rPr>
        <w:t>Электронный</w:t>
      </w:r>
      <w:r w:rsidRPr="00E70BC1">
        <w:rPr>
          <w:sz w:val="28"/>
          <w:szCs w:val="28"/>
          <w:lang w:val="en-US"/>
        </w:rPr>
        <w:t xml:space="preserve"> </w:t>
      </w:r>
      <w:r w:rsidRPr="00E70BC1">
        <w:rPr>
          <w:sz w:val="28"/>
          <w:szCs w:val="28"/>
        </w:rPr>
        <w:t>ресурс</w:t>
      </w:r>
      <w:r w:rsidRPr="00E70BC1">
        <w:rPr>
          <w:sz w:val="28"/>
          <w:szCs w:val="28"/>
          <w:lang w:val="en-US"/>
        </w:rPr>
        <w:t xml:space="preserve">]: </w:t>
      </w:r>
      <w:r w:rsidRPr="00E70BC1">
        <w:rPr>
          <w:sz w:val="28"/>
          <w:szCs w:val="28"/>
        </w:rPr>
        <w:t>сайт</w:t>
      </w:r>
      <w:r w:rsidRPr="00E70BC1">
        <w:rPr>
          <w:sz w:val="28"/>
          <w:szCs w:val="28"/>
          <w:lang w:val="en-US"/>
        </w:rPr>
        <w:t xml:space="preserve">. – </w:t>
      </w:r>
      <w:r w:rsidRPr="00E70BC1">
        <w:rPr>
          <w:sz w:val="28"/>
          <w:szCs w:val="28"/>
        </w:rPr>
        <w:t>Режим</w:t>
      </w:r>
      <w:r w:rsidRPr="00E70BC1">
        <w:rPr>
          <w:sz w:val="28"/>
          <w:szCs w:val="28"/>
          <w:lang w:val="en-US"/>
        </w:rPr>
        <w:t xml:space="preserve"> </w:t>
      </w:r>
      <w:r w:rsidRPr="00E70BC1">
        <w:rPr>
          <w:sz w:val="28"/>
          <w:szCs w:val="28"/>
        </w:rPr>
        <w:t>доступа</w:t>
      </w:r>
      <w:r w:rsidRPr="00E70BC1">
        <w:rPr>
          <w:sz w:val="28"/>
          <w:szCs w:val="28"/>
          <w:lang w:val="en-US"/>
        </w:rPr>
        <w:t xml:space="preserve">:  </w:t>
      </w:r>
      <w:hyperlink r:id="rId23">
        <w:r w:rsidRPr="00E70BC1">
          <w:rPr>
            <w:sz w:val="28"/>
            <w:szCs w:val="28"/>
            <w:lang w:val="en-US"/>
          </w:rPr>
          <w:t>http://scikit</w:t>
        </w:r>
      </w:hyperlink>
      <w:hyperlink r:id="rId24">
        <w:r w:rsidRPr="00E70BC1">
          <w:rPr>
            <w:sz w:val="28"/>
            <w:szCs w:val="28"/>
            <w:lang w:val="en-US"/>
          </w:rPr>
          <w:t>-</w:t>
        </w:r>
      </w:hyperlink>
      <w:hyperlink r:id="rId25">
        <w:r w:rsidRPr="00E70BC1">
          <w:rPr>
            <w:sz w:val="28"/>
            <w:szCs w:val="28"/>
            <w:lang w:val="en-US"/>
          </w:rPr>
          <w:t>learn.org</w:t>
        </w:r>
      </w:hyperlink>
      <w:hyperlink r:id="rId26">
        <w:r w:rsidRPr="00E70BC1">
          <w:rPr>
            <w:sz w:val="28"/>
            <w:szCs w:val="28"/>
            <w:lang w:val="en-US"/>
          </w:rPr>
          <w:t xml:space="preserve"> </w:t>
        </w:r>
      </w:hyperlink>
    </w:p>
    <w:p w14:paraId="361E554A" w14:textId="5DAAF7DD" w:rsidR="00EA5754" w:rsidRDefault="00EA5754" w:rsidP="00EE5610">
      <w:pPr>
        <w:pStyle w:val="a6"/>
        <w:widowControl/>
        <w:numPr>
          <w:ilvl w:val="0"/>
          <w:numId w:val="24"/>
        </w:numPr>
        <w:autoSpaceDE/>
        <w:autoSpaceDN/>
        <w:adjustRightInd/>
        <w:spacing w:after="176" w:line="276" w:lineRule="auto"/>
        <w:ind w:right="266"/>
        <w:contextualSpacing/>
        <w:jc w:val="both"/>
        <w:rPr>
          <w:sz w:val="28"/>
          <w:szCs w:val="28"/>
        </w:rPr>
      </w:pPr>
      <w:r w:rsidRPr="00E70BC1">
        <w:rPr>
          <w:sz w:val="28"/>
          <w:szCs w:val="28"/>
        </w:rPr>
        <w:t xml:space="preserve">Официальный сайт продукта </w:t>
      </w:r>
      <w:hyperlink r:id="rId27">
        <w:r w:rsidRPr="00E70BC1">
          <w:rPr>
            <w:sz w:val="28"/>
            <w:szCs w:val="28"/>
          </w:rPr>
          <w:t>https://www.python.org/</w:t>
        </w:r>
      </w:hyperlink>
      <w:hyperlink r:id="rId28">
        <w:r w:rsidRPr="00E70BC1">
          <w:rPr>
            <w:sz w:val="28"/>
            <w:szCs w:val="28"/>
          </w:rPr>
          <w:t xml:space="preserve"> </w:t>
        </w:r>
      </w:hyperlink>
    </w:p>
    <w:p w14:paraId="02F3BA52" w14:textId="5CE11925" w:rsidR="00B75F96" w:rsidRPr="00E70BC1" w:rsidRDefault="00B75F96" w:rsidP="00EE5610">
      <w:pPr>
        <w:pStyle w:val="a6"/>
        <w:widowControl/>
        <w:numPr>
          <w:ilvl w:val="0"/>
          <w:numId w:val="24"/>
        </w:numPr>
        <w:autoSpaceDE/>
        <w:autoSpaceDN/>
        <w:adjustRightInd/>
        <w:spacing w:after="176" w:line="276" w:lineRule="auto"/>
        <w:ind w:right="266"/>
        <w:contextualSpacing/>
        <w:jc w:val="both"/>
        <w:rPr>
          <w:sz w:val="28"/>
          <w:szCs w:val="28"/>
        </w:rPr>
      </w:pPr>
      <w:r>
        <w:rPr>
          <w:sz w:val="28"/>
          <w:szCs w:val="28"/>
        </w:rPr>
        <w:t xml:space="preserve">Упражнения по </w:t>
      </w:r>
      <w:r>
        <w:rPr>
          <w:sz w:val="28"/>
          <w:szCs w:val="28"/>
          <w:lang w:val="en-US"/>
        </w:rPr>
        <w:t>SQL</w:t>
      </w:r>
      <w:r w:rsidRPr="00B75F96">
        <w:rPr>
          <w:sz w:val="28"/>
          <w:szCs w:val="28"/>
        </w:rPr>
        <w:t xml:space="preserve"> </w:t>
      </w:r>
      <w:r>
        <w:rPr>
          <w:sz w:val="28"/>
          <w:szCs w:val="28"/>
          <w:lang w:val="en-US"/>
        </w:rPr>
        <w:t>www</w:t>
      </w:r>
      <w:r w:rsidRPr="00B75F96">
        <w:rPr>
          <w:sz w:val="28"/>
          <w:szCs w:val="28"/>
        </w:rPr>
        <w:t>.</w:t>
      </w:r>
      <w:proofErr w:type="spellStart"/>
      <w:r>
        <w:rPr>
          <w:sz w:val="28"/>
          <w:szCs w:val="28"/>
          <w:lang w:val="en-US"/>
        </w:rPr>
        <w:t>Sql</w:t>
      </w:r>
      <w:proofErr w:type="spellEnd"/>
      <w:r w:rsidRPr="00B75F96">
        <w:rPr>
          <w:sz w:val="28"/>
          <w:szCs w:val="28"/>
        </w:rPr>
        <w:t>-</w:t>
      </w:r>
      <w:r>
        <w:rPr>
          <w:sz w:val="28"/>
          <w:szCs w:val="28"/>
          <w:lang w:val="en-US"/>
        </w:rPr>
        <w:t>ex</w:t>
      </w:r>
      <w:r w:rsidRPr="00B75F96">
        <w:rPr>
          <w:sz w:val="28"/>
          <w:szCs w:val="28"/>
        </w:rPr>
        <w:t>.</w:t>
      </w:r>
      <w:proofErr w:type="spellStart"/>
      <w:r>
        <w:rPr>
          <w:sz w:val="28"/>
          <w:szCs w:val="28"/>
          <w:lang w:val="en-US"/>
        </w:rPr>
        <w:t>ru</w:t>
      </w:r>
      <w:proofErr w:type="spellEnd"/>
    </w:p>
    <w:p w14:paraId="5C9D9DBC" w14:textId="77777777" w:rsidR="00145199" w:rsidRPr="00A82956" w:rsidRDefault="00145199" w:rsidP="00EE5610">
      <w:pPr>
        <w:pStyle w:val="1"/>
        <w:spacing w:line="276" w:lineRule="auto"/>
      </w:pPr>
      <w:bookmarkStart w:id="35" w:name="_Toc56422311"/>
      <w:r w:rsidRPr="00A82956">
        <w:t>10. Методические указания для обучающихся по освоению дисци</w:t>
      </w:r>
      <w:r w:rsidR="004B4BFE" w:rsidRPr="00A82956">
        <w:t>плины</w:t>
      </w:r>
      <w:bookmarkEnd w:id="35"/>
    </w:p>
    <w:p w14:paraId="25B9118A" w14:textId="31B6CC21" w:rsidR="00805B61" w:rsidRDefault="00C50157" w:rsidP="00EE5610">
      <w:pPr>
        <w:spacing w:line="276" w:lineRule="auto"/>
        <w:ind w:firstLine="708"/>
        <w:jc w:val="both"/>
        <w:rPr>
          <w:sz w:val="28"/>
          <w:szCs w:val="28"/>
        </w:rPr>
      </w:pPr>
      <w:r w:rsidRPr="00A82956">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w:t>
      </w:r>
      <w:r w:rsidRPr="00416AEF">
        <w:rPr>
          <w:sz w:val="28"/>
          <w:szCs w:val="28"/>
        </w:rPr>
        <w:t>в Учебно-организационном комплексе для дисциплин Департамента анализа данных</w:t>
      </w:r>
      <w:r w:rsidR="00530348">
        <w:rPr>
          <w:sz w:val="28"/>
          <w:szCs w:val="28"/>
        </w:rPr>
        <w:t xml:space="preserve"> </w:t>
      </w:r>
      <w:r w:rsidR="006F291E" w:rsidRPr="00416AEF">
        <w:rPr>
          <w:sz w:val="28"/>
          <w:szCs w:val="28"/>
        </w:rPr>
        <w:t>и машинного обучения</w:t>
      </w:r>
      <w:r w:rsidRPr="00416AEF">
        <w:rPr>
          <w:sz w:val="28"/>
          <w:szCs w:val="28"/>
        </w:rPr>
        <w:t>, размещенном</w:t>
      </w:r>
      <w:r w:rsidRPr="00A82956">
        <w:rPr>
          <w:sz w:val="28"/>
          <w:szCs w:val="28"/>
        </w:rPr>
        <w:t xml:space="preserve"> на странице Департамента анализа данных</w:t>
      </w:r>
      <w:r w:rsidR="006F291E" w:rsidRPr="00A82956">
        <w:rPr>
          <w:sz w:val="28"/>
          <w:szCs w:val="28"/>
        </w:rPr>
        <w:t xml:space="preserve"> и машинного обучения</w:t>
      </w:r>
      <w:r w:rsidRPr="00A82956">
        <w:rPr>
          <w:sz w:val="28"/>
          <w:szCs w:val="28"/>
        </w:rPr>
        <w:t xml:space="preserve"> сайта Финансового университета.</w:t>
      </w:r>
    </w:p>
    <w:p w14:paraId="0B81085E" w14:textId="77777777" w:rsidR="00416AEF" w:rsidRPr="00A82956" w:rsidRDefault="00416AEF" w:rsidP="00EE5610">
      <w:pPr>
        <w:spacing w:line="276" w:lineRule="auto"/>
        <w:ind w:firstLine="708"/>
        <w:jc w:val="both"/>
        <w:rPr>
          <w:sz w:val="28"/>
          <w:szCs w:val="28"/>
        </w:rPr>
      </w:pPr>
    </w:p>
    <w:p w14:paraId="47E29640" w14:textId="77777777" w:rsidR="00B24506" w:rsidRPr="00A82956" w:rsidRDefault="00145199" w:rsidP="00EE5610">
      <w:pPr>
        <w:pStyle w:val="1"/>
        <w:spacing w:line="276" w:lineRule="auto"/>
        <w:jc w:val="both"/>
      </w:pPr>
      <w:bookmarkStart w:id="36" w:name="_Toc56422312"/>
      <w:bookmarkStart w:id="37" w:name="_Toc515554578"/>
      <w:r w:rsidRPr="00A82956">
        <w:t>1</w:t>
      </w:r>
      <w:r w:rsidR="004B4BFE" w:rsidRPr="00A82956">
        <w:t>1</w:t>
      </w:r>
      <w:r w:rsidR="00C52F7B" w:rsidRPr="00A82956">
        <w:t xml:space="preserve">. Перечень информационных технологий, используемых при осуществлении образовательного процесса по </w:t>
      </w:r>
      <w:r w:rsidR="00504556" w:rsidRPr="00A82956">
        <w:t>дисциплине</w:t>
      </w:r>
      <w:r w:rsidR="00C52F7B" w:rsidRPr="00A82956">
        <w:t>, включая перечень необходимого программного обеспечения и информационных справочных систем</w:t>
      </w:r>
      <w:bookmarkEnd w:id="36"/>
      <w:r w:rsidR="0068152F" w:rsidRPr="00A82956">
        <w:t xml:space="preserve"> </w:t>
      </w:r>
      <w:bookmarkEnd w:id="37"/>
    </w:p>
    <w:p w14:paraId="74A6D5EB" w14:textId="3375963C" w:rsidR="00865566" w:rsidRPr="00A82956" w:rsidRDefault="00B24506" w:rsidP="00EE5610">
      <w:pPr>
        <w:spacing w:line="276" w:lineRule="auto"/>
        <w:jc w:val="both"/>
        <w:rPr>
          <w:sz w:val="28"/>
          <w:szCs w:val="28"/>
        </w:rPr>
      </w:pPr>
      <w:r w:rsidRPr="00A82956">
        <w:rPr>
          <w:sz w:val="28"/>
          <w:szCs w:val="28"/>
        </w:rPr>
        <w:t xml:space="preserve"> </w:t>
      </w:r>
      <w:r w:rsidR="00865566" w:rsidRPr="00A82956">
        <w:rPr>
          <w:sz w:val="28"/>
          <w:szCs w:val="28"/>
        </w:rPr>
        <w:t xml:space="preserve">11.1. Комплект лицензионного программного обеспечения: </w:t>
      </w:r>
    </w:p>
    <w:p w14:paraId="3F698518" w14:textId="75A1651A" w:rsidR="00865566" w:rsidRPr="001024D6" w:rsidRDefault="00865566" w:rsidP="00EE5610">
      <w:pPr>
        <w:spacing w:line="276" w:lineRule="auto"/>
        <w:ind w:left="708"/>
        <w:jc w:val="both"/>
        <w:rPr>
          <w:sz w:val="28"/>
          <w:szCs w:val="28"/>
        </w:rPr>
      </w:pPr>
      <w:r w:rsidRPr="001024D6">
        <w:rPr>
          <w:sz w:val="28"/>
          <w:szCs w:val="28"/>
        </w:rPr>
        <w:t>1.</w:t>
      </w:r>
      <w:r w:rsidRPr="006E1DF7">
        <w:rPr>
          <w:sz w:val="28"/>
          <w:szCs w:val="28"/>
          <w:lang w:val="en-US"/>
        </w:rPr>
        <w:t>Windows</w:t>
      </w:r>
      <w:r w:rsidRPr="001024D6">
        <w:rPr>
          <w:sz w:val="28"/>
          <w:szCs w:val="28"/>
        </w:rPr>
        <w:t xml:space="preserve">, </w:t>
      </w:r>
      <w:r w:rsidRPr="006E1DF7">
        <w:rPr>
          <w:sz w:val="28"/>
          <w:szCs w:val="28"/>
          <w:lang w:val="en-US"/>
        </w:rPr>
        <w:t>Microsoft</w:t>
      </w:r>
      <w:r w:rsidRPr="001024D6">
        <w:rPr>
          <w:sz w:val="28"/>
          <w:szCs w:val="28"/>
        </w:rPr>
        <w:t xml:space="preserve"> </w:t>
      </w:r>
      <w:r w:rsidRPr="006E1DF7">
        <w:rPr>
          <w:sz w:val="28"/>
          <w:szCs w:val="28"/>
          <w:lang w:val="en-US"/>
        </w:rPr>
        <w:t>Office</w:t>
      </w:r>
    </w:p>
    <w:p w14:paraId="4E23B2C6" w14:textId="71A1F827" w:rsidR="00865566" w:rsidRPr="001024D6" w:rsidRDefault="00865566" w:rsidP="00EE5610">
      <w:pPr>
        <w:shd w:val="clear" w:color="auto" w:fill="FFFFFF"/>
        <w:spacing w:line="276" w:lineRule="auto"/>
        <w:ind w:left="708"/>
        <w:rPr>
          <w:rFonts w:eastAsia="Calibri"/>
          <w:color w:val="1B1B1D"/>
          <w:sz w:val="28"/>
          <w:szCs w:val="28"/>
        </w:rPr>
      </w:pPr>
      <w:r w:rsidRPr="001024D6">
        <w:rPr>
          <w:rFonts w:eastAsia="Calibri"/>
          <w:color w:val="1B1B1D"/>
          <w:sz w:val="28"/>
          <w:szCs w:val="28"/>
        </w:rPr>
        <w:t xml:space="preserve">2. </w:t>
      </w:r>
      <w:r w:rsidRPr="00BF05AF">
        <w:rPr>
          <w:rFonts w:eastAsia="Calibri"/>
          <w:color w:val="1B1B1D"/>
          <w:sz w:val="28"/>
          <w:szCs w:val="28"/>
        </w:rPr>
        <w:t>Антивирус</w:t>
      </w:r>
      <w:r w:rsidRPr="006E1DF7">
        <w:rPr>
          <w:rFonts w:eastAsia="Calibri"/>
          <w:color w:val="1B1B1D"/>
          <w:sz w:val="28"/>
          <w:szCs w:val="28"/>
          <w:lang w:val="en-US"/>
        </w:rPr>
        <w:t> ESET</w:t>
      </w:r>
      <w:r w:rsidRPr="001024D6">
        <w:rPr>
          <w:rFonts w:eastAsia="Calibri"/>
          <w:color w:val="1B1B1D"/>
          <w:sz w:val="28"/>
          <w:szCs w:val="28"/>
        </w:rPr>
        <w:t xml:space="preserve"> </w:t>
      </w:r>
      <w:r w:rsidRPr="006E1DF7">
        <w:rPr>
          <w:rFonts w:eastAsia="Calibri"/>
          <w:color w:val="1B1B1D"/>
          <w:sz w:val="28"/>
          <w:szCs w:val="28"/>
          <w:lang w:val="en-US"/>
        </w:rPr>
        <w:t>Endpoint</w:t>
      </w:r>
      <w:r w:rsidRPr="001024D6">
        <w:rPr>
          <w:rFonts w:eastAsia="Calibri"/>
          <w:color w:val="1B1B1D"/>
          <w:sz w:val="28"/>
          <w:szCs w:val="28"/>
        </w:rPr>
        <w:t xml:space="preserve"> </w:t>
      </w:r>
      <w:r w:rsidRPr="006E1DF7">
        <w:rPr>
          <w:rFonts w:eastAsia="Calibri"/>
          <w:color w:val="1B1B1D"/>
          <w:sz w:val="28"/>
          <w:szCs w:val="28"/>
          <w:lang w:val="en-US"/>
        </w:rPr>
        <w:t>Security</w:t>
      </w:r>
    </w:p>
    <w:p w14:paraId="4A8E3397" w14:textId="77777777" w:rsidR="00865566" w:rsidRPr="00BF05AF" w:rsidRDefault="00865566" w:rsidP="00EE5610">
      <w:pPr>
        <w:shd w:val="clear" w:color="auto" w:fill="FFFFFF"/>
        <w:spacing w:line="276" w:lineRule="auto"/>
        <w:rPr>
          <w:rFonts w:eastAsia="Calibri"/>
          <w:color w:val="1B1B1D"/>
          <w:sz w:val="28"/>
          <w:szCs w:val="28"/>
        </w:rPr>
      </w:pPr>
      <w:r w:rsidRPr="00BF05AF">
        <w:rPr>
          <w:rFonts w:eastAsia="Calibri"/>
          <w:color w:val="1B1B1D"/>
          <w:sz w:val="28"/>
          <w:szCs w:val="28"/>
        </w:rPr>
        <w:t>11.2. Современные профессиональные базы данных и информационные справочные системы:</w:t>
      </w:r>
    </w:p>
    <w:p w14:paraId="4C5E03A4" w14:textId="3DA371D2" w:rsidR="00865566" w:rsidRPr="00BF05AF" w:rsidRDefault="00865566" w:rsidP="00EE5610">
      <w:pPr>
        <w:shd w:val="clear" w:color="auto" w:fill="FFFFFF"/>
        <w:spacing w:line="276" w:lineRule="auto"/>
        <w:ind w:left="708"/>
        <w:rPr>
          <w:rFonts w:eastAsia="Calibri"/>
          <w:color w:val="1B1B1D"/>
          <w:sz w:val="28"/>
          <w:szCs w:val="28"/>
        </w:rPr>
      </w:pPr>
      <w:r w:rsidRPr="00BF05AF">
        <w:rPr>
          <w:rFonts w:eastAsia="Calibri"/>
          <w:color w:val="1B1B1D"/>
          <w:sz w:val="28"/>
          <w:szCs w:val="28"/>
        </w:rPr>
        <w:t xml:space="preserve">1. </w:t>
      </w:r>
      <w:r w:rsidR="00530348" w:rsidRPr="00BF05AF">
        <w:rPr>
          <w:rFonts w:eastAsia="Calibri"/>
          <w:color w:val="1B1B1D"/>
          <w:sz w:val="28"/>
          <w:szCs w:val="28"/>
        </w:rPr>
        <w:t>Информационно-</w:t>
      </w:r>
      <w:r w:rsidRPr="00BF05AF">
        <w:rPr>
          <w:rFonts w:eastAsia="Calibri"/>
          <w:color w:val="1B1B1D"/>
          <w:sz w:val="28"/>
          <w:szCs w:val="28"/>
        </w:rPr>
        <w:t>правовая система «Консультант Плюс».</w:t>
      </w:r>
    </w:p>
    <w:p w14:paraId="4DBE97F9" w14:textId="2318DB34" w:rsidR="00865566" w:rsidRPr="00BF05AF" w:rsidRDefault="00865566" w:rsidP="00EE5610">
      <w:pPr>
        <w:shd w:val="clear" w:color="auto" w:fill="FFFFFF"/>
        <w:spacing w:line="276" w:lineRule="auto"/>
        <w:ind w:left="708"/>
        <w:rPr>
          <w:rFonts w:eastAsia="Calibri"/>
          <w:color w:val="1B1B1D"/>
          <w:sz w:val="28"/>
          <w:szCs w:val="28"/>
        </w:rPr>
      </w:pPr>
      <w:r w:rsidRPr="00BF05AF">
        <w:rPr>
          <w:rFonts w:eastAsia="Calibri"/>
          <w:color w:val="1B1B1D"/>
          <w:sz w:val="28"/>
          <w:szCs w:val="28"/>
        </w:rPr>
        <w:t xml:space="preserve">2. </w:t>
      </w:r>
      <w:r w:rsidR="00BF05AF" w:rsidRPr="00BF05AF">
        <w:rPr>
          <w:rFonts w:eastAsia="Calibri"/>
          <w:color w:val="1B1B1D"/>
          <w:sz w:val="28"/>
          <w:szCs w:val="28"/>
        </w:rPr>
        <w:t>Ин</w:t>
      </w:r>
      <w:r w:rsidR="00530348" w:rsidRPr="00BF05AF">
        <w:rPr>
          <w:rFonts w:eastAsia="Calibri"/>
          <w:color w:val="1B1B1D"/>
          <w:sz w:val="28"/>
          <w:szCs w:val="28"/>
        </w:rPr>
        <w:t>формационно-</w:t>
      </w:r>
      <w:r w:rsidRPr="00BF05AF">
        <w:rPr>
          <w:rFonts w:eastAsia="Calibri"/>
          <w:color w:val="1B1B1D"/>
          <w:sz w:val="28"/>
          <w:szCs w:val="28"/>
        </w:rPr>
        <w:t>правовая система «Гарант».</w:t>
      </w:r>
    </w:p>
    <w:p w14:paraId="23F7651F" w14:textId="77777777" w:rsidR="00530348" w:rsidRPr="00BF05AF" w:rsidRDefault="00530348" w:rsidP="00530348">
      <w:pPr>
        <w:shd w:val="clear" w:color="auto" w:fill="FFFFFF"/>
        <w:tabs>
          <w:tab w:val="left" w:pos="442"/>
        </w:tabs>
        <w:ind w:firstLine="709"/>
        <w:jc w:val="both"/>
        <w:rPr>
          <w:rFonts w:eastAsia="Calibri"/>
          <w:bCs/>
          <w:sz w:val="28"/>
          <w:szCs w:val="28"/>
        </w:rPr>
      </w:pPr>
      <w:r w:rsidRPr="00BF05AF">
        <w:rPr>
          <w:rFonts w:eastAsia="Calibri"/>
          <w:bCs/>
          <w:sz w:val="28"/>
          <w:szCs w:val="28"/>
        </w:rPr>
        <w:t xml:space="preserve">3. Электронная энциклопедия: </w:t>
      </w:r>
      <w:hyperlink r:id="rId29" w:history="1">
        <w:r w:rsidRPr="00BF05AF">
          <w:rPr>
            <w:rFonts w:eastAsia="Calibri"/>
            <w:bCs/>
            <w:color w:val="0000FF"/>
            <w:sz w:val="28"/>
            <w:szCs w:val="28"/>
            <w:u w:val="single"/>
            <w:lang w:val="en-US"/>
          </w:rPr>
          <w:t>http</w:t>
        </w:r>
        <w:r w:rsidRPr="00BF05AF">
          <w:rPr>
            <w:rFonts w:eastAsia="Calibri"/>
            <w:bCs/>
            <w:color w:val="0000FF"/>
            <w:sz w:val="28"/>
            <w:szCs w:val="28"/>
            <w:u w:val="single"/>
          </w:rPr>
          <w:t>://</w:t>
        </w:r>
        <w:proofErr w:type="spellStart"/>
        <w:r w:rsidRPr="00BF05AF">
          <w:rPr>
            <w:rFonts w:eastAsia="Calibri"/>
            <w:bCs/>
            <w:color w:val="0000FF"/>
            <w:sz w:val="28"/>
            <w:szCs w:val="28"/>
            <w:u w:val="single"/>
            <w:lang w:val="en-US"/>
          </w:rPr>
          <w:t>ru</w:t>
        </w:r>
        <w:proofErr w:type="spellEnd"/>
        <w:r w:rsidRPr="00BF05AF">
          <w:rPr>
            <w:rFonts w:eastAsia="Calibri"/>
            <w:bCs/>
            <w:color w:val="0000FF"/>
            <w:sz w:val="28"/>
            <w:szCs w:val="28"/>
            <w:u w:val="single"/>
          </w:rPr>
          <w:t>.</w:t>
        </w:r>
        <w:proofErr w:type="spellStart"/>
        <w:r w:rsidRPr="00BF05AF">
          <w:rPr>
            <w:rFonts w:eastAsia="Calibri"/>
            <w:bCs/>
            <w:color w:val="0000FF"/>
            <w:sz w:val="28"/>
            <w:szCs w:val="28"/>
            <w:u w:val="single"/>
            <w:lang w:val="en-US"/>
          </w:rPr>
          <w:t>wikipedia</w:t>
        </w:r>
        <w:proofErr w:type="spellEnd"/>
        <w:r w:rsidRPr="00BF05AF">
          <w:rPr>
            <w:rFonts w:eastAsia="Calibri"/>
            <w:bCs/>
            <w:color w:val="0000FF"/>
            <w:sz w:val="28"/>
            <w:szCs w:val="28"/>
            <w:u w:val="single"/>
          </w:rPr>
          <w:t>.</w:t>
        </w:r>
        <w:r w:rsidRPr="00BF05AF">
          <w:rPr>
            <w:rFonts w:eastAsia="Calibri"/>
            <w:bCs/>
            <w:color w:val="0000FF"/>
            <w:sz w:val="28"/>
            <w:szCs w:val="28"/>
            <w:u w:val="single"/>
            <w:lang w:val="en-US"/>
          </w:rPr>
          <w:t>org</w:t>
        </w:r>
        <w:r w:rsidRPr="00BF05AF">
          <w:rPr>
            <w:rFonts w:eastAsia="Calibri"/>
            <w:bCs/>
            <w:color w:val="0000FF"/>
            <w:sz w:val="28"/>
            <w:szCs w:val="28"/>
            <w:u w:val="single"/>
          </w:rPr>
          <w:t>/</w:t>
        </w:r>
        <w:r w:rsidRPr="00BF05AF">
          <w:rPr>
            <w:rFonts w:eastAsia="Calibri"/>
            <w:bCs/>
            <w:color w:val="0000FF"/>
            <w:sz w:val="28"/>
            <w:szCs w:val="28"/>
            <w:u w:val="single"/>
            <w:lang w:val="en-US"/>
          </w:rPr>
          <w:t>wiki</w:t>
        </w:r>
        <w:r w:rsidRPr="00BF05AF">
          <w:rPr>
            <w:rFonts w:eastAsia="Calibri"/>
            <w:bCs/>
            <w:color w:val="0000FF"/>
            <w:sz w:val="28"/>
            <w:szCs w:val="28"/>
            <w:u w:val="single"/>
          </w:rPr>
          <w:t>/</w:t>
        </w:r>
        <w:r w:rsidRPr="00BF05AF">
          <w:rPr>
            <w:rFonts w:eastAsia="Calibri"/>
            <w:bCs/>
            <w:color w:val="0000FF"/>
            <w:sz w:val="28"/>
            <w:szCs w:val="28"/>
            <w:u w:val="single"/>
            <w:lang w:val="en-US"/>
          </w:rPr>
          <w:t>Wiki</w:t>
        </w:r>
      </w:hyperlink>
    </w:p>
    <w:p w14:paraId="7B204AB2" w14:textId="651CE498" w:rsidR="00530348" w:rsidRPr="00BF05AF" w:rsidRDefault="00530348" w:rsidP="00530348">
      <w:pPr>
        <w:shd w:val="clear" w:color="auto" w:fill="FFFFFF"/>
        <w:tabs>
          <w:tab w:val="left" w:pos="442"/>
        </w:tabs>
        <w:ind w:firstLine="709"/>
        <w:jc w:val="both"/>
        <w:rPr>
          <w:rFonts w:eastAsia="Calibri"/>
          <w:bCs/>
          <w:sz w:val="28"/>
          <w:szCs w:val="28"/>
        </w:rPr>
      </w:pPr>
      <w:r w:rsidRPr="00BF05AF">
        <w:rPr>
          <w:rFonts w:eastAsia="Calibri"/>
          <w:bCs/>
          <w:sz w:val="28"/>
          <w:szCs w:val="28"/>
        </w:rPr>
        <w:t>4.Система комплексного раскрытия информации «СКРИН» -</w:t>
      </w:r>
      <w:r w:rsidRPr="00BF05AF">
        <w:rPr>
          <w:rFonts w:eastAsia="Calibri"/>
          <w:bCs/>
          <w:sz w:val="28"/>
          <w:szCs w:val="28"/>
          <w:lang w:val="en-US"/>
        </w:rPr>
        <w:t>http</w:t>
      </w:r>
      <w:r w:rsidRPr="00BF05AF">
        <w:rPr>
          <w:rFonts w:eastAsia="Calibri"/>
          <w:bCs/>
          <w:sz w:val="28"/>
          <w:szCs w:val="28"/>
        </w:rPr>
        <w:t>://</w:t>
      </w:r>
      <w:r w:rsidRPr="00BF05AF">
        <w:rPr>
          <w:rFonts w:eastAsia="Calibri"/>
          <w:bCs/>
          <w:sz w:val="28"/>
          <w:szCs w:val="28"/>
          <w:lang w:val="en-US"/>
        </w:rPr>
        <w:t>www</w:t>
      </w:r>
      <w:r w:rsidRPr="00BF05AF">
        <w:rPr>
          <w:rFonts w:eastAsia="Calibri"/>
          <w:bCs/>
          <w:sz w:val="28"/>
          <w:szCs w:val="28"/>
        </w:rPr>
        <w:t>.</w:t>
      </w:r>
      <w:proofErr w:type="spellStart"/>
      <w:r w:rsidRPr="00BF05AF">
        <w:rPr>
          <w:rFonts w:eastAsia="Calibri"/>
          <w:bCs/>
          <w:sz w:val="28"/>
          <w:szCs w:val="28"/>
          <w:lang w:val="en-US"/>
        </w:rPr>
        <w:t>skrin</w:t>
      </w:r>
      <w:proofErr w:type="spellEnd"/>
      <w:r w:rsidRPr="00BF05AF">
        <w:rPr>
          <w:rFonts w:eastAsia="Calibri"/>
          <w:bCs/>
          <w:sz w:val="28"/>
          <w:szCs w:val="28"/>
        </w:rPr>
        <w:t>.</w:t>
      </w:r>
      <w:proofErr w:type="spellStart"/>
      <w:r w:rsidRPr="00BF05AF">
        <w:rPr>
          <w:rFonts w:eastAsia="Calibri"/>
          <w:bCs/>
          <w:sz w:val="28"/>
          <w:szCs w:val="28"/>
          <w:lang w:val="en-US"/>
        </w:rPr>
        <w:t>ru</w:t>
      </w:r>
      <w:proofErr w:type="spellEnd"/>
      <w:r w:rsidRPr="00BF05AF">
        <w:rPr>
          <w:rFonts w:eastAsia="Calibri"/>
          <w:bCs/>
          <w:sz w:val="28"/>
          <w:szCs w:val="28"/>
        </w:rPr>
        <w:t>/</w:t>
      </w:r>
    </w:p>
    <w:p w14:paraId="58CC7959" w14:textId="77777777" w:rsidR="00865566" w:rsidRPr="00A82956" w:rsidRDefault="00865566" w:rsidP="00EE5610">
      <w:pPr>
        <w:shd w:val="clear" w:color="auto" w:fill="FFFFFF"/>
        <w:spacing w:line="276" w:lineRule="auto"/>
        <w:rPr>
          <w:rFonts w:eastAsia="Calibri"/>
          <w:color w:val="1B1B1D"/>
          <w:sz w:val="28"/>
          <w:szCs w:val="28"/>
        </w:rPr>
      </w:pPr>
      <w:r w:rsidRPr="00BF05AF">
        <w:rPr>
          <w:rFonts w:eastAsia="Calibri"/>
          <w:color w:val="1B1B1D"/>
          <w:sz w:val="28"/>
          <w:szCs w:val="28"/>
        </w:rPr>
        <w:t>11.3. Сертифицированные программные</w:t>
      </w:r>
      <w:r w:rsidRPr="00A82956">
        <w:rPr>
          <w:rFonts w:eastAsia="Calibri"/>
          <w:color w:val="1B1B1D"/>
          <w:sz w:val="28"/>
          <w:szCs w:val="28"/>
        </w:rPr>
        <w:t xml:space="preserve"> и аппаратные средства защиты информации - не предусмотрены </w:t>
      </w:r>
    </w:p>
    <w:p w14:paraId="1F144DFA" w14:textId="77777777" w:rsidR="00EE5610" w:rsidRPr="00E53600" w:rsidRDefault="00EE5610" w:rsidP="00EE5610">
      <w:pPr>
        <w:pStyle w:val="Style18"/>
        <w:widowControl/>
        <w:spacing w:line="360" w:lineRule="auto"/>
        <w:ind w:firstLine="0"/>
        <w:rPr>
          <w:rFonts w:eastAsia="Times New Roman"/>
          <w:sz w:val="28"/>
          <w:szCs w:val="28"/>
        </w:rPr>
      </w:pPr>
      <w:bookmarkStart w:id="38" w:name="_Toc515554579"/>
      <w:r w:rsidRPr="00E53600">
        <w:rPr>
          <w:rFonts w:eastAsia="Times New Roman"/>
          <w:sz w:val="28"/>
          <w:szCs w:val="28"/>
        </w:rPr>
        <w:t xml:space="preserve">11.4. </w:t>
      </w:r>
      <w:r w:rsidRPr="00C7700C">
        <w:rPr>
          <w:rFonts w:eastAsia="Times New Roman"/>
          <w:sz w:val="28"/>
          <w:szCs w:val="28"/>
          <w:lang w:val="ru-RU"/>
        </w:rPr>
        <w:t>СУБД</w:t>
      </w:r>
      <w:r w:rsidRPr="00E53600">
        <w:rPr>
          <w:rFonts w:eastAsia="Times New Roman"/>
          <w:sz w:val="28"/>
          <w:szCs w:val="28"/>
        </w:rPr>
        <w:t xml:space="preserve"> </w:t>
      </w:r>
      <w:r w:rsidRPr="00E854CD">
        <w:rPr>
          <w:rFonts w:eastAsia="Times New Roman"/>
          <w:sz w:val="28"/>
          <w:szCs w:val="28"/>
        </w:rPr>
        <w:t>MS</w:t>
      </w:r>
      <w:r w:rsidRPr="00E53600">
        <w:rPr>
          <w:rFonts w:eastAsia="Times New Roman"/>
          <w:sz w:val="28"/>
          <w:szCs w:val="28"/>
        </w:rPr>
        <w:t xml:space="preserve"> </w:t>
      </w:r>
      <w:r w:rsidRPr="00E854CD">
        <w:rPr>
          <w:rFonts w:eastAsia="Times New Roman"/>
          <w:sz w:val="28"/>
          <w:szCs w:val="28"/>
        </w:rPr>
        <w:t>SQL</w:t>
      </w:r>
      <w:r w:rsidRPr="00E53600">
        <w:rPr>
          <w:rFonts w:eastAsia="Times New Roman"/>
          <w:sz w:val="28"/>
          <w:szCs w:val="28"/>
        </w:rPr>
        <w:t xml:space="preserve"> </w:t>
      </w:r>
      <w:r w:rsidRPr="00E854CD">
        <w:rPr>
          <w:rFonts w:eastAsia="Times New Roman"/>
          <w:sz w:val="28"/>
          <w:szCs w:val="28"/>
        </w:rPr>
        <w:t>Server</w:t>
      </w:r>
      <w:r w:rsidRPr="00E53600">
        <w:rPr>
          <w:rFonts w:eastAsia="Times New Roman"/>
          <w:sz w:val="28"/>
          <w:szCs w:val="28"/>
        </w:rPr>
        <w:t xml:space="preserve"> </w:t>
      </w:r>
      <w:r w:rsidRPr="00C7700C">
        <w:rPr>
          <w:rFonts w:eastAsia="Times New Roman"/>
          <w:sz w:val="28"/>
          <w:szCs w:val="28"/>
          <w:lang w:val="ru-RU"/>
        </w:rPr>
        <w:t>с</w:t>
      </w:r>
      <w:r w:rsidRPr="00E53600">
        <w:rPr>
          <w:rFonts w:eastAsia="Times New Roman"/>
          <w:sz w:val="28"/>
          <w:szCs w:val="28"/>
        </w:rPr>
        <w:t xml:space="preserve"> </w:t>
      </w:r>
      <w:r w:rsidRPr="00C7700C">
        <w:rPr>
          <w:rFonts w:eastAsia="Times New Roman"/>
          <w:sz w:val="28"/>
          <w:szCs w:val="28"/>
          <w:lang w:val="ru-RU"/>
        </w:rPr>
        <w:t>компонентами</w:t>
      </w:r>
      <w:r w:rsidRPr="00E53600">
        <w:rPr>
          <w:rFonts w:eastAsia="Times New Roman"/>
          <w:sz w:val="28"/>
          <w:szCs w:val="28"/>
        </w:rPr>
        <w:t xml:space="preserve"> </w:t>
      </w:r>
      <w:r w:rsidRPr="00E854CD">
        <w:rPr>
          <w:rFonts w:eastAsia="Times New Roman"/>
          <w:sz w:val="28"/>
          <w:szCs w:val="28"/>
        </w:rPr>
        <w:t>Analysis</w:t>
      </w:r>
      <w:r w:rsidRPr="00E53600">
        <w:rPr>
          <w:rFonts w:eastAsia="Times New Roman"/>
          <w:sz w:val="28"/>
          <w:szCs w:val="28"/>
        </w:rPr>
        <w:t xml:space="preserve"> </w:t>
      </w:r>
      <w:r w:rsidRPr="00E854CD">
        <w:rPr>
          <w:rFonts w:eastAsia="Times New Roman"/>
          <w:sz w:val="28"/>
          <w:szCs w:val="28"/>
        </w:rPr>
        <w:t>Services</w:t>
      </w:r>
      <w:r w:rsidRPr="00E53600">
        <w:rPr>
          <w:rFonts w:eastAsia="Times New Roman"/>
          <w:sz w:val="28"/>
          <w:szCs w:val="28"/>
        </w:rPr>
        <w:t>.</w:t>
      </w:r>
    </w:p>
    <w:p w14:paraId="69003983" w14:textId="77777777" w:rsidR="00EE5610" w:rsidRPr="00E53600" w:rsidRDefault="00EE5610" w:rsidP="00EE5610">
      <w:pPr>
        <w:pStyle w:val="Style18"/>
        <w:widowControl/>
        <w:spacing w:line="360" w:lineRule="auto"/>
        <w:ind w:firstLine="0"/>
        <w:rPr>
          <w:rFonts w:eastAsia="Times New Roman"/>
          <w:sz w:val="28"/>
          <w:szCs w:val="28"/>
        </w:rPr>
      </w:pPr>
      <w:r w:rsidRPr="00E53600">
        <w:rPr>
          <w:rFonts w:eastAsia="Times New Roman"/>
          <w:sz w:val="28"/>
          <w:szCs w:val="28"/>
        </w:rPr>
        <w:t>11.5</w:t>
      </w:r>
      <w:proofErr w:type="gramStart"/>
      <w:r w:rsidRPr="00E53600">
        <w:rPr>
          <w:rFonts w:eastAsia="Times New Roman"/>
          <w:sz w:val="28"/>
          <w:szCs w:val="28"/>
        </w:rPr>
        <w:t>.</w:t>
      </w:r>
      <w:r>
        <w:rPr>
          <w:rFonts w:eastAsia="Times New Roman"/>
          <w:sz w:val="28"/>
          <w:szCs w:val="28"/>
        </w:rPr>
        <w:t>Microsoft</w:t>
      </w:r>
      <w:proofErr w:type="gramEnd"/>
      <w:r w:rsidRPr="00E53600">
        <w:rPr>
          <w:rFonts w:eastAsia="Times New Roman"/>
          <w:sz w:val="28"/>
          <w:szCs w:val="28"/>
        </w:rPr>
        <w:t xml:space="preserve"> </w:t>
      </w:r>
      <w:r>
        <w:rPr>
          <w:rFonts w:eastAsia="Times New Roman"/>
          <w:sz w:val="28"/>
          <w:szCs w:val="28"/>
        </w:rPr>
        <w:t>Visual</w:t>
      </w:r>
      <w:r w:rsidRPr="00E53600">
        <w:rPr>
          <w:rFonts w:eastAsia="Times New Roman"/>
          <w:sz w:val="28"/>
          <w:szCs w:val="28"/>
        </w:rPr>
        <w:t xml:space="preserve"> </w:t>
      </w:r>
      <w:r>
        <w:rPr>
          <w:rFonts w:eastAsia="Times New Roman"/>
          <w:sz w:val="28"/>
          <w:szCs w:val="28"/>
        </w:rPr>
        <w:t>Studio</w:t>
      </w:r>
      <w:r w:rsidRPr="00E53600">
        <w:rPr>
          <w:rFonts w:eastAsia="Times New Roman"/>
          <w:sz w:val="28"/>
          <w:szCs w:val="28"/>
        </w:rPr>
        <w:t>.</w:t>
      </w:r>
    </w:p>
    <w:p w14:paraId="48AB35F0" w14:textId="77777777" w:rsidR="00EE5610" w:rsidRPr="00E53600" w:rsidRDefault="00EE5610" w:rsidP="00EE5610">
      <w:pPr>
        <w:pStyle w:val="Style18"/>
        <w:widowControl/>
        <w:spacing w:line="360" w:lineRule="auto"/>
        <w:ind w:firstLine="0"/>
        <w:rPr>
          <w:rFonts w:eastAsia="Times New Roman"/>
          <w:sz w:val="28"/>
          <w:szCs w:val="28"/>
        </w:rPr>
      </w:pPr>
      <w:r w:rsidRPr="00E53600">
        <w:rPr>
          <w:rFonts w:eastAsia="Times New Roman"/>
          <w:sz w:val="28"/>
          <w:szCs w:val="28"/>
        </w:rPr>
        <w:t>11.6.</w:t>
      </w:r>
      <w:r w:rsidRPr="000574F6">
        <w:rPr>
          <w:rFonts w:eastAsia="Times New Roman"/>
          <w:sz w:val="28"/>
          <w:szCs w:val="28"/>
          <w:lang w:val="ru-RU"/>
        </w:rPr>
        <w:t>Дистрибутив</w:t>
      </w:r>
      <w:r w:rsidRPr="00E53600">
        <w:rPr>
          <w:rFonts w:eastAsia="Times New Roman"/>
          <w:sz w:val="28"/>
          <w:szCs w:val="28"/>
        </w:rPr>
        <w:t xml:space="preserve"> </w:t>
      </w:r>
      <w:r w:rsidRPr="000574F6">
        <w:rPr>
          <w:rFonts w:eastAsia="Times New Roman"/>
          <w:sz w:val="28"/>
          <w:szCs w:val="28"/>
          <w:lang w:val="ru-RU"/>
        </w:rPr>
        <w:t>языка</w:t>
      </w:r>
      <w:r w:rsidRPr="00E53600">
        <w:rPr>
          <w:rFonts w:eastAsia="Times New Roman"/>
          <w:sz w:val="28"/>
          <w:szCs w:val="28"/>
        </w:rPr>
        <w:t xml:space="preserve"> Python 3.4 (</w:t>
      </w:r>
      <w:r w:rsidRPr="000574F6">
        <w:rPr>
          <w:rFonts w:eastAsia="Times New Roman"/>
          <w:sz w:val="28"/>
          <w:szCs w:val="28"/>
          <w:lang w:val="ru-RU"/>
        </w:rPr>
        <w:t>или</w:t>
      </w:r>
      <w:r w:rsidRPr="00E53600">
        <w:rPr>
          <w:rFonts w:eastAsia="Times New Roman"/>
          <w:sz w:val="28"/>
          <w:szCs w:val="28"/>
        </w:rPr>
        <w:t xml:space="preserve"> </w:t>
      </w:r>
      <w:r w:rsidRPr="000574F6">
        <w:rPr>
          <w:rFonts w:eastAsia="Times New Roman"/>
          <w:sz w:val="28"/>
          <w:szCs w:val="28"/>
          <w:lang w:val="ru-RU"/>
        </w:rPr>
        <w:t>более</w:t>
      </w:r>
      <w:r w:rsidRPr="00E53600">
        <w:rPr>
          <w:rFonts w:eastAsia="Times New Roman"/>
          <w:sz w:val="28"/>
          <w:szCs w:val="28"/>
        </w:rPr>
        <w:t xml:space="preserve"> </w:t>
      </w:r>
      <w:r w:rsidRPr="000574F6">
        <w:rPr>
          <w:rFonts w:eastAsia="Times New Roman"/>
          <w:sz w:val="28"/>
          <w:szCs w:val="28"/>
          <w:lang w:val="ru-RU"/>
        </w:rPr>
        <w:t>поздней</w:t>
      </w:r>
      <w:r w:rsidRPr="00E53600">
        <w:rPr>
          <w:rFonts w:eastAsia="Times New Roman"/>
          <w:sz w:val="28"/>
          <w:szCs w:val="28"/>
        </w:rPr>
        <w:t xml:space="preserve"> </w:t>
      </w:r>
      <w:r w:rsidRPr="000574F6">
        <w:rPr>
          <w:rFonts w:eastAsia="Times New Roman"/>
          <w:sz w:val="28"/>
          <w:szCs w:val="28"/>
          <w:lang w:val="ru-RU"/>
        </w:rPr>
        <w:t>версии</w:t>
      </w:r>
      <w:r w:rsidRPr="00E53600">
        <w:rPr>
          <w:rFonts w:eastAsia="Times New Roman"/>
          <w:sz w:val="28"/>
          <w:szCs w:val="28"/>
        </w:rPr>
        <w:t>) Anaconda 3.</w:t>
      </w:r>
    </w:p>
    <w:p w14:paraId="44CE768F" w14:textId="63386738" w:rsidR="00C52F7B" w:rsidRPr="00A82956" w:rsidRDefault="00C52F7B" w:rsidP="00EE5610">
      <w:pPr>
        <w:pStyle w:val="1"/>
        <w:spacing w:line="276" w:lineRule="auto"/>
        <w:jc w:val="both"/>
      </w:pPr>
      <w:bookmarkStart w:id="39" w:name="_Toc56422313"/>
      <w:r w:rsidRPr="00A82956">
        <w:t>1</w:t>
      </w:r>
      <w:r w:rsidR="004B4BFE" w:rsidRPr="00A82956">
        <w:t>2</w:t>
      </w:r>
      <w:r w:rsidRPr="00A82956">
        <w:t xml:space="preserve">. Описание материально-технической базы, необходимой для осуществления образовательного процесса по </w:t>
      </w:r>
      <w:r w:rsidR="00504556" w:rsidRPr="00A82956">
        <w:t>дисциплине</w:t>
      </w:r>
      <w:bookmarkEnd w:id="38"/>
      <w:bookmarkEnd w:id="39"/>
    </w:p>
    <w:p w14:paraId="3720D59D" w14:textId="77777777" w:rsidR="00865566" w:rsidRPr="00A82956" w:rsidRDefault="00865566" w:rsidP="00EE5610">
      <w:pPr>
        <w:spacing w:line="276" w:lineRule="auto"/>
        <w:ind w:firstLine="454"/>
        <w:jc w:val="both"/>
        <w:rPr>
          <w:sz w:val="28"/>
          <w:szCs w:val="28"/>
        </w:rPr>
      </w:pPr>
      <w:r w:rsidRPr="00A82956">
        <w:rPr>
          <w:sz w:val="28"/>
          <w:szCs w:val="28"/>
        </w:rPr>
        <w:t>Компьютерный класс, оснащённый системой динамического проецирования.</w:t>
      </w:r>
    </w:p>
    <w:p w14:paraId="3FA71B39" w14:textId="1D4D3CC3" w:rsidR="00A95021" w:rsidRPr="00A82956" w:rsidRDefault="00A95021" w:rsidP="00EE5610">
      <w:pPr>
        <w:spacing w:line="276" w:lineRule="auto"/>
        <w:ind w:firstLine="709"/>
        <w:jc w:val="both"/>
        <w:rPr>
          <w:b/>
          <w:sz w:val="28"/>
          <w:szCs w:val="28"/>
        </w:rPr>
      </w:pPr>
    </w:p>
    <w:sectPr w:rsidR="00A95021" w:rsidRPr="00A82956" w:rsidSect="001B33F0">
      <w:footerReference w:type="default" r:id="rId30"/>
      <w:pgSz w:w="11906" w:h="16838"/>
      <w:pgMar w:top="1134" w:right="991"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7A905" w14:textId="77777777" w:rsidR="00233118" w:rsidRDefault="00233118" w:rsidP="00C52F7B">
      <w:r>
        <w:separator/>
      </w:r>
    </w:p>
  </w:endnote>
  <w:endnote w:type="continuationSeparator" w:id="0">
    <w:p w14:paraId="536C9EF0" w14:textId="77777777" w:rsidR="00233118" w:rsidRDefault="002331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0"/>
    <w:family w:val="swiss"/>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14C9A693" w:rsidR="006E1DF7" w:rsidRDefault="006E1DF7">
        <w:pPr>
          <w:pStyle w:val="af"/>
          <w:jc w:val="center"/>
        </w:pPr>
        <w:r>
          <w:fldChar w:fldCharType="begin"/>
        </w:r>
        <w:r>
          <w:instrText>PAGE   \* MERGEFORMAT</w:instrText>
        </w:r>
        <w:r>
          <w:fldChar w:fldCharType="separate"/>
        </w:r>
        <w:r w:rsidR="00A04337">
          <w:rPr>
            <w:noProof/>
          </w:rPr>
          <w:t>2</w:t>
        </w:r>
        <w:r>
          <w:rPr>
            <w:noProof/>
          </w:rPr>
          <w:fldChar w:fldCharType="end"/>
        </w:r>
      </w:p>
    </w:sdtContent>
  </w:sdt>
  <w:p w14:paraId="723FB4B7" w14:textId="77777777" w:rsidR="006E1DF7" w:rsidRDefault="006E1DF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FD2D6" w14:textId="77777777" w:rsidR="00233118" w:rsidRDefault="00233118" w:rsidP="00C52F7B">
      <w:r>
        <w:separator/>
      </w:r>
    </w:p>
  </w:footnote>
  <w:footnote w:type="continuationSeparator" w:id="0">
    <w:p w14:paraId="57406AF0" w14:textId="77777777" w:rsidR="00233118" w:rsidRDefault="0023311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4C5764"/>
    <w:multiLevelType w:val="hybridMultilevel"/>
    <w:tmpl w:val="F920E50E"/>
    <w:lvl w:ilvl="0" w:tplc="9BAA72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435627"/>
    <w:multiLevelType w:val="hybridMultilevel"/>
    <w:tmpl w:val="32902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D4538C"/>
    <w:multiLevelType w:val="hybridMultilevel"/>
    <w:tmpl w:val="CDB071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856820"/>
    <w:multiLevelType w:val="multilevel"/>
    <w:tmpl w:val="3160A746"/>
    <w:lvl w:ilvl="0">
      <w:start w:val="1"/>
      <w:numFmt w:val="decimal"/>
      <w:suff w:val="space"/>
      <w:lvlText w:val="%1."/>
      <w:lvlJc w:val="left"/>
      <w:pPr>
        <w:ind w:left="0" w:firstLine="68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248C4EBE"/>
    <w:multiLevelType w:val="hybridMultilevel"/>
    <w:tmpl w:val="BC36D444"/>
    <w:lvl w:ilvl="0" w:tplc="5888F65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EC6304D"/>
    <w:multiLevelType w:val="hybridMultilevel"/>
    <w:tmpl w:val="F546044C"/>
    <w:lvl w:ilvl="0" w:tplc="0D26D9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9D97EF3"/>
    <w:multiLevelType w:val="hybridMultilevel"/>
    <w:tmpl w:val="0EFC5F3C"/>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5B164AF"/>
    <w:multiLevelType w:val="hybridMultilevel"/>
    <w:tmpl w:val="D94CCBD4"/>
    <w:lvl w:ilvl="0" w:tplc="2DD6D08A">
      <w:start w:val="1"/>
      <w:numFmt w:val="decimal"/>
      <w:suff w:val="space"/>
      <w:lvlText w:val="%1."/>
      <w:lvlJc w:val="left"/>
      <w:pPr>
        <w:ind w:left="29" w:firstLine="68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C0259B"/>
    <w:multiLevelType w:val="hybridMultilevel"/>
    <w:tmpl w:val="E8244E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0F7020"/>
    <w:multiLevelType w:val="hybridMultilevel"/>
    <w:tmpl w:val="9D52DE28"/>
    <w:lvl w:ilvl="0" w:tplc="F884A4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A430D83"/>
    <w:multiLevelType w:val="hybridMultilevel"/>
    <w:tmpl w:val="6BC02D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B26CA4"/>
    <w:multiLevelType w:val="hybridMultilevel"/>
    <w:tmpl w:val="33FE168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AE76B6"/>
    <w:multiLevelType w:val="hybridMultilevel"/>
    <w:tmpl w:val="FD148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6D3869"/>
    <w:multiLevelType w:val="hybridMultilevel"/>
    <w:tmpl w:val="4FA4C2E4"/>
    <w:lvl w:ilvl="0" w:tplc="923454D8">
      <w:start w:val="1"/>
      <w:numFmt w:val="decimal"/>
      <w:lvlText w:val="%1)"/>
      <w:lvlJc w:val="left"/>
      <w:pPr>
        <w:ind w:left="1440" w:hanging="360"/>
      </w:pPr>
      <w:rPr>
        <w:rFonts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5231CB5"/>
    <w:multiLevelType w:val="hybridMultilevel"/>
    <w:tmpl w:val="9C6C491C"/>
    <w:lvl w:ilvl="0" w:tplc="1314699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364EA6"/>
    <w:multiLevelType w:val="hybridMultilevel"/>
    <w:tmpl w:val="92FA11CC"/>
    <w:lvl w:ilvl="0" w:tplc="AEC2F50C">
      <w:start w:val="1"/>
      <w:numFmt w:val="decimal"/>
      <w:suff w:val="space"/>
      <w:lvlText w:val="%1."/>
      <w:lvlJc w:val="left"/>
      <w:pPr>
        <w:ind w:left="0" w:firstLine="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DC30FF"/>
    <w:multiLevelType w:val="hybridMultilevel"/>
    <w:tmpl w:val="A7F61522"/>
    <w:lvl w:ilvl="0" w:tplc="5888F654">
      <w:start w:val="1"/>
      <w:numFmt w:val="decimal"/>
      <w:lvlText w:val="%1)"/>
      <w:lvlJc w:val="left"/>
      <w:pPr>
        <w:ind w:left="2144" w:hanging="360"/>
      </w:pPr>
      <w:rPr>
        <w:rFonts w:hint="default"/>
      </w:rPr>
    </w:lvl>
    <w:lvl w:ilvl="1" w:tplc="04190019" w:tentative="1">
      <w:start w:val="1"/>
      <w:numFmt w:val="lowerLetter"/>
      <w:lvlText w:val="%2."/>
      <w:lvlJc w:val="left"/>
      <w:pPr>
        <w:ind w:left="2155" w:hanging="360"/>
      </w:pPr>
    </w:lvl>
    <w:lvl w:ilvl="2" w:tplc="0419001B" w:tentative="1">
      <w:start w:val="1"/>
      <w:numFmt w:val="lowerRoman"/>
      <w:lvlText w:val="%3."/>
      <w:lvlJc w:val="right"/>
      <w:pPr>
        <w:ind w:left="2875" w:hanging="180"/>
      </w:pPr>
    </w:lvl>
    <w:lvl w:ilvl="3" w:tplc="0419000F" w:tentative="1">
      <w:start w:val="1"/>
      <w:numFmt w:val="decimal"/>
      <w:lvlText w:val="%4."/>
      <w:lvlJc w:val="left"/>
      <w:pPr>
        <w:ind w:left="3595" w:hanging="360"/>
      </w:pPr>
    </w:lvl>
    <w:lvl w:ilvl="4" w:tplc="04190019" w:tentative="1">
      <w:start w:val="1"/>
      <w:numFmt w:val="lowerLetter"/>
      <w:lvlText w:val="%5."/>
      <w:lvlJc w:val="left"/>
      <w:pPr>
        <w:ind w:left="4315" w:hanging="360"/>
      </w:pPr>
    </w:lvl>
    <w:lvl w:ilvl="5" w:tplc="0419001B" w:tentative="1">
      <w:start w:val="1"/>
      <w:numFmt w:val="lowerRoman"/>
      <w:lvlText w:val="%6."/>
      <w:lvlJc w:val="right"/>
      <w:pPr>
        <w:ind w:left="5035" w:hanging="180"/>
      </w:pPr>
    </w:lvl>
    <w:lvl w:ilvl="6" w:tplc="0419000F" w:tentative="1">
      <w:start w:val="1"/>
      <w:numFmt w:val="decimal"/>
      <w:lvlText w:val="%7."/>
      <w:lvlJc w:val="left"/>
      <w:pPr>
        <w:ind w:left="5755" w:hanging="360"/>
      </w:pPr>
    </w:lvl>
    <w:lvl w:ilvl="7" w:tplc="04190019" w:tentative="1">
      <w:start w:val="1"/>
      <w:numFmt w:val="lowerLetter"/>
      <w:lvlText w:val="%8."/>
      <w:lvlJc w:val="left"/>
      <w:pPr>
        <w:ind w:left="6475" w:hanging="360"/>
      </w:pPr>
    </w:lvl>
    <w:lvl w:ilvl="8" w:tplc="0419001B" w:tentative="1">
      <w:start w:val="1"/>
      <w:numFmt w:val="lowerRoman"/>
      <w:lvlText w:val="%9."/>
      <w:lvlJc w:val="right"/>
      <w:pPr>
        <w:ind w:left="7195" w:hanging="180"/>
      </w:pPr>
    </w:lvl>
  </w:abstractNum>
  <w:num w:numId="1">
    <w:abstractNumId w:val="20"/>
  </w:num>
  <w:num w:numId="2">
    <w:abstractNumId w:val="19"/>
  </w:num>
  <w:num w:numId="3">
    <w:abstractNumId w:val="18"/>
  </w:num>
  <w:num w:numId="4">
    <w:abstractNumId w:val="13"/>
  </w:num>
  <w:num w:numId="5">
    <w:abstractNumId w:val="4"/>
  </w:num>
  <w:num w:numId="6">
    <w:abstractNumId w:val="14"/>
  </w:num>
  <w:num w:numId="7">
    <w:abstractNumId w:val="15"/>
  </w:num>
  <w:num w:numId="8">
    <w:abstractNumId w:val="0"/>
  </w:num>
  <w:num w:numId="9">
    <w:abstractNumId w:val="9"/>
  </w:num>
  <w:num w:numId="10">
    <w:abstractNumId w:val="21"/>
  </w:num>
  <w:num w:numId="11">
    <w:abstractNumId w:val="17"/>
  </w:num>
  <w:num w:numId="12">
    <w:abstractNumId w:val="12"/>
  </w:num>
  <w:num w:numId="13">
    <w:abstractNumId w:val="8"/>
  </w:num>
  <w:num w:numId="14">
    <w:abstractNumId w:val="7"/>
  </w:num>
  <w:num w:numId="15">
    <w:abstractNumId w:val="2"/>
  </w:num>
  <w:num w:numId="16">
    <w:abstractNumId w:val="3"/>
  </w:num>
  <w:num w:numId="17">
    <w:abstractNumId w:val="24"/>
  </w:num>
  <w:num w:numId="18">
    <w:abstractNumId w:val="22"/>
  </w:num>
  <w:num w:numId="19">
    <w:abstractNumId w:val="1"/>
  </w:num>
  <w:num w:numId="20">
    <w:abstractNumId w:val="6"/>
  </w:num>
  <w:num w:numId="21">
    <w:abstractNumId w:val="26"/>
  </w:num>
  <w:num w:numId="22">
    <w:abstractNumId w:val="23"/>
  </w:num>
  <w:num w:numId="23">
    <w:abstractNumId w:val="10"/>
  </w:num>
  <w:num w:numId="24">
    <w:abstractNumId w:val="25"/>
  </w:num>
  <w:num w:numId="25">
    <w:abstractNumId w:val="11"/>
  </w:num>
  <w:num w:numId="26">
    <w:abstractNumId w:val="5"/>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20114"/>
    <w:rsid w:val="000218DE"/>
    <w:rsid w:val="00023AEE"/>
    <w:rsid w:val="000246A3"/>
    <w:rsid w:val="00024EEA"/>
    <w:rsid w:val="00026E9C"/>
    <w:rsid w:val="00042AD7"/>
    <w:rsid w:val="000460EA"/>
    <w:rsid w:val="00047C02"/>
    <w:rsid w:val="00054B03"/>
    <w:rsid w:val="00054C52"/>
    <w:rsid w:val="00056998"/>
    <w:rsid w:val="00060CD5"/>
    <w:rsid w:val="00061D1E"/>
    <w:rsid w:val="00075A1A"/>
    <w:rsid w:val="000768FE"/>
    <w:rsid w:val="00080232"/>
    <w:rsid w:val="00081564"/>
    <w:rsid w:val="0008173A"/>
    <w:rsid w:val="00092A17"/>
    <w:rsid w:val="000932A8"/>
    <w:rsid w:val="000948DB"/>
    <w:rsid w:val="000952AF"/>
    <w:rsid w:val="00097955"/>
    <w:rsid w:val="000979E4"/>
    <w:rsid w:val="000A1DC0"/>
    <w:rsid w:val="000A2CCD"/>
    <w:rsid w:val="000A61F1"/>
    <w:rsid w:val="000B77BA"/>
    <w:rsid w:val="000C1AFD"/>
    <w:rsid w:val="000C534D"/>
    <w:rsid w:val="000C5D47"/>
    <w:rsid w:val="000C631B"/>
    <w:rsid w:val="000D0C08"/>
    <w:rsid w:val="000D1088"/>
    <w:rsid w:val="000D2EC5"/>
    <w:rsid w:val="000D51C1"/>
    <w:rsid w:val="000E0F22"/>
    <w:rsid w:val="000E31BA"/>
    <w:rsid w:val="000E73E0"/>
    <w:rsid w:val="000F4243"/>
    <w:rsid w:val="000F51A3"/>
    <w:rsid w:val="000F69A4"/>
    <w:rsid w:val="001024D6"/>
    <w:rsid w:val="001034C8"/>
    <w:rsid w:val="00103D5A"/>
    <w:rsid w:val="00103F59"/>
    <w:rsid w:val="0010412F"/>
    <w:rsid w:val="001065DB"/>
    <w:rsid w:val="001074EA"/>
    <w:rsid w:val="00110B7D"/>
    <w:rsid w:val="00110F5C"/>
    <w:rsid w:val="00113C2C"/>
    <w:rsid w:val="0011555A"/>
    <w:rsid w:val="00121560"/>
    <w:rsid w:val="0012174A"/>
    <w:rsid w:val="00141137"/>
    <w:rsid w:val="00145199"/>
    <w:rsid w:val="00151789"/>
    <w:rsid w:val="00152E20"/>
    <w:rsid w:val="00153077"/>
    <w:rsid w:val="00155216"/>
    <w:rsid w:val="00157AFD"/>
    <w:rsid w:val="00163D8A"/>
    <w:rsid w:val="00165271"/>
    <w:rsid w:val="00167315"/>
    <w:rsid w:val="00167D4C"/>
    <w:rsid w:val="00167F51"/>
    <w:rsid w:val="001753A5"/>
    <w:rsid w:val="00175DEC"/>
    <w:rsid w:val="00183B21"/>
    <w:rsid w:val="00186288"/>
    <w:rsid w:val="00186A69"/>
    <w:rsid w:val="00187EA4"/>
    <w:rsid w:val="00191D66"/>
    <w:rsid w:val="00192511"/>
    <w:rsid w:val="00193E8F"/>
    <w:rsid w:val="0019486A"/>
    <w:rsid w:val="00195F97"/>
    <w:rsid w:val="00196416"/>
    <w:rsid w:val="001A5DD0"/>
    <w:rsid w:val="001B33F0"/>
    <w:rsid w:val="001B4AEC"/>
    <w:rsid w:val="001B4C63"/>
    <w:rsid w:val="001B5AFF"/>
    <w:rsid w:val="001C5D94"/>
    <w:rsid w:val="001D2169"/>
    <w:rsid w:val="001D47D8"/>
    <w:rsid w:val="001D5332"/>
    <w:rsid w:val="001D5711"/>
    <w:rsid w:val="00203D32"/>
    <w:rsid w:val="00205B09"/>
    <w:rsid w:val="00206E81"/>
    <w:rsid w:val="0020777C"/>
    <w:rsid w:val="0021083E"/>
    <w:rsid w:val="0021097E"/>
    <w:rsid w:val="00214EB9"/>
    <w:rsid w:val="00222DB5"/>
    <w:rsid w:val="00227F6A"/>
    <w:rsid w:val="00233118"/>
    <w:rsid w:val="00235305"/>
    <w:rsid w:val="002358F5"/>
    <w:rsid w:val="0023630A"/>
    <w:rsid w:val="00240969"/>
    <w:rsid w:val="002450C3"/>
    <w:rsid w:val="0025075A"/>
    <w:rsid w:val="00251CC2"/>
    <w:rsid w:val="00251E74"/>
    <w:rsid w:val="00256DF1"/>
    <w:rsid w:val="00256F66"/>
    <w:rsid w:val="00257966"/>
    <w:rsid w:val="002621C3"/>
    <w:rsid w:val="00265C02"/>
    <w:rsid w:val="0027040B"/>
    <w:rsid w:val="00272A0C"/>
    <w:rsid w:val="0027408A"/>
    <w:rsid w:val="00284DCB"/>
    <w:rsid w:val="00286D22"/>
    <w:rsid w:val="002874B1"/>
    <w:rsid w:val="002A2809"/>
    <w:rsid w:val="002A39A6"/>
    <w:rsid w:val="002A481B"/>
    <w:rsid w:val="002A4B66"/>
    <w:rsid w:val="002B003B"/>
    <w:rsid w:val="002B020D"/>
    <w:rsid w:val="002B17C4"/>
    <w:rsid w:val="002B55DE"/>
    <w:rsid w:val="002B5680"/>
    <w:rsid w:val="002B7698"/>
    <w:rsid w:val="002C2C96"/>
    <w:rsid w:val="002C3B47"/>
    <w:rsid w:val="002D06D6"/>
    <w:rsid w:val="002D09DB"/>
    <w:rsid w:val="002D0C33"/>
    <w:rsid w:val="002D0D43"/>
    <w:rsid w:val="002D380A"/>
    <w:rsid w:val="002D5FB7"/>
    <w:rsid w:val="002D786A"/>
    <w:rsid w:val="002E02AB"/>
    <w:rsid w:val="002E11C9"/>
    <w:rsid w:val="002E3269"/>
    <w:rsid w:val="002F64C6"/>
    <w:rsid w:val="00306E7F"/>
    <w:rsid w:val="00311A81"/>
    <w:rsid w:val="003136F6"/>
    <w:rsid w:val="00316433"/>
    <w:rsid w:val="003259BA"/>
    <w:rsid w:val="00325A5C"/>
    <w:rsid w:val="00325C45"/>
    <w:rsid w:val="003349D0"/>
    <w:rsid w:val="00334DFE"/>
    <w:rsid w:val="0034006A"/>
    <w:rsid w:val="00342385"/>
    <w:rsid w:val="00342628"/>
    <w:rsid w:val="003439F5"/>
    <w:rsid w:val="00345DD0"/>
    <w:rsid w:val="003461CF"/>
    <w:rsid w:val="0034699C"/>
    <w:rsid w:val="0035211C"/>
    <w:rsid w:val="003533C7"/>
    <w:rsid w:val="00356600"/>
    <w:rsid w:val="003576F1"/>
    <w:rsid w:val="00361002"/>
    <w:rsid w:val="00363A41"/>
    <w:rsid w:val="00373FD2"/>
    <w:rsid w:val="003761B6"/>
    <w:rsid w:val="00381B06"/>
    <w:rsid w:val="00385C43"/>
    <w:rsid w:val="00393CDD"/>
    <w:rsid w:val="0039471A"/>
    <w:rsid w:val="003971AB"/>
    <w:rsid w:val="003A0414"/>
    <w:rsid w:val="003A504F"/>
    <w:rsid w:val="003A5D41"/>
    <w:rsid w:val="003A61C5"/>
    <w:rsid w:val="003B1458"/>
    <w:rsid w:val="003B1A6D"/>
    <w:rsid w:val="003B1D14"/>
    <w:rsid w:val="003B3E33"/>
    <w:rsid w:val="003B7068"/>
    <w:rsid w:val="003B77C2"/>
    <w:rsid w:val="003C0F7F"/>
    <w:rsid w:val="003C2C0D"/>
    <w:rsid w:val="003D03AC"/>
    <w:rsid w:val="003D0553"/>
    <w:rsid w:val="003D376D"/>
    <w:rsid w:val="003D49CC"/>
    <w:rsid w:val="003E3EC6"/>
    <w:rsid w:val="003E6BA6"/>
    <w:rsid w:val="003E7B28"/>
    <w:rsid w:val="003F1F40"/>
    <w:rsid w:val="003F43B0"/>
    <w:rsid w:val="003F522D"/>
    <w:rsid w:val="003F71E6"/>
    <w:rsid w:val="003F79BA"/>
    <w:rsid w:val="00400154"/>
    <w:rsid w:val="00410103"/>
    <w:rsid w:val="00411845"/>
    <w:rsid w:val="004145E5"/>
    <w:rsid w:val="00415D9A"/>
    <w:rsid w:val="00416AEF"/>
    <w:rsid w:val="00423471"/>
    <w:rsid w:val="00432781"/>
    <w:rsid w:val="00432FEA"/>
    <w:rsid w:val="00434E67"/>
    <w:rsid w:val="004403AF"/>
    <w:rsid w:val="004443AE"/>
    <w:rsid w:val="00450762"/>
    <w:rsid w:val="004654FA"/>
    <w:rsid w:val="00466D91"/>
    <w:rsid w:val="00475B10"/>
    <w:rsid w:val="00475DE5"/>
    <w:rsid w:val="00482787"/>
    <w:rsid w:val="00483161"/>
    <w:rsid w:val="00483A48"/>
    <w:rsid w:val="00485676"/>
    <w:rsid w:val="004863FC"/>
    <w:rsid w:val="00491183"/>
    <w:rsid w:val="004915BD"/>
    <w:rsid w:val="004921E9"/>
    <w:rsid w:val="00496846"/>
    <w:rsid w:val="004B1870"/>
    <w:rsid w:val="004B4BFE"/>
    <w:rsid w:val="004D495C"/>
    <w:rsid w:val="004E0791"/>
    <w:rsid w:val="004E3DDF"/>
    <w:rsid w:val="004E443D"/>
    <w:rsid w:val="004E4737"/>
    <w:rsid w:val="004E6E94"/>
    <w:rsid w:val="004F5D8F"/>
    <w:rsid w:val="005019CD"/>
    <w:rsid w:val="00501B46"/>
    <w:rsid w:val="00503826"/>
    <w:rsid w:val="00504556"/>
    <w:rsid w:val="00504BDE"/>
    <w:rsid w:val="00507A3A"/>
    <w:rsid w:val="00511CD6"/>
    <w:rsid w:val="00513259"/>
    <w:rsid w:val="00514262"/>
    <w:rsid w:val="00516599"/>
    <w:rsid w:val="00520388"/>
    <w:rsid w:val="00520A0C"/>
    <w:rsid w:val="00524846"/>
    <w:rsid w:val="0052632F"/>
    <w:rsid w:val="0052666D"/>
    <w:rsid w:val="00526E92"/>
    <w:rsid w:val="00530348"/>
    <w:rsid w:val="0053198B"/>
    <w:rsid w:val="005370A7"/>
    <w:rsid w:val="0054084D"/>
    <w:rsid w:val="005423CB"/>
    <w:rsid w:val="00543A77"/>
    <w:rsid w:val="005532E3"/>
    <w:rsid w:val="00555ABF"/>
    <w:rsid w:val="00556A2C"/>
    <w:rsid w:val="00577CE4"/>
    <w:rsid w:val="00580906"/>
    <w:rsid w:val="00583996"/>
    <w:rsid w:val="00583BCC"/>
    <w:rsid w:val="0059504A"/>
    <w:rsid w:val="00596CE9"/>
    <w:rsid w:val="005A0208"/>
    <w:rsid w:val="005A1925"/>
    <w:rsid w:val="005B03DE"/>
    <w:rsid w:val="005B4C06"/>
    <w:rsid w:val="005C31BB"/>
    <w:rsid w:val="005D21FE"/>
    <w:rsid w:val="005D36BA"/>
    <w:rsid w:val="005D61A1"/>
    <w:rsid w:val="005D7E35"/>
    <w:rsid w:val="005E003B"/>
    <w:rsid w:val="005E13C6"/>
    <w:rsid w:val="005E46AA"/>
    <w:rsid w:val="005E566C"/>
    <w:rsid w:val="005E5A3B"/>
    <w:rsid w:val="005E6583"/>
    <w:rsid w:val="005F5C7B"/>
    <w:rsid w:val="005F71E5"/>
    <w:rsid w:val="00602C9C"/>
    <w:rsid w:val="00606047"/>
    <w:rsid w:val="00607EFB"/>
    <w:rsid w:val="00610283"/>
    <w:rsid w:val="00620B3A"/>
    <w:rsid w:val="0062422A"/>
    <w:rsid w:val="0062424B"/>
    <w:rsid w:val="00626141"/>
    <w:rsid w:val="00633A10"/>
    <w:rsid w:val="0063503E"/>
    <w:rsid w:val="00642621"/>
    <w:rsid w:val="00642CB5"/>
    <w:rsid w:val="006435B4"/>
    <w:rsid w:val="00643D4B"/>
    <w:rsid w:val="006445D4"/>
    <w:rsid w:val="00651E82"/>
    <w:rsid w:val="0065286A"/>
    <w:rsid w:val="00653666"/>
    <w:rsid w:val="0066171B"/>
    <w:rsid w:val="00667342"/>
    <w:rsid w:val="0067243A"/>
    <w:rsid w:val="00672880"/>
    <w:rsid w:val="00672DE8"/>
    <w:rsid w:val="00674697"/>
    <w:rsid w:val="0068152F"/>
    <w:rsid w:val="006926FC"/>
    <w:rsid w:val="006976BF"/>
    <w:rsid w:val="006A1858"/>
    <w:rsid w:val="006A2970"/>
    <w:rsid w:val="006A39A3"/>
    <w:rsid w:val="006B3C5B"/>
    <w:rsid w:val="006B4307"/>
    <w:rsid w:val="006B5B4D"/>
    <w:rsid w:val="006C079F"/>
    <w:rsid w:val="006D1A6A"/>
    <w:rsid w:val="006D2028"/>
    <w:rsid w:val="006D27FF"/>
    <w:rsid w:val="006D6D2D"/>
    <w:rsid w:val="006E09B0"/>
    <w:rsid w:val="006E12A8"/>
    <w:rsid w:val="006E1DF7"/>
    <w:rsid w:val="006E6A93"/>
    <w:rsid w:val="006F01A4"/>
    <w:rsid w:val="006F133F"/>
    <w:rsid w:val="006F291E"/>
    <w:rsid w:val="006F601F"/>
    <w:rsid w:val="006F780B"/>
    <w:rsid w:val="007022C3"/>
    <w:rsid w:val="00704263"/>
    <w:rsid w:val="007130E6"/>
    <w:rsid w:val="00714EC8"/>
    <w:rsid w:val="00714EF4"/>
    <w:rsid w:val="00721AF1"/>
    <w:rsid w:val="00721B39"/>
    <w:rsid w:val="00722EE9"/>
    <w:rsid w:val="00723437"/>
    <w:rsid w:val="00724F1D"/>
    <w:rsid w:val="0072665C"/>
    <w:rsid w:val="007312D8"/>
    <w:rsid w:val="00741CBE"/>
    <w:rsid w:val="007425EF"/>
    <w:rsid w:val="007455EF"/>
    <w:rsid w:val="00747191"/>
    <w:rsid w:val="00747457"/>
    <w:rsid w:val="00747810"/>
    <w:rsid w:val="007508B4"/>
    <w:rsid w:val="00750BF5"/>
    <w:rsid w:val="007532CD"/>
    <w:rsid w:val="00753CAB"/>
    <w:rsid w:val="00754763"/>
    <w:rsid w:val="00757EEE"/>
    <w:rsid w:val="007603CA"/>
    <w:rsid w:val="00765419"/>
    <w:rsid w:val="00766B13"/>
    <w:rsid w:val="00767D96"/>
    <w:rsid w:val="00770FCF"/>
    <w:rsid w:val="007710EA"/>
    <w:rsid w:val="0077515C"/>
    <w:rsid w:val="00776559"/>
    <w:rsid w:val="00781A43"/>
    <w:rsid w:val="0079239F"/>
    <w:rsid w:val="00792D2A"/>
    <w:rsid w:val="007A1897"/>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E18A8"/>
    <w:rsid w:val="007E3FEC"/>
    <w:rsid w:val="007E5A9E"/>
    <w:rsid w:val="007E664E"/>
    <w:rsid w:val="007E6680"/>
    <w:rsid w:val="007E6832"/>
    <w:rsid w:val="007F43B0"/>
    <w:rsid w:val="007F61EE"/>
    <w:rsid w:val="007F6BF9"/>
    <w:rsid w:val="007F76D4"/>
    <w:rsid w:val="007F77E1"/>
    <w:rsid w:val="0080014F"/>
    <w:rsid w:val="008001F1"/>
    <w:rsid w:val="00800257"/>
    <w:rsid w:val="00800900"/>
    <w:rsid w:val="00805B61"/>
    <w:rsid w:val="008072D6"/>
    <w:rsid w:val="00807654"/>
    <w:rsid w:val="00810918"/>
    <w:rsid w:val="00812C5C"/>
    <w:rsid w:val="00830003"/>
    <w:rsid w:val="00832773"/>
    <w:rsid w:val="0083365F"/>
    <w:rsid w:val="008445E1"/>
    <w:rsid w:val="0084556F"/>
    <w:rsid w:val="00846604"/>
    <w:rsid w:val="00850AFD"/>
    <w:rsid w:val="008527A4"/>
    <w:rsid w:val="00854C13"/>
    <w:rsid w:val="00857C3A"/>
    <w:rsid w:val="00860329"/>
    <w:rsid w:val="00860859"/>
    <w:rsid w:val="00861DB9"/>
    <w:rsid w:val="00865566"/>
    <w:rsid w:val="008657E8"/>
    <w:rsid w:val="008662F9"/>
    <w:rsid w:val="00867D47"/>
    <w:rsid w:val="008727C2"/>
    <w:rsid w:val="00872F75"/>
    <w:rsid w:val="00876D93"/>
    <w:rsid w:val="008809B1"/>
    <w:rsid w:val="0088214D"/>
    <w:rsid w:val="0088321E"/>
    <w:rsid w:val="0088622F"/>
    <w:rsid w:val="008863B4"/>
    <w:rsid w:val="00886470"/>
    <w:rsid w:val="008879AA"/>
    <w:rsid w:val="00891945"/>
    <w:rsid w:val="0089306C"/>
    <w:rsid w:val="00895124"/>
    <w:rsid w:val="008A6537"/>
    <w:rsid w:val="008A683D"/>
    <w:rsid w:val="008B27E9"/>
    <w:rsid w:val="008B3E24"/>
    <w:rsid w:val="008B578E"/>
    <w:rsid w:val="008C0F59"/>
    <w:rsid w:val="008C22B4"/>
    <w:rsid w:val="008C2A4B"/>
    <w:rsid w:val="008C3213"/>
    <w:rsid w:val="008C47B4"/>
    <w:rsid w:val="008C7BCC"/>
    <w:rsid w:val="008D0868"/>
    <w:rsid w:val="008D4537"/>
    <w:rsid w:val="008D6227"/>
    <w:rsid w:val="008D6965"/>
    <w:rsid w:val="008D7C13"/>
    <w:rsid w:val="008E2434"/>
    <w:rsid w:val="008E474C"/>
    <w:rsid w:val="008E5DB9"/>
    <w:rsid w:val="008F3424"/>
    <w:rsid w:val="008F4F29"/>
    <w:rsid w:val="00900B00"/>
    <w:rsid w:val="0090565A"/>
    <w:rsid w:val="00906432"/>
    <w:rsid w:val="00907AFF"/>
    <w:rsid w:val="00910BE5"/>
    <w:rsid w:val="00912E9C"/>
    <w:rsid w:val="00913608"/>
    <w:rsid w:val="00916C16"/>
    <w:rsid w:val="00920F91"/>
    <w:rsid w:val="00921175"/>
    <w:rsid w:val="00926AB3"/>
    <w:rsid w:val="009316BA"/>
    <w:rsid w:val="00932FCE"/>
    <w:rsid w:val="0093509E"/>
    <w:rsid w:val="00935105"/>
    <w:rsid w:val="00936571"/>
    <w:rsid w:val="0093660A"/>
    <w:rsid w:val="00942E69"/>
    <w:rsid w:val="00945255"/>
    <w:rsid w:val="00945842"/>
    <w:rsid w:val="00951000"/>
    <w:rsid w:val="009516B6"/>
    <w:rsid w:val="00954C11"/>
    <w:rsid w:val="00955336"/>
    <w:rsid w:val="00956A09"/>
    <w:rsid w:val="0096418C"/>
    <w:rsid w:val="009653DD"/>
    <w:rsid w:val="009673A8"/>
    <w:rsid w:val="00975554"/>
    <w:rsid w:val="00977A12"/>
    <w:rsid w:val="00984A24"/>
    <w:rsid w:val="0098541B"/>
    <w:rsid w:val="00991564"/>
    <w:rsid w:val="0099239A"/>
    <w:rsid w:val="009960B8"/>
    <w:rsid w:val="009970F2"/>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CCE"/>
    <w:rsid w:val="009D1E84"/>
    <w:rsid w:val="009D34EE"/>
    <w:rsid w:val="009D6743"/>
    <w:rsid w:val="009E487B"/>
    <w:rsid w:val="009F113E"/>
    <w:rsid w:val="009F685D"/>
    <w:rsid w:val="009F73CE"/>
    <w:rsid w:val="009F7591"/>
    <w:rsid w:val="00A01D4A"/>
    <w:rsid w:val="00A02793"/>
    <w:rsid w:val="00A0308C"/>
    <w:rsid w:val="00A04337"/>
    <w:rsid w:val="00A0455B"/>
    <w:rsid w:val="00A06B6F"/>
    <w:rsid w:val="00A23C4D"/>
    <w:rsid w:val="00A240FC"/>
    <w:rsid w:val="00A24296"/>
    <w:rsid w:val="00A2586C"/>
    <w:rsid w:val="00A2699E"/>
    <w:rsid w:val="00A3000F"/>
    <w:rsid w:val="00A36257"/>
    <w:rsid w:val="00A428FA"/>
    <w:rsid w:val="00A42C8A"/>
    <w:rsid w:val="00A4313A"/>
    <w:rsid w:val="00A455C3"/>
    <w:rsid w:val="00A60065"/>
    <w:rsid w:val="00A61C05"/>
    <w:rsid w:val="00A70D37"/>
    <w:rsid w:val="00A7400F"/>
    <w:rsid w:val="00A74A8E"/>
    <w:rsid w:val="00A76B1C"/>
    <w:rsid w:val="00A812D5"/>
    <w:rsid w:val="00A82956"/>
    <w:rsid w:val="00A839B1"/>
    <w:rsid w:val="00A83CCE"/>
    <w:rsid w:val="00A90834"/>
    <w:rsid w:val="00A95021"/>
    <w:rsid w:val="00A95F60"/>
    <w:rsid w:val="00AA765D"/>
    <w:rsid w:val="00AB000F"/>
    <w:rsid w:val="00AB1728"/>
    <w:rsid w:val="00AB3A28"/>
    <w:rsid w:val="00AB3D22"/>
    <w:rsid w:val="00AC7914"/>
    <w:rsid w:val="00AD058B"/>
    <w:rsid w:val="00AE39FC"/>
    <w:rsid w:val="00AE5228"/>
    <w:rsid w:val="00AE5D17"/>
    <w:rsid w:val="00AF2B49"/>
    <w:rsid w:val="00B07B4F"/>
    <w:rsid w:val="00B15E23"/>
    <w:rsid w:val="00B206C7"/>
    <w:rsid w:val="00B231C8"/>
    <w:rsid w:val="00B24506"/>
    <w:rsid w:val="00B25797"/>
    <w:rsid w:val="00B324E7"/>
    <w:rsid w:val="00B35E8C"/>
    <w:rsid w:val="00B44E7C"/>
    <w:rsid w:val="00B46B1A"/>
    <w:rsid w:val="00B51EFD"/>
    <w:rsid w:val="00B528C8"/>
    <w:rsid w:val="00B53D40"/>
    <w:rsid w:val="00B55859"/>
    <w:rsid w:val="00B609E2"/>
    <w:rsid w:val="00B60A44"/>
    <w:rsid w:val="00B60EE8"/>
    <w:rsid w:val="00B61961"/>
    <w:rsid w:val="00B647A0"/>
    <w:rsid w:val="00B66A34"/>
    <w:rsid w:val="00B70F06"/>
    <w:rsid w:val="00B75F96"/>
    <w:rsid w:val="00B76027"/>
    <w:rsid w:val="00B80635"/>
    <w:rsid w:val="00B81173"/>
    <w:rsid w:val="00B852AA"/>
    <w:rsid w:val="00B86F1B"/>
    <w:rsid w:val="00B877B6"/>
    <w:rsid w:val="00B93EF4"/>
    <w:rsid w:val="00B96776"/>
    <w:rsid w:val="00B975E3"/>
    <w:rsid w:val="00B977EC"/>
    <w:rsid w:val="00BA337D"/>
    <w:rsid w:val="00BA5E3A"/>
    <w:rsid w:val="00BA6D16"/>
    <w:rsid w:val="00BB0842"/>
    <w:rsid w:val="00BB1837"/>
    <w:rsid w:val="00BB18EC"/>
    <w:rsid w:val="00BB2DC8"/>
    <w:rsid w:val="00BB43B1"/>
    <w:rsid w:val="00BB53C8"/>
    <w:rsid w:val="00BB53CB"/>
    <w:rsid w:val="00BC03D6"/>
    <w:rsid w:val="00BC1293"/>
    <w:rsid w:val="00BC43CA"/>
    <w:rsid w:val="00BC6C5A"/>
    <w:rsid w:val="00BC732E"/>
    <w:rsid w:val="00BD451C"/>
    <w:rsid w:val="00BD4E47"/>
    <w:rsid w:val="00BE0F76"/>
    <w:rsid w:val="00BE4FA1"/>
    <w:rsid w:val="00BE6FCB"/>
    <w:rsid w:val="00BE74E7"/>
    <w:rsid w:val="00BE7E5E"/>
    <w:rsid w:val="00BF05AF"/>
    <w:rsid w:val="00BF166B"/>
    <w:rsid w:val="00BF3C9C"/>
    <w:rsid w:val="00BF42A5"/>
    <w:rsid w:val="00BF4FD0"/>
    <w:rsid w:val="00BF512B"/>
    <w:rsid w:val="00C00C50"/>
    <w:rsid w:val="00C01696"/>
    <w:rsid w:val="00C035EE"/>
    <w:rsid w:val="00C07B34"/>
    <w:rsid w:val="00C1188C"/>
    <w:rsid w:val="00C1328E"/>
    <w:rsid w:val="00C17D12"/>
    <w:rsid w:val="00C24E2A"/>
    <w:rsid w:val="00C2620C"/>
    <w:rsid w:val="00C4513E"/>
    <w:rsid w:val="00C4697F"/>
    <w:rsid w:val="00C50157"/>
    <w:rsid w:val="00C52F7B"/>
    <w:rsid w:val="00C53FC7"/>
    <w:rsid w:val="00C545E0"/>
    <w:rsid w:val="00C5497D"/>
    <w:rsid w:val="00C60475"/>
    <w:rsid w:val="00C63B2E"/>
    <w:rsid w:val="00C74FA8"/>
    <w:rsid w:val="00C82C41"/>
    <w:rsid w:val="00C94A6F"/>
    <w:rsid w:val="00C97A3F"/>
    <w:rsid w:val="00CA15DB"/>
    <w:rsid w:val="00CA315F"/>
    <w:rsid w:val="00CA5BB6"/>
    <w:rsid w:val="00CB22C6"/>
    <w:rsid w:val="00CB2E14"/>
    <w:rsid w:val="00CC2A1C"/>
    <w:rsid w:val="00CC5351"/>
    <w:rsid w:val="00CD1DDC"/>
    <w:rsid w:val="00CD1FF9"/>
    <w:rsid w:val="00CD275A"/>
    <w:rsid w:val="00CD386B"/>
    <w:rsid w:val="00CD6F6E"/>
    <w:rsid w:val="00CE1166"/>
    <w:rsid w:val="00CE6D73"/>
    <w:rsid w:val="00CE7D88"/>
    <w:rsid w:val="00CF242D"/>
    <w:rsid w:val="00CF548F"/>
    <w:rsid w:val="00CF5CA9"/>
    <w:rsid w:val="00CF5E69"/>
    <w:rsid w:val="00D0048E"/>
    <w:rsid w:val="00D01CF6"/>
    <w:rsid w:val="00D03581"/>
    <w:rsid w:val="00D04237"/>
    <w:rsid w:val="00D05F11"/>
    <w:rsid w:val="00D13EF2"/>
    <w:rsid w:val="00D14E52"/>
    <w:rsid w:val="00D160AD"/>
    <w:rsid w:val="00D17AB0"/>
    <w:rsid w:val="00D2146B"/>
    <w:rsid w:val="00D21FE3"/>
    <w:rsid w:val="00D23528"/>
    <w:rsid w:val="00D25208"/>
    <w:rsid w:val="00D26B86"/>
    <w:rsid w:val="00D33A96"/>
    <w:rsid w:val="00D34CB9"/>
    <w:rsid w:val="00D35702"/>
    <w:rsid w:val="00D4215E"/>
    <w:rsid w:val="00D42298"/>
    <w:rsid w:val="00D42A41"/>
    <w:rsid w:val="00D42D41"/>
    <w:rsid w:val="00D46DC5"/>
    <w:rsid w:val="00D56E57"/>
    <w:rsid w:val="00D577C3"/>
    <w:rsid w:val="00D60BBC"/>
    <w:rsid w:val="00D641E8"/>
    <w:rsid w:val="00D65405"/>
    <w:rsid w:val="00D6677C"/>
    <w:rsid w:val="00D671E3"/>
    <w:rsid w:val="00D67E34"/>
    <w:rsid w:val="00D76018"/>
    <w:rsid w:val="00D763C2"/>
    <w:rsid w:val="00D770CE"/>
    <w:rsid w:val="00D81EDB"/>
    <w:rsid w:val="00D97927"/>
    <w:rsid w:val="00DA4889"/>
    <w:rsid w:val="00DA6111"/>
    <w:rsid w:val="00DB20C3"/>
    <w:rsid w:val="00DB3978"/>
    <w:rsid w:val="00DD114F"/>
    <w:rsid w:val="00DD1150"/>
    <w:rsid w:val="00DE299F"/>
    <w:rsid w:val="00DE2E70"/>
    <w:rsid w:val="00DE332C"/>
    <w:rsid w:val="00DE3DEC"/>
    <w:rsid w:val="00DF1596"/>
    <w:rsid w:val="00DF2237"/>
    <w:rsid w:val="00DF325C"/>
    <w:rsid w:val="00DF3B72"/>
    <w:rsid w:val="00DF69C6"/>
    <w:rsid w:val="00E000BB"/>
    <w:rsid w:val="00E00BE6"/>
    <w:rsid w:val="00E015D1"/>
    <w:rsid w:val="00E02EB7"/>
    <w:rsid w:val="00E03A50"/>
    <w:rsid w:val="00E06A08"/>
    <w:rsid w:val="00E12DC1"/>
    <w:rsid w:val="00E13330"/>
    <w:rsid w:val="00E142A0"/>
    <w:rsid w:val="00E1445F"/>
    <w:rsid w:val="00E14A5B"/>
    <w:rsid w:val="00E2308C"/>
    <w:rsid w:val="00E24109"/>
    <w:rsid w:val="00E330E8"/>
    <w:rsid w:val="00E3710A"/>
    <w:rsid w:val="00E40959"/>
    <w:rsid w:val="00E435E8"/>
    <w:rsid w:val="00E46082"/>
    <w:rsid w:val="00E465B8"/>
    <w:rsid w:val="00E51BA7"/>
    <w:rsid w:val="00E520FF"/>
    <w:rsid w:val="00E63DD6"/>
    <w:rsid w:val="00E644A3"/>
    <w:rsid w:val="00E67EA6"/>
    <w:rsid w:val="00E745E9"/>
    <w:rsid w:val="00E82A40"/>
    <w:rsid w:val="00E8485A"/>
    <w:rsid w:val="00EA5754"/>
    <w:rsid w:val="00EA7477"/>
    <w:rsid w:val="00EB1D94"/>
    <w:rsid w:val="00EB5F89"/>
    <w:rsid w:val="00EB6848"/>
    <w:rsid w:val="00EB6D51"/>
    <w:rsid w:val="00EC18A0"/>
    <w:rsid w:val="00EC2321"/>
    <w:rsid w:val="00EC3E23"/>
    <w:rsid w:val="00EC45DF"/>
    <w:rsid w:val="00EC5339"/>
    <w:rsid w:val="00EC6920"/>
    <w:rsid w:val="00EC6B35"/>
    <w:rsid w:val="00ED4892"/>
    <w:rsid w:val="00ED76C6"/>
    <w:rsid w:val="00ED7716"/>
    <w:rsid w:val="00ED77F2"/>
    <w:rsid w:val="00EE04DE"/>
    <w:rsid w:val="00EE088A"/>
    <w:rsid w:val="00EE0DC0"/>
    <w:rsid w:val="00EE5610"/>
    <w:rsid w:val="00EE6ED4"/>
    <w:rsid w:val="00EF299A"/>
    <w:rsid w:val="00EF3C2A"/>
    <w:rsid w:val="00EF4178"/>
    <w:rsid w:val="00EF6005"/>
    <w:rsid w:val="00EF7B99"/>
    <w:rsid w:val="00F00C6D"/>
    <w:rsid w:val="00F01E4A"/>
    <w:rsid w:val="00F03263"/>
    <w:rsid w:val="00F035B9"/>
    <w:rsid w:val="00F05467"/>
    <w:rsid w:val="00F071CF"/>
    <w:rsid w:val="00F133DF"/>
    <w:rsid w:val="00F1616B"/>
    <w:rsid w:val="00F16310"/>
    <w:rsid w:val="00F21250"/>
    <w:rsid w:val="00F21471"/>
    <w:rsid w:val="00F2172C"/>
    <w:rsid w:val="00F25DE6"/>
    <w:rsid w:val="00F355FF"/>
    <w:rsid w:val="00F36684"/>
    <w:rsid w:val="00F371C3"/>
    <w:rsid w:val="00F372FF"/>
    <w:rsid w:val="00F42029"/>
    <w:rsid w:val="00F47A5C"/>
    <w:rsid w:val="00F51004"/>
    <w:rsid w:val="00F517D5"/>
    <w:rsid w:val="00F54DC6"/>
    <w:rsid w:val="00F551CB"/>
    <w:rsid w:val="00F61C7E"/>
    <w:rsid w:val="00F66D84"/>
    <w:rsid w:val="00F67042"/>
    <w:rsid w:val="00F77CEA"/>
    <w:rsid w:val="00F77D0E"/>
    <w:rsid w:val="00F81BBE"/>
    <w:rsid w:val="00F81BF5"/>
    <w:rsid w:val="00F8671C"/>
    <w:rsid w:val="00F920AD"/>
    <w:rsid w:val="00F935E9"/>
    <w:rsid w:val="00F964A4"/>
    <w:rsid w:val="00F969A9"/>
    <w:rsid w:val="00FA1089"/>
    <w:rsid w:val="00FA2183"/>
    <w:rsid w:val="00FA7966"/>
    <w:rsid w:val="00FB19BE"/>
    <w:rsid w:val="00FB1C24"/>
    <w:rsid w:val="00FB3FC8"/>
    <w:rsid w:val="00FB4696"/>
    <w:rsid w:val="00FB7056"/>
    <w:rsid w:val="00FC03FE"/>
    <w:rsid w:val="00FC19A4"/>
    <w:rsid w:val="00FC38AC"/>
    <w:rsid w:val="00FC38B2"/>
    <w:rsid w:val="00FC6F38"/>
    <w:rsid w:val="00FD1465"/>
    <w:rsid w:val="00FD19F7"/>
    <w:rsid w:val="00FD5380"/>
    <w:rsid w:val="00FD6B08"/>
    <w:rsid w:val="00FE24DA"/>
    <w:rsid w:val="00FE339F"/>
    <w:rsid w:val="00FE56D7"/>
    <w:rsid w:val="00FF006B"/>
    <w:rsid w:val="00FF4BD8"/>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2">
    <w:name w:val="Style2"/>
    <w:basedOn w:val="a"/>
    <w:rsid w:val="003B1A6D"/>
    <w:pPr>
      <w:spacing w:line="484" w:lineRule="exact"/>
      <w:ind w:firstLine="715"/>
      <w:jc w:val="both"/>
    </w:pPr>
    <w:rPr>
      <w:sz w:val="24"/>
      <w:szCs w:val="24"/>
    </w:rPr>
  </w:style>
  <w:style w:type="paragraph" w:customStyle="1" w:styleId="095">
    <w:name w:val="Стиль По ширине Первая строка:  095 см Междустр.интервал:  полут..."/>
    <w:basedOn w:val="a"/>
    <w:rsid w:val="008C0F59"/>
    <w:pPr>
      <w:widowControl/>
      <w:autoSpaceDE/>
      <w:autoSpaceDN/>
      <w:adjustRightInd/>
      <w:spacing w:line="360" w:lineRule="auto"/>
      <w:ind w:firstLine="851"/>
      <w:jc w:val="both"/>
    </w:pPr>
    <w:rPr>
      <w:sz w:val="28"/>
    </w:rPr>
  </w:style>
  <w:style w:type="paragraph" w:customStyle="1" w:styleId="210">
    <w:name w:val="Основной текст 21"/>
    <w:basedOn w:val="a"/>
    <w:rsid w:val="0067243A"/>
    <w:pPr>
      <w:suppressAutoHyphens/>
      <w:autoSpaceDE/>
      <w:autoSpaceDN/>
      <w:adjustRightInd/>
      <w:ind w:firstLine="1134"/>
      <w:jc w:val="both"/>
    </w:pPr>
    <w:rPr>
      <w:rFonts w:ascii="Calibri" w:hAnsi="Calibri" w:cs="Calibri"/>
      <w:kern w:val="1"/>
      <w:sz w:val="28"/>
      <w:szCs w:val="28"/>
    </w:rPr>
  </w:style>
  <w:style w:type="character" w:customStyle="1" w:styleId="a7">
    <w:name w:val="Абзац списка Знак"/>
    <w:basedOn w:val="a0"/>
    <w:link w:val="a6"/>
    <w:uiPriority w:val="99"/>
    <w:locked/>
    <w:rsid w:val="0067243A"/>
    <w:rPr>
      <w:rFonts w:ascii="Times New Roman" w:eastAsia="Times New Roman" w:hAnsi="Times New Roman" w:cs="Times New Roman"/>
      <w:sz w:val="20"/>
      <w:szCs w:val="20"/>
      <w:lang w:eastAsia="ru-RU"/>
    </w:rPr>
  </w:style>
  <w:style w:type="character" w:styleId="aff">
    <w:name w:val="line number"/>
    <w:basedOn w:val="a0"/>
    <w:uiPriority w:val="99"/>
    <w:semiHidden/>
    <w:unhideWhenUsed/>
    <w:rsid w:val="001B33F0"/>
  </w:style>
  <w:style w:type="character" w:customStyle="1" w:styleId="field">
    <w:name w:val="field"/>
    <w:basedOn w:val="a0"/>
    <w:rsid w:val="00CA15DB"/>
  </w:style>
  <w:style w:type="paragraph" w:customStyle="1" w:styleId="Style18">
    <w:name w:val="Style18"/>
    <w:basedOn w:val="a"/>
    <w:uiPriority w:val="99"/>
    <w:rsid w:val="00EE5610"/>
    <w:pPr>
      <w:spacing w:line="314" w:lineRule="exact"/>
      <w:ind w:firstLine="696"/>
      <w:jc w:val="both"/>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pandas.pydata.org/" TargetMode="External"/><Relationship Id="rId18" Type="http://schemas.openxmlformats.org/officeDocument/2006/relationships/hyperlink" Target="http://pandas.pydata.org/" TargetMode="External"/><Relationship Id="rId26" Type="http://schemas.openxmlformats.org/officeDocument/2006/relationships/hyperlink" Target="http://scikit-learn.org/" TargetMode="External"/><Relationship Id="rId3" Type="http://schemas.openxmlformats.org/officeDocument/2006/relationships/styles" Target="styles.xml"/><Relationship Id="rId21" Type="http://schemas.openxmlformats.org/officeDocument/2006/relationships/hyperlink" Target="https://docs.python.org/2/library/" TargetMode="External"/><Relationship Id="rId7" Type="http://schemas.openxmlformats.org/officeDocument/2006/relationships/endnotes" Target="endnotes.xml"/><Relationship Id="rId12" Type="http://schemas.openxmlformats.org/officeDocument/2006/relationships/hyperlink" Target="http://pandas.pydata.org/" TargetMode="External"/><Relationship Id="rId17" Type="http://schemas.openxmlformats.org/officeDocument/2006/relationships/hyperlink" Target="http://pandas.pydata.org/" TargetMode="External"/><Relationship Id="rId25" Type="http://schemas.openxmlformats.org/officeDocument/2006/relationships/hyperlink" Target="http://scikit-learn.org/" TargetMode="External"/><Relationship Id="rId2" Type="http://schemas.openxmlformats.org/officeDocument/2006/relationships/numbering" Target="numbering.xml"/><Relationship Id="rId16" Type="http://schemas.openxmlformats.org/officeDocument/2006/relationships/hyperlink" Target="http://pandas.pydata.org/" TargetMode="External"/><Relationship Id="rId20" Type="http://schemas.openxmlformats.org/officeDocument/2006/relationships/hyperlink" Target="http://python.org/doc/"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as.pydata.org/" TargetMode="External"/><Relationship Id="rId24" Type="http://schemas.openxmlformats.org/officeDocument/2006/relationships/hyperlink" Target="http://scikit-learn.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cikit-learn.org/" TargetMode="External"/><Relationship Id="rId28" Type="http://schemas.openxmlformats.org/officeDocument/2006/relationships/hyperlink" Target="https://www.python.org/" TargetMode="External"/><Relationship Id="rId10" Type="http://schemas.openxmlformats.org/officeDocument/2006/relationships/hyperlink" Target="http://pandas.pydata.org/" TargetMode="External"/><Relationship Id="rId19" Type="http://schemas.openxmlformats.org/officeDocument/2006/relationships/hyperlink" Target="http://python.org/doc/"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rary.ru" TargetMode="External"/><Relationship Id="rId14" Type="http://schemas.openxmlformats.org/officeDocument/2006/relationships/hyperlink" Target="http://pandas.pydata.org/" TargetMode="External"/><Relationship Id="rId22" Type="http://schemas.openxmlformats.org/officeDocument/2006/relationships/hyperlink" Target="https://docs.python.org/2/library/" TargetMode="External"/><Relationship Id="rId27" Type="http://schemas.openxmlformats.org/officeDocument/2006/relationships/hyperlink" Target="https://www.python.org/"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98413-785E-4805-951B-DFCCB253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29</Pages>
  <Words>7013</Words>
  <Characters>39979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2020-10-15T14:47:00Z</cp:lastPrinted>
  <dcterms:created xsi:type="dcterms:W3CDTF">2021-12-17T14:44:00Z</dcterms:created>
  <dcterms:modified xsi:type="dcterms:W3CDTF">2024-02-13T14:17:00Z</dcterms:modified>
</cp:coreProperties>
</file>